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19E" w:rsidRDefault="0098219E" w:rsidP="00D03D33">
      <w:pPr>
        <w:spacing w:after="0" w:line="240" w:lineRule="auto"/>
        <w:ind w:firstLine="360"/>
        <w:contextualSpacing/>
        <w:jc w:val="both"/>
        <w:rPr>
          <w:rFonts w:ascii="Calibri Light" w:hAnsi="Calibri Light" w:cs="Calibri Light"/>
          <w:sz w:val="22"/>
        </w:rPr>
      </w:pPr>
    </w:p>
    <w:p w:rsidR="00DD03A2" w:rsidRDefault="00DD03A2" w:rsidP="00D03D33">
      <w:pPr>
        <w:spacing w:after="0" w:line="240" w:lineRule="auto"/>
        <w:ind w:firstLine="360"/>
        <w:contextualSpacing/>
        <w:jc w:val="both"/>
        <w:rPr>
          <w:rFonts w:ascii="Calibri Light" w:hAnsi="Calibri Light" w:cs="Calibri Light"/>
          <w:sz w:val="22"/>
        </w:rPr>
      </w:pPr>
    </w:p>
    <w:p w:rsidR="00DD03A2" w:rsidRPr="00660CC1" w:rsidRDefault="00DD03A2" w:rsidP="00D03D33">
      <w:pPr>
        <w:spacing w:after="0" w:line="240" w:lineRule="auto"/>
        <w:ind w:firstLine="360"/>
        <w:contextualSpacing/>
        <w:jc w:val="both"/>
        <w:rPr>
          <w:rFonts w:ascii="Calibri Light" w:hAnsi="Calibri Light" w:cs="Calibri Light"/>
          <w:sz w:val="22"/>
        </w:rPr>
      </w:pPr>
    </w:p>
    <w:p w:rsidR="00BC0086" w:rsidRPr="00983738" w:rsidRDefault="00BC0086" w:rsidP="00BC0086">
      <w:pPr>
        <w:ind w:firstLine="284"/>
        <w:jc w:val="both"/>
        <w:rPr>
          <w:rFonts w:ascii="Calibri Light" w:hAnsi="Calibri Light" w:cs="Calibri Light"/>
          <w:sz w:val="22"/>
        </w:rPr>
      </w:pPr>
      <w:r w:rsidRPr="00983738">
        <w:rPr>
          <w:rFonts w:ascii="Calibri Light" w:hAnsi="Calibri Light" w:cs="Calibri Light"/>
          <w:sz w:val="22"/>
        </w:rPr>
        <w:t xml:space="preserve">v záujme skvalitnenia našich služieb a zabezpečenia jednoduchšieho a rýchlejšieho spôsobu zasielania faktúr Vám ponúkame možnosť zasielania faktúr </w:t>
      </w:r>
      <w:r w:rsidRPr="00983738">
        <w:rPr>
          <w:rFonts w:ascii="Calibri Light" w:hAnsi="Calibri Light" w:cs="Calibri Light"/>
          <w:sz w:val="22"/>
          <w:u w:val="single"/>
        </w:rPr>
        <w:t>v elektronickej podobe.</w:t>
      </w:r>
      <w:r w:rsidRPr="00983738">
        <w:rPr>
          <w:rFonts w:ascii="Calibri Light" w:hAnsi="Calibri Light" w:cs="Calibri Light"/>
          <w:sz w:val="22"/>
        </w:rPr>
        <w:t xml:space="preserve"> </w:t>
      </w:r>
    </w:p>
    <w:p w:rsidR="00BC0086" w:rsidRPr="00983738" w:rsidRDefault="00BC0086" w:rsidP="00BC0086">
      <w:pPr>
        <w:ind w:firstLine="284"/>
        <w:jc w:val="both"/>
        <w:rPr>
          <w:rFonts w:ascii="Calibri Light" w:hAnsi="Calibri Light" w:cs="Calibri Light"/>
          <w:sz w:val="22"/>
        </w:rPr>
      </w:pPr>
      <w:r w:rsidRPr="00983738">
        <w:rPr>
          <w:rFonts w:ascii="Calibri Light" w:hAnsi="Calibri Light" w:cs="Calibri Light"/>
          <w:sz w:val="22"/>
        </w:rPr>
        <w:t xml:space="preserve">Elektronická faktúra je moderný, ekologický, jednoduchý a efektívny spôsob odovzdávania  daňových dokladov. </w:t>
      </w:r>
      <w:bookmarkStart w:id="0" w:name="_GoBack"/>
      <w:bookmarkEnd w:id="0"/>
    </w:p>
    <w:p w:rsidR="00BC0086" w:rsidRPr="00983738" w:rsidRDefault="00BC0086" w:rsidP="00BC0086">
      <w:pPr>
        <w:ind w:firstLine="284"/>
        <w:jc w:val="both"/>
        <w:rPr>
          <w:rFonts w:ascii="Calibri Light" w:hAnsi="Calibri Light" w:cs="Calibri Light"/>
          <w:sz w:val="22"/>
        </w:rPr>
      </w:pPr>
      <w:r w:rsidRPr="00983738">
        <w:rPr>
          <w:rFonts w:ascii="Calibri Light" w:hAnsi="Calibri Light" w:cs="Calibri Light"/>
          <w:sz w:val="22"/>
        </w:rPr>
        <w:t xml:space="preserve">Na elektronické zasielanie faktúr je potrebný Váš súhlas a konkrétna e-mailová adresa, na ktorú si želáte faktúry posielať. Faktúry spolu s prílohami zasielame ako prílohu </w:t>
      </w:r>
      <w:r w:rsidRPr="00983738">
        <w:rPr>
          <w:rFonts w:ascii="Calibri Light" w:hAnsi="Calibri Light" w:cs="Calibri Light"/>
          <w:sz w:val="22"/>
        </w:rPr>
        <w:br/>
        <w:t>e-mailu vo formáte PDF.</w:t>
      </w:r>
    </w:p>
    <w:p w:rsidR="00BC0086" w:rsidRPr="00983738" w:rsidRDefault="00BC0086" w:rsidP="00BC0086">
      <w:pPr>
        <w:ind w:firstLine="284"/>
        <w:jc w:val="both"/>
        <w:rPr>
          <w:rFonts w:ascii="Calibri Light" w:hAnsi="Calibri Light" w:cs="Calibri Light"/>
          <w:sz w:val="22"/>
        </w:rPr>
      </w:pPr>
      <w:r w:rsidRPr="00983738">
        <w:rPr>
          <w:rFonts w:ascii="Calibri Light" w:hAnsi="Calibri Light" w:cs="Calibri Light"/>
          <w:sz w:val="22"/>
        </w:rPr>
        <w:t xml:space="preserve">V prílohe Vám predkladáme formulár, ktorý v prípade záujmu vyplňte a zašlite </w:t>
      </w:r>
      <w:r w:rsidRPr="00983738">
        <w:rPr>
          <w:rFonts w:ascii="Calibri Light" w:hAnsi="Calibri Light" w:cs="Calibri Light"/>
          <w:sz w:val="22"/>
        </w:rPr>
        <w:br/>
        <w:t xml:space="preserve">na emailovú adresu </w:t>
      </w:r>
      <w:hyperlink r:id="rId8" w:history="1">
        <w:r w:rsidRPr="00983738">
          <w:rPr>
            <w:rStyle w:val="Hypertextovprepojenie"/>
            <w:rFonts w:ascii="Calibri Light" w:hAnsi="Calibri Light" w:cs="Calibri Light"/>
            <w:sz w:val="22"/>
          </w:rPr>
          <w:t>e-faktura.odberatel</w:t>
        </w:r>
        <w:r w:rsidRPr="00983738">
          <w:rPr>
            <w:rStyle w:val="Hypertextovprepojenie"/>
            <w:rFonts w:ascii="Calibri Light" w:hAnsi="Calibri Light" w:cs="Calibri Light"/>
            <w:sz w:val="22"/>
            <w:lang w:val="en-US"/>
          </w:rPr>
          <w:t>@zsr.sk</w:t>
        </w:r>
      </w:hyperlink>
      <w:r w:rsidRPr="00983738">
        <w:rPr>
          <w:rFonts w:ascii="Calibri Light" w:hAnsi="Calibri Light" w:cs="Calibri Light"/>
          <w:sz w:val="22"/>
          <w:lang w:val="en-US"/>
        </w:rPr>
        <w:t xml:space="preserve"> </w:t>
      </w:r>
      <w:r w:rsidRPr="00983738">
        <w:rPr>
          <w:rFonts w:ascii="Calibri Light" w:hAnsi="Calibri Light" w:cs="Calibri Light"/>
          <w:sz w:val="22"/>
        </w:rPr>
        <w:t xml:space="preserve">alebo na adresu našej spoločnosti: </w:t>
      </w:r>
    </w:p>
    <w:p w:rsidR="00BC0086" w:rsidRPr="00983738" w:rsidRDefault="00BC0086" w:rsidP="00BC0086">
      <w:pPr>
        <w:ind w:firstLine="284"/>
        <w:jc w:val="both"/>
        <w:rPr>
          <w:rFonts w:ascii="Calibri Light" w:hAnsi="Calibri Light" w:cs="Calibri Light"/>
          <w:sz w:val="22"/>
        </w:rPr>
      </w:pPr>
    </w:p>
    <w:p w:rsidR="00BC0086" w:rsidRPr="00983738" w:rsidRDefault="00BC0086" w:rsidP="00BC0086">
      <w:pPr>
        <w:ind w:firstLine="2694"/>
        <w:contextualSpacing/>
        <w:jc w:val="both"/>
        <w:rPr>
          <w:rFonts w:ascii="Calibri Light" w:hAnsi="Calibri Light" w:cs="Calibri Light"/>
          <w:b/>
          <w:sz w:val="22"/>
        </w:rPr>
      </w:pPr>
      <w:r w:rsidRPr="00983738">
        <w:rPr>
          <w:rFonts w:ascii="Calibri Light" w:hAnsi="Calibri Light" w:cs="Calibri Light"/>
          <w:b/>
          <w:sz w:val="22"/>
        </w:rPr>
        <w:t>Železnice Slovenskej Republiky</w:t>
      </w:r>
    </w:p>
    <w:p w:rsidR="00BC0086" w:rsidRPr="00983738" w:rsidRDefault="00BC0086" w:rsidP="00BC0086">
      <w:pPr>
        <w:ind w:firstLine="2694"/>
        <w:contextualSpacing/>
        <w:jc w:val="both"/>
        <w:rPr>
          <w:rFonts w:ascii="Calibri Light" w:hAnsi="Calibri Light" w:cs="Calibri Light"/>
          <w:b/>
          <w:sz w:val="22"/>
        </w:rPr>
      </w:pPr>
      <w:r w:rsidRPr="00983738">
        <w:rPr>
          <w:rFonts w:ascii="Calibri Light" w:hAnsi="Calibri Light" w:cs="Calibri Light"/>
          <w:b/>
          <w:sz w:val="22"/>
        </w:rPr>
        <w:t xml:space="preserve">Účelové stredisko Účtovné centrum </w:t>
      </w:r>
    </w:p>
    <w:p w:rsidR="00BC0086" w:rsidRPr="00983738" w:rsidRDefault="00BC0086" w:rsidP="00BC0086">
      <w:pPr>
        <w:ind w:firstLine="2694"/>
        <w:contextualSpacing/>
        <w:jc w:val="both"/>
        <w:rPr>
          <w:rFonts w:ascii="Calibri Light" w:hAnsi="Calibri Light" w:cs="Calibri Light"/>
          <w:b/>
          <w:sz w:val="22"/>
        </w:rPr>
      </w:pPr>
      <w:r w:rsidRPr="00983738">
        <w:rPr>
          <w:rFonts w:ascii="Calibri Light" w:hAnsi="Calibri Light" w:cs="Calibri Light"/>
          <w:b/>
          <w:sz w:val="22"/>
        </w:rPr>
        <w:t xml:space="preserve">M.R. Štefánika 295/2 </w:t>
      </w:r>
    </w:p>
    <w:p w:rsidR="00BC0086" w:rsidRPr="00983738" w:rsidRDefault="00BC0086" w:rsidP="00BC0086">
      <w:pPr>
        <w:ind w:firstLine="2694"/>
        <w:contextualSpacing/>
        <w:jc w:val="both"/>
        <w:rPr>
          <w:rFonts w:ascii="Calibri Light" w:hAnsi="Calibri Light" w:cs="Calibri Light"/>
          <w:sz w:val="22"/>
        </w:rPr>
      </w:pPr>
      <w:r w:rsidRPr="00983738">
        <w:rPr>
          <w:rFonts w:ascii="Calibri Light" w:hAnsi="Calibri Light" w:cs="Calibri Light"/>
          <w:b/>
          <w:sz w:val="22"/>
        </w:rPr>
        <w:t>960 01 Zvolen</w:t>
      </w:r>
    </w:p>
    <w:p w:rsidR="00BC0086" w:rsidRPr="00983738" w:rsidRDefault="00BC0086" w:rsidP="00BC0086">
      <w:pPr>
        <w:rPr>
          <w:rFonts w:ascii="Calibri Light" w:hAnsi="Calibri Light" w:cs="Calibri Light"/>
          <w:sz w:val="22"/>
        </w:rPr>
      </w:pPr>
    </w:p>
    <w:p w:rsidR="00BC0086" w:rsidRPr="00983738" w:rsidRDefault="00BC0086" w:rsidP="00BC0086">
      <w:pPr>
        <w:ind w:firstLine="284"/>
        <w:rPr>
          <w:rFonts w:ascii="Calibri Light" w:hAnsi="Calibri Light" w:cs="Calibri Light"/>
          <w:sz w:val="22"/>
        </w:rPr>
      </w:pPr>
      <w:r w:rsidRPr="00983738">
        <w:rPr>
          <w:rFonts w:ascii="Calibri Light" w:hAnsi="Calibri Light" w:cs="Calibri Light"/>
          <w:sz w:val="22"/>
        </w:rPr>
        <w:t>Tešíme sa na spoluprácu.</w:t>
      </w:r>
    </w:p>
    <w:p w:rsidR="00BC0086" w:rsidRPr="00983738" w:rsidRDefault="00BC0086" w:rsidP="00BC0086">
      <w:pPr>
        <w:ind w:firstLine="284"/>
        <w:rPr>
          <w:rFonts w:ascii="Calibri Light" w:hAnsi="Calibri Light" w:cs="Calibri Light"/>
          <w:sz w:val="22"/>
        </w:rPr>
      </w:pPr>
      <w:r w:rsidRPr="00983738">
        <w:rPr>
          <w:rFonts w:ascii="Calibri Light" w:hAnsi="Calibri Light" w:cs="Calibri Light"/>
          <w:sz w:val="22"/>
        </w:rPr>
        <w:t xml:space="preserve">S pozdravom </w:t>
      </w:r>
    </w:p>
    <w:p w:rsidR="00BC0086" w:rsidRPr="00983738" w:rsidRDefault="00BC0086" w:rsidP="00BC0086">
      <w:pPr>
        <w:spacing w:after="0" w:line="240" w:lineRule="auto"/>
        <w:ind w:left="4247"/>
        <w:jc w:val="center"/>
        <w:rPr>
          <w:rFonts w:ascii="Calibri Light" w:eastAsia="Times New Roman" w:hAnsi="Calibri Light" w:cs="Calibri Light"/>
          <w:b/>
          <w:sz w:val="22"/>
          <w:lang w:eastAsia="sk-SK"/>
        </w:rPr>
      </w:pPr>
      <w:r w:rsidRPr="00983738">
        <w:rPr>
          <w:rFonts w:ascii="Calibri Light" w:eastAsia="Times New Roman" w:hAnsi="Calibri Light" w:cs="Calibri Light"/>
          <w:b/>
          <w:sz w:val="22"/>
          <w:lang w:eastAsia="sk-SK"/>
        </w:rPr>
        <w:t>Ing. Hégely Jana, v. r.</w:t>
      </w:r>
    </w:p>
    <w:p w:rsidR="00BC0086" w:rsidRPr="00983738" w:rsidRDefault="00BC0086" w:rsidP="00BC008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 Light" w:eastAsia="Times New Roman" w:hAnsi="Calibri Light" w:cs="Calibri Light"/>
          <w:sz w:val="22"/>
          <w:lang w:eastAsia="sk-SK"/>
        </w:rPr>
      </w:pPr>
      <w:r w:rsidRPr="00983738">
        <w:rPr>
          <w:rFonts w:ascii="Calibri Light" w:eastAsia="Times New Roman" w:hAnsi="Calibri Light" w:cs="Calibri Light"/>
          <w:sz w:val="22"/>
          <w:lang w:eastAsia="sk-SK"/>
        </w:rPr>
        <w:t xml:space="preserve">                                                                                  Riaditeľka odboru financovania, </w:t>
      </w:r>
      <w:r w:rsidRPr="00BC0086">
        <w:rPr>
          <w:rFonts w:ascii="Calibri Light" w:eastAsia="Times New Roman" w:hAnsi="Calibri Light" w:cs="Calibri Light"/>
          <w:sz w:val="22"/>
          <w:lang w:eastAsia="sk-SK"/>
        </w:rPr>
        <w:t>účtovníctva a daní</w:t>
      </w:r>
    </w:p>
    <w:p w:rsidR="00BC0086" w:rsidRPr="00983738" w:rsidRDefault="00BC0086" w:rsidP="00BC008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 Light" w:eastAsia="Times New Roman" w:hAnsi="Calibri Light" w:cs="Calibri Light"/>
          <w:sz w:val="22"/>
          <w:lang w:eastAsia="sk-SK"/>
        </w:rPr>
      </w:pPr>
      <w:r w:rsidRPr="00983738">
        <w:rPr>
          <w:rFonts w:ascii="Calibri Light" w:eastAsia="Times New Roman" w:hAnsi="Calibri Light" w:cs="Calibri Light"/>
          <w:sz w:val="22"/>
          <w:lang w:eastAsia="sk-SK"/>
        </w:rPr>
        <w:t xml:space="preserve">                                                  </w:t>
      </w:r>
    </w:p>
    <w:p w:rsidR="00BC0086" w:rsidRPr="00983738" w:rsidRDefault="00BC0086" w:rsidP="00BC0086">
      <w:pPr>
        <w:spacing w:line="240" w:lineRule="auto"/>
        <w:jc w:val="center"/>
        <w:rPr>
          <w:rFonts w:ascii="Calibri Light" w:hAnsi="Calibri Light" w:cs="Calibri Light"/>
          <w:b/>
          <w:sz w:val="28"/>
          <w:szCs w:val="28"/>
        </w:rPr>
      </w:pPr>
      <w:r w:rsidRPr="00983738">
        <w:rPr>
          <w:rFonts w:ascii="Calibri Light" w:hAnsi="Calibri Light" w:cs="Calibri Light"/>
          <w:sz w:val="22"/>
        </w:rPr>
        <w:br w:type="page"/>
      </w:r>
      <w:r w:rsidRPr="00983738">
        <w:rPr>
          <w:rFonts w:ascii="Calibri Light" w:hAnsi="Calibri Light" w:cs="Calibri Light"/>
          <w:b/>
          <w:sz w:val="28"/>
          <w:szCs w:val="28"/>
        </w:rPr>
        <w:lastRenderedPageBreak/>
        <w:t>Súhlas s elektronickým zasielaním faktúr</w:t>
      </w:r>
    </w:p>
    <w:p w:rsidR="00BC0086" w:rsidRPr="00983738" w:rsidRDefault="00BC0086" w:rsidP="00BC0086">
      <w:pPr>
        <w:spacing w:line="240" w:lineRule="auto"/>
        <w:jc w:val="center"/>
        <w:rPr>
          <w:rFonts w:ascii="Calibri Light" w:hAnsi="Calibri Light" w:cs="Calibri Light"/>
          <w:b/>
          <w:sz w:val="22"/>
        </w:rPr>
      </w:pPr>
      <w:r w:rsidRPr="00983738">
        <w:rPr>
          <w:rFonts w:ascii="Calibri Light" w:hAnsi="Calibri Light" w:cs="Calibri Light"/>
          <w:b/>
          <w:sz w:val="22"/>
        </w:rPr>
        <w:t xml:space="preserve">vydaný podľa ustanovenia § 71 ods.1 písm. b) zákona 222/2004 </w:t>
      </w:r>
      <w:proofErr w:type="spellStart"/>
      <w:r w:rsidRPr="00983738">
        <w:rPr>
          <w:rFonts w:ascii="Calibri Light" w:hAnsi="Calibri Light" w:cs="Calibri Light"/>
          <w:b/>
          <w:sz w:val="22"/>
        </w:rPr>
        <w:t>Z.z</w:t>
      </w:r>
      <w:proofErr w:type="spellEnd"/>
      <w:r w:rsidRPr="00983738">
        <w:rPr>
          <w:rFonts w:ascii="Calibri Light" w:hAnsi="Calibri Light" w:cs="Calibri Light"/>
          <w:b/>
          <w:sz w:val="22"/>
        </w:rPr>
        <w:t>. o dani z pridanej hodnoty v znení neskorších predpisov (ďalej len „Súhlas“)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8"/>
        <w:gridCol w:w="5732"/>
      </w:tblGrid>
      <w:tr w:rsidR="00BC0086" w:rsidRPr="00983738" w:rsidTr="00983738">
        <w:trPr>
          <w:trHeight w:val="363"/>
        </w:trPr>
        <w:tc>
          <w:tcPr>
            <w:tcW w:w="3369" w:type="dxa"/>
            <w:shd w:val="clear" w:color="auto" w:fill="auto"/>
          </w:tcPr>
          <w:p w:rsidR="00BC0086" w:rsidRPr="00983738" w:rsidRDefault="00BC0086" w:rsidP="00983738">
            <w:pPr>
              <w:spacing w:line="240" w:lineRule="auto"/>
              <w:rPr>
                <w:rFonts w:ascii="Calibri Light" w:hAnsi="Calibri Light" w:cs="Calibri Light"/>
                <w:sz w:val="22"/>
              </w:rPr>
            </w:pPr>
            <w:r w:rsidRPr="00983738">
              <w:rPr>
                <w:rFonts w:ascii="Calibri Light" w:hAnsi="Calibri Light" w:cs="Calibri Light"/>
                <w:sz w:val="22"/>
              </w:rPr>
              <w:t>Obchodný partner (obchodné meno/meno a priezvisko)</w:t>
            </w:r>
          </w:p>
        </w:tc>
        <w:tc>
          <w:tcPr>
            <w:tcW w:w="5843" w:type="dxa"/>
            <w:shd w:val="clear" w:color="auto" w:fill="auto"/>
          </w:tcPr>
          <w:p w:rsidR="00BC0086" w:rsidRPr="00983738" w:rsidRDefault="00BC0086" w:rsidP="00983738">
            <w:pPr>
              <w:spacing w:line="240" w:lineRule="auto"/>
              <w:rPr>
                <w:rFonts w:ascii="Calibri Light" w:hAnsi="Calibri Light" w:cs="Calibri Light"/>
                <w:sz w:val="22"/>
              </w:rPr>
            </w:pPr>
          </w:p>
        </w:tc>
      </w:tr>
      <w:tr w:rsidR="00BC0086" w:rsidRPr="00983738" w:rsidTr="00983738">
        <w:trPr>
          <w:trHeight w:val="427"/>
        </w:trPr>
        <w:tc>
          <w:tcPr>
            <w:tcW w:w="3369" w:type="dxa"/>
            <w:shd w:val="clear" w:color="auto" w:fill="auto"/>
          </w:tcPr>
          <w:p w:rsidR="00BC0086" w:rsidRPr="00983738" w:rsidRDefault="00BC0086" w:rsidP="00983738">
            <w:pPr>
              <w:spacing w:line="240" w:lineRule="auto"/>
              <w:rPr>
                <w:rFonts w:ascii="Calibri Light" w:hAnsi="Calibri Light" w:cs="Calibri Light"/>
                <w:sz w:val="22"/>
              </w:rPr>
            </w:pPr>
            <w:r w:rsidRPr="00983738">
              <w:rPr>
                <w:rFonts w:ascii="Calibri Light" w:hAnsi="Calibri Light" w:cs="Calibri Light"/>
                <w:sz w:val="22"/>
              </w:rPr>
              <w:t>Sídlo/adresa</w:t>
            </w:r>
          </w:p>
        </w:tc>
        <w:tc>
          <w:tcPr>
            <w:tcW w:w="5843" w:type="dxa"/>
            <w:shd w:val="clear" w:color="auto" w:fill="auto"/>
          </w:tcPr>
          <w:p w:rsidR="00BC0086" w:rsidRPr="00983738" w:rsidRDefault="00BC0086" w:rsidP="00983738">
            <w:pPr>
              <w:spacing w:line="240" w:lineRule="auto"/>
              <w:rPr>
                <w:rFonts w:ascii="Calibri Light" w:hAnsi="Calibri Light" w:cs="Calibri Light"/>
                <w:sz w:val="22"/>
              </w:rPr>
            </w:pPr>
          </w:p>
        </w:tc>
      </w:tr>
      <w:tr w:rsidR="00BC0086" w:rsidRPr="00983738" w:rsidTr="00983738">
        <w:trPr>
          <w:trHeight w:val="493"/>
        </w:trPr>
        <w:tc>
          <w:tcPr>
            <w:tcW w:w="3369" w:type="dxa"/>
            <w:shd w:val="clear" w:color="auto" w:fill="auto"/>
          </w:tcPr>
          <w:p w:rsidR="00BC0086" w:rsidRPr="00983738" w:rsidRDefault="00BC0086" w:rsidP="00983738">
            <w:pPr>
              <w:spacing w:line="240" w:lineRule="auto"/>
              <w:rPr>
                <w:rFonts w:ascii="Calibri Light" w:hAnsi="Calibri Light" w:cs="Calibri Light"/>
                <w:sz w:val="22"/>
              </w:rPr>
            </w:pPr>
            <w:r w:rsidRPr="00983738">
              <w:rPr>
                <w:rFonts w:ascii="Calibri Light" w:hAnsi="Calibri Light" w:cs="Calibri Light"/>
                <w:sz w:val="22"/>
              </w:rPr>
              <w:t>IČO/dátum narodenia</w:t>
            </w:r>
          </w:p>
        </w:tc>
        <w:tc>
          <w:tcPr>
            <w:tcW w:w="5843" w:type="dxa"/>
            <w:shd w:val="clear" w:color="auto" w:fill="auto"/>
          </w:tcPr>
          <w:p w:rsidR="00BC0086" w:rsidRPr="00983738" w:rsidRDefault="00BC0086" w:rsidP="00983738">
            <w:pPr>
              <w:spacing w:line="240" w:lineRule="auto"/>
              <w:rPr>
                <w:rFonts w:ascii="Calibri Light" w:hAnsi="Calibri Light" w:cs="Calibri Light"/>
                <w:sz w:val="22"/>
              </w:rPr>
            </w:pPr>
          </w:p>
        </w:tc>
      </w:tr>
      <w:tr w:rsidR="00BC0086" w:rsidRPr="00983738" w:rsidTr="00983738">
        <w:trPr>
          <w:trHeight w:val="493"/>
        </w:trPr>
        <w:tc>
          <w:tcPr>
            <w:tcW w:w="3369" w:type="dxa"/>
            <w:shd w:val="clear" w:color="auto" w:fill="auto"/>
          </w:tcPr>
          <w:p w:rsidR="00BC0086" w:rsidRPr="00983738" w:rsidRDefault="00BC0086" w:rsidP="00983738">
            <w:pPr>
              <w:spacing w:line="240" w:lineRule="auto"/>
              <w:rPr>
                <w:rFonts w:ascii="Calibri Light" w:hAnsi="Calibri Light" w:cs="Calibri Light"/>
                <w:sz w:val="22"/>
              </w:rPr>
            </w:pPr>
            <w:r w:rsidRPr="00983738">
              <w:rPr>
                <w:rFonts w:ascii="Calibri Light" w:hAnsi="Calibri Light" w:cs="Calibri Light"/>
                <w:sz w:val="22"/>
              </w:rPr>
              <w:t>Štatutárny orgán</w:t>
            </w:r>
          </w:p>
        </w:tc>
        <w:tc>
          <w:tcPr>
            <w:tcW w:w="5843" w:type="dxa"/>
            <w:shd w:val="clear" w:color="auto" w:fill="auto"/>
          </w:tcPr>
          <w:p w:rsidR="00BC0086" w:rsidRPr="00983738" w:rsidRDefault="00BC0086" w:rsidP="00983738">
            <w:pPr>
              <w:spacing w:line="240" w:lineRule="auto"/>
              <w:rPr>
                <w:rFonts w:ascii="Calibri Light" w:hAnsi="Calibri Light" w:cs="Calibri Light"/>
                <w:sz w:val="22"/>
              </w:rPr>
            </w:pPr>
          </w:p>
        </w:tc>
      </w:tr>
      <w:tr w:rsidR="00BC0086" w:rsidRPr="00983738" w:rsidTr="00983738">
        <w:trPr>
          <w:trHeight w:val="493"/>
        </w:trPr>
        <w:tc>
          <w:tcPr>
            <w:tcW w:w="3369" w:type="dxa"/>
            <w:shd w:val="clear" w:color="auto" w:fill="auto"/>
          </w:tcPr>
          <w:p w:rsidR="00BC0086" w:rsidRPr="00983738" w:rsidRDefault="00BC0086" w:rsidP="00983738">
            <w:pPr>
              <w:spacing w:line="240" w:lineRule="auto"/>
              <w:rPr>
                <w:rFonts w:ascii="Calibri Light" w:hAnsi="Calibri Light" w:cs="Calibri Light"/>
                <w:sz w:val="22"/>
              </w:rPr>
            </w:pPr>
            <w:r w:rsidRPr="00983738">
              <w:rPr>
                <w:rFonts w:ascii="Calibri Light" w:hAnsi="Calibri Light" w:cs="Calibri Light"/>
                <w:sz w:val="22"/>
              </w:rPr>
              <w:t>Osoba oprávnená konať vo veci</w:t>
            </w:r>
          </w:p>
        </w:tc>
        <w:tc>
          <w:tcPr>
            <w:tcW w:w="5843" w:type="dxa"/>
            <w:shd w:val="clear" w:color="auto" w:fill="auto"/>
          </w:tcPr>
          <w:p w:rsidR="00BC0086" w:rsidRPr="00983738" w:rsidRDefault="00BC0086" w:rsidP="00983738">
            <w:pPr>
              <w:spacing w:line="240" w:lineRule="auto"/>
              <w:rPr>
                <w:rFonts w:ascii="Calibri Light" w:hAnsi="Calibri Light" w:cs="Calibri Light"/>
                <w:sz w:val="22"/>
              </w:rPr>
            </w:pPr>
          </w:p>
        </w:tc>
      </w:tr>
      <w:tr w:rsidR="00BC0086" w:rsidRPr="00983738" w:rsidTr="00983738">
        <w:trPr>
          <w:trHeight w:val="493"/>
        </w:trPr>
        <w:tc>
          <w:tcPr>
            <w:tcW w:w="3369" w:type="dxa"/>
            <w:shd w:val="clear" w:color="auto" w:fill="auto"/>
          </w:tcPr>
          <w:p w:rsidR="00BC0086" w:rsidRPr="00983738" w:rsidRDefault="00BC0086" w:rsidP="00983738">
            <w:pPr>
              <w:spacing w:line="240" w:lineRule="auto"/>
              <w:rPr>
                <w:rFonts w:ascii="Calibri Light" w:hAnsi="Calibri Light" w:cs="Calibri Light"/>
                <w:sz w:val="22"/>
              </w:rPr>
            </w:pPr>
            <w:r w:rsidRPr="00983738">
              <w:rPr>
                <w:rFonts w:ascii="Calibri Light" w:hAnsi="Calibri Light" w:cs="Calibri Light"/>
                <w:sz w:val="22"/>
              </w:rPr>
              <w:t>DIČ</w:t>
            </w:r>
          </w:p>
        </w:tc>
        <w:tc>
          <w:tcPr>
            <w:tcW w:w="5843" w:type="dxa"/>
            <w:shd w:val="clear" w:color="auto" w:fill="auto"/>
          </w:tcPr>
          <w:p w:rsidR="00BC0086" w:rsidRPr="00983738" w:rsidRDefault="00BC0086" w:rsidP="00983738">
            <w:pPr>
              <w:spacing w:line="240" w:lineRule="auto"/>
              <w:rPr>
                <w:rFonts w:ascii="Calibri Light" w:hAnsi="Calibri Light" w:cs="Calibri Light"/>
                <w:sz w:val="22"/>
              </w:rPr>
            </w:pPr>
          </w:p>
        </w:tc>
      </w:tr>
      <w:tr w:rsidR="00BC0086" w:rsidRPr="00983738" w:rsidTr="00983738">
        <w:trPr>
          <w:trHeight w:val="493"/>
        </w:trPr>
        <w:tc>
          <w:tcPr>
            <w:tcW w:w="3369" w:type="dxa"/>
            <w:shd w:val="clear" w:color="auto" w:fill="auto"/>
          </w:tcPr>
          <w:p w:rsidR="00BC0086" w:rsidRPr="00983738" w:rsidRDefault="00BC0086" w:rsidP="00983738">
            <w:pPr>
              <w:spacing w:line="240" w:lineRule="auto"/>
              <w:rPr>
                <w:rFonts w:ascii="Calibri Light" w:hAnsi="Calibri Light" w:cs="Calibri Light"/>
                <w:sz w:val="22"/>
              </w:rPr>
            </w:pPr>
            <w:r w:rsidRPr="00983738">
              <w:rPr>
                <w:rFonts w:ascii="Calibri Light" w:hAnsi="Calibri Light" w:cs="Calibri Light"/>
                <w:sz w:val="22"/>
              </w:rPr>
              <w:t>IČ DPH</w:t>
            </w:r>
          </w:p>
        </w:tc>
        <w:tc>
          <w:tcPr>
            <w:tcW w:w="5843" w:type="dxa"/>
            <w:shd w:val="clear" w:color="auto" w:fill="auto"/>
          </w:tcPr>
          <w:p w:rsidR="00BC0086" w:rsidRPr="00983738" w:rsidRDefault="00BC0086" w:rsidP="00983738">
            <w:pPr>
              <w:spacing w:line="240" w:lineRule="auto"/>
              <w:rPr>
                <w:rFonts w:ascii="Calibri Light" w:hAnsi="Calibri Light" w:cs="Calibri Light"/>
                <w:sz w:val="22"/>
              </w:rPr>
            </w:pPr>
          </w:p>
        </w:tc>
      </w:tr>
      <w:tr w:rsidR="00BC0086" w:rsidRPr="00983738" w:rsidTr="00983738">
        <w:trPr>
          <w:trHeight w:val="493"/>
        </w:trPr>
        <w:tc>
          <w:tcPr>
            <w:tcW w:w="3369" w:type="dxa"/>
            <w:shd w:val="clear" w:color="auto" w:fill="auto"/>
          </w:tcPr>
          <w:p w:rsidR="00BC0086" w:rsidRPr="00983738" w:rsidRDefault="00BC0086" w:rsidP="00983738">
            <w:pPr>
              <w:spacing w:line="240" w:lineRule="auto"/>
              <w:rPr>
                <w:rFonts w:ascii="Calibri Light" w:hAnsi="Calibri Light" w:cs="Calibri Light"/>
                <w:sz w:val="22"/>
              </w:rPr>
            </w:pPr>
            <w:r w:rsidRPr="00983738">
              <w:rPr>
                <w:rFonts w:ascii="Calibri Light" w:hAnsi="Calibri Light" w:cs="Calibri Light"/>
                <w:sz w:val="22"/>
              </w:rPr>
              <w:t>Zápis v registri</w:t>
            </w:r>
          </w:p>
        </w:tc>
        <w:tc>
          <w:tcPr>
            <w:tcW w:w="5843" w:type="dxa"/>
            <w:shd w:val="clear" w:color="auto" w:fill="auto"/>
          </w:tcPr>
          <w:p w:rsidR="00BC0086" w:rsidRPr="00983738" w:rsidRDefault="00BC0086" w:rsidP="00983738">
            <w:pPr>
              <w:spacing w:line="240" w:lineRule="auto"/>
              <w:rPr>
                <w:rFonts w:ascii="Calibri Light" w:hAnsi="Calibri Light" w:cs="Calibri Light"/>
                <w:sz w:val="22"/>
              </w:rPr>
            </w:pPr>
          </w:p>
        </w:tc>
      </w:tr>
      <w:tr w:rsidR="00BC0086" w:rsidRPr="00983738" w:rsidTr="00DD03A2">
        <w:trPr>
          <w:trHeight w:val="916"/>
        </w:trPr>
        <w:tc>
          <w:tcPr>
            <w:tcW w:w="3369" w:type="dxa"/>
            <w:shd w:val="clear" w:color="auto" w:fill="auto"/>
          </w:tcPr>
          <w:p w:rsidR="00BC0086" w:rsidRPr="00983738" w:rsidRDefault="00BC0086" w:rsidP="00983738">
            <w:pPr>
              <w:spacing w:line="240" w:lineRule="auto"/>
              <w:rPr>
                <w:rFonts w:ascii="Calibri Light" w:hAnsi="Calibri Light" w:cs="Calibri Light"/>
                <w:sz w:val="22"/>
              </w:rPr>
            </w:pPr>
            <w:r w:rsidRPr="00983738">
              <w:rPr>
                <w:rFonts w:ascii="Calibri Light" w:hAnsi="Calibri Light" w:cs="Calibri Light"/>
                <w:sz w:val="22"/>
              </w:rPr>
              <w:t>Kontaktná osoba, email, telefón</w:t>
            </w:r>
          </w:p>
        </w:tc>
        <w:tc>
          <w:tcPr>
            <w:tcW w:w="5843" w:type="dxa"/>
            <w:shd w:val="clear" w:color="auto" w:fill="auto"/>
          </w:tcPr>
          <w:p w:rsidR="00BC0086" w:rsidRPr="00983738" w:rsidRDefault="00BC0086" w:rsidP="00983738">
            <w:pPr>
              <w:spacing w:line="240" w:lineRule="auto"/>
              <w:rPr>
                <w:rFonts w:ascii="Calibri Light" w:hAnsi="Calibri Light" w:cs="Calibri Light"/>
                <w:sz w:val="22"/>
              </w:rPr>
            </w:pPr>
          </w:p>
        </w:tc>
      </w:tr>
    </w:tbl>
    <w:p w:rsidR="00BC0086" w:rsidRPr="00983738" w:rsidRDefault="00BC0086" w:rsidP="00BC0086">
      <w:pPr>
        <w:spacing w:line="240" w:lineRule="auto"/>
        <w:rPr>
          <w:rFonts w:ascii="Calibri Light" w:hAnsi="Calibri Light" w:cs="Calibri Light"/>
          <w:b/>
          <w:sz w:val="22"/>
          <w:u w:val="single"/>
        </w:rPr>
      </w:pPr>
    </w:p>
    <w:p w:rsidR="00BC0086" w:rsidRPr="00983738" w:rsidRDefault="00BC0086" w:rsidP="00BC0086">
      <w:pPr>
        <w:spacing w:line="240" w:lineRule="auto"/>
        <w:rPr>
          <w:rFonts w:ascii="Calibri Light" w:hAnsi="Calibri Light" w:cs="Calibri Light"/>
          <w:b/>
          <w:sz w:val="22"/>
          <w:u w:val="single"/>
        </w:rPr>
      </w:pPr>
      <w:r w:rsidRPr="00983738">
        <w:rPr>
          <w:rFonts w:ascii="Calibri Light" w:hAnsi="Calibri Light" w:cs="Calibri Light"/>
          <w:b/>
          <w:sz w:val="22"/>
          <w:u w:val="single"/>
        </w:rPr>
        <w:t>Prehlásenie o Súhlase</w:t>
      </w:r>
    </w:p>
    <w:p w:rsidR="00BC0086" w:rsidRPr="00983738" w:rsidRDefault="00BC0086" w:rsidP="00BC0086">
      <w:pPr>
        <w:spacing w:line="240" w:lineRule="auto"/>
        <w:jc w:val="both"/>
        <w:rPr>
          <w:rFonts w:ascii="Calibri Light" w:hAnsi="Calibri Light" w:cs="Calibri Light"/>
          <w:sz w:val="22"/>
        </w:rPr>
      </w:pPr>
      <w:r w:rsidRPr="00983738">
        <w:rPr>
          <w:rFonts w:ascii="Calibri Light" w:hAnsi="Calibri Light" w:cs="Calibri Light"/>
          <w:sz w:val="22"/>
        </w:rPr>
        <w:t xml:space="preserve">Obchodný partner podpisom tohto Súhlasu udeľuje spoločnosti Železnice Slovenskej republiky súhlas v súlade s ustanovením §71 ods.1 písm. b) zákona č.222/2004 </w:t>
      </w:r>
      <w:proofErr w:type="spellStart"/>
      <w:r w:rsidRPr="00983738">
        <w:rPr>
          <w:rFonts w:ascii="Calibri Light" w:hAnsi="Calibri Light" w:cs="Calibri Light"/>
          <w:sz w:val="22"/>
        </w:rPr>
        <w:t>Z.z</w:t>
      </w:r>
      <w:proofErr w:type="spellEnd"/>
      <w:r w:rsidRPr="00983738">
        <w:rPr>
          <w:rFonts w:ascii="Calibri Light" w:hAnsi="Calibri Light" w:cs="Calibri Light"/>
          <w:sz w:val="22"/>
        </w:rPr>
        <w:t>. o dani z pridanej hodnoty v znení neskorších predpisov (ďalej len „zákon o DPH“) na zasielanie elektronických faktúr a súčasne potvrdzuje, že súhlasí s nasledujúcimi podmienkami ich zasielania.</w:t>
      </w:r>
    </w:p>
    <w:p w:rsidR="00BC0086" w:rsidRPr="00983738" w:rsidRDefault="00BC0086" w:rsidP="00BC0086">
      <w:pPr>
        <w:spacing w:line="240" w:lineRule="auto"/>
        <w:rPr>
          <w:rFonts w:ascii="Calibri Light" w:hAnsi="Calibri Light" w:cs="Calibri Light"/>
          <w:sz w:val="22"/>
        </w:rPr>
      </w:pPr>
      <w:r w:rsidRPr="00983738">
        <w:rPr>
          <w:rFonts w:ascii="Calibri Light" w:hAnsi="Calibri Light" w:cs="Calibri Light"/>
          <w:b/>
          <w:sz w:val="22"/>
        </w:rPr>
        <w:t xml:space="preserve">E-mailová adresa pre  elektronické zasielanie faktúr: ........................................................... </w:t>
      </w:r>
    </w:p>
    <w:p w:rsidR="00DD03A2" w:rsidRPr="00983738" w:rsidRDefault="00DD03A2" w:rsidP="00BC0086">
      <w:pPr>
        <w:jc w:val="center"/>
        <w:rPr>
          <w:rFonts w:ascii="Calibri Light" w:hAnsi="Calibri Light" w:cs="Calibri Light"/>
          <w:sz w:val="22"/>
        </w:rPr>
      </w:pPr>
    </w:p>
    <w:p w:rsidR="00BC0086" w:rsidRPr="00983738" w:rsidRDefault="00BC0086" w:rsidP="00BC0086">
      <w:pPr>
        <w:jc w:val="center"/>
        <w:rPr>
          <w:rFonts w:ascii="Calibri Light" w:hAnsi="Calibri Light" w:cs="Calibri Light"/>
          <w:sz w:val="22"/>
        </w:rPr>
      </w:pPr>
      <w:r w:rsidRPr="00983738">
        <w:rPr>
          <w:rFonts w:ascii="Calibri Light" w:hAnsi="Calibri Light" w:cs="Calibri Light"/>
          <w:sz w:val="22"/>
        </w:rPr>
        <w:t>Podmienky zasielania elektronických faktúr</w:t>
      </w:r>
      <w:r w:rsidR="00DD03A2" w:rsidRPr="00983738">
        <w:rPr>
          <w:rFonts w:ascii="Calibri Light" w:hAnsi="Calibri Light" w:cs="Calibri Light"/>
          <w:sz w:val="22"/>
        </w:rPr>
        <w:t>:</w:t>
      </w:r>
    </w:p>
    <w:p w:rsidR="00BC0086" w:rsidRPr="00983738" w:rsidRDefault="00BC0086" w:rsidP="00BC0086">
      <w:pPr>
        <w:numPr>
          <w:ilvl w:val="0"/>
          <w:numId w:val="16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Style w:val="A2"/>
          <w:rFonts w:ascii="Calibri Light" w:hAnsi="Calibri Light" w:cs="Calibri Light"/>
          <w:b/>
          <w:color w:val="333333"/>
          <w:spacing w:val="-2"/>
          <w:sz w:val="22"/>
          <w:szCs w:val="22"/>
        </w:rPr>
      </w:pPr>
      <w:r w:rsidRPr="00983738">
        <w:rPr>
          <w:rStyle w:val="A2"/>
          <w:rFonts w:ascii="Calibri Light" w:hAnsi="Calibri Light" w:cs="Calibri Light"/>
          <w:color w:val="333333"/>
          <w:spacing w:val="-2"/>
          <w:sz w:val="22"/>
          <w:szCs w:val="22"/>
        </w:rPr>
        <w:t>ŽSR sa zaväzuje elektronickú faktúru</w:t>
      </w:r>
      <w:r w:rsidR="00183B90">
        <w:rPr>
          <w:rStyle w:val="A2"/>
          <w:rFonts w:ascii="Calibri Light" w:hAnsi="Calibri Light" w:cs="Calibri Light"/>
          <w:color w:val="333333"/>
          <w:spacing w:val="-2"/>
          <w:sz w:val="22"/>
          <w:szCs w:val="22"/>
        </w:rPr>
        <w:t xml:space="preserve"> a</w:t>
      </w:r>
      <w:r w:rsidRPr="00983738">
        <w:rPr>
          <w:rStyle w:val="A2"/>
          <w:rFonts w:ascii="Calibri Light" w:hAnsi="Calibri Light" w:cs="Calibri Light"/>
          <w:color w:val="333333"/>
          <w:spacing w:val="-2"/>
          <w:sz w:val="22"/>
          <w:szCs w:val="22"/>
        </w:rPr>
        <w:t xml:space="preserve">  prípadn</w:t>
      </w:r>
      <w:r w:rsidR="00183B90">
        <w:rPr>
          <w:rStyle w:val="A2"/>
          <w:rFonts w:ascii="Calibri Light" w:hAnsi="Calibri Light" w:cs="Calibri Light"/>
          <w:color w:val="333333"/>
          <w:spacing w:val="-2"/>
          <w:sz w:val="22"/>
          <w:szCs w:val="22"/>
        </w:rPr>
        <w:t>é</w:t>
      </w:r>
      <w:r w:rsidRPr="00983738">
        <w:rPr>
          <w:rStyle w:val="A2"/>
          <w:rFonts w:ascii="Calibri Light" w:hAnsi="Calibri Light" w:cs="Calibri Light"/>
          <w:color w:val="333333"/>
          <w:spacing w:val="-2"/>
          <w:sz w:val="22"/>
          <w:szCs w:val="22"/>
        </w:rPr>
        <w:t xml:space="preserve"> príloh</w:t>
      </w:r>
      <w:r w:rsidR="00183B90">
        <w:rPr>
          <w:rStyle w:val="A2"/>
          <w:rFonts w:ascii="Calibri Light" w:hAnsi="Calibri Light" w:cs="Calibri Light"/>
          <w:color w:val="333333"/>
          <w:spacing w:val="-2"/>
          <w:sz w:val="22"/>
          <w:szCs w:val="22"/>
        </w:rPr>
        <w:t>y</w:t>
      </w:r>
      <w:r w:rsidRPr="00983738">
        <w:rPr>
          <w:rStyle w:val="A2"/>
          <w:rFonts w:ascii="Calibri Light" w:hAnsi="Calibri Light" w:cs="Calibri Light"/>
          <w:color w:val="333333"/>
          <w:spacing w:val="-2"/>
          <w:sz w:val="22"/>
          <w:szCs w:val="22"/>
        </w:rPr>
        <w:t xml:space="preserve"> doručovať vo formáte </w:t>
      </w:r>
      <w:proofErr w:type="spellStart"/>
      <w:r w:rsidRPr="00983738">
        <w:rPr>
          <w:rStyle w:val="A2"/>
          <w:rFonts w:ascii="Calibri Light" w:hAnsi="Calibri Light" w:cs="Calibri Light"/>
          <w:color w:val="333333"/>
          <w:spacing w:val="-2"/>
          <w:sz w:val="22"/>
          <w:szCs w:val="22"/>
        </w:rPr>
        <w:t>pdf</w:t>
      </w:r>
      <w:proofErr w:type="spellEnd"/>
      <w:r w:rsidRPr="00983738">
        <w:rPr>
          <w:rStyle w:val="A2"/>
          <w:rFonts w:ascii="Calibri Light" w:hAnsi="Calibri Light" w:cs="Calibri Light"/>
          <w:color w:val="333333"/>
          <w:spacing w:val="-2"/>
          <w:sz w:val="22"/>
          <w:szCs w:val="22"/>
        </w:rPr>
        <w:t>.</w:t>
      </w:r>
      <w:r w:rsidR="00183B90">
        <w:rPr>
          <w:rStyle w:val="A2"/>
          <w:rFonts w:ascii="Calibri Light" w:hAnsi="Calibri Light" w:cs="Calibri Light"/>
          <w:color w:val="333333"/>
          <w:spacing w:val="-2"/>
          <w:sz w:val="22"/>
          <w:szCs w:val="22"/>
        </w:rPr>
        <w:t xml:space="preserve">, </w:t>
      </w:r>
      <w:r w:rsidRPr="00983738">
        <w:rPr>
          <w:rStyle w:val="A2"/>
          <w:rFonts w:ascii="Calibri Light" w:hAnsi="Calibri Light" w:cs="Calibri Light"/>
          <w:color w:val="333333"/>
          <w:spacing w:val="-2"/>
          <w:sz w:val="22"/>
          <w:szCs w:val="22"/>
        </w:rPr>
        <w:t xml:space="preserve">obchodnému partnerovi prostredníctvom elektronickej pošty, a to na jeho e-mailovú adresu, ktorú poskytol ŽSR, a ktorá je uvedená v Súhlase. </w:t>
      </w:r>
      <w:r w:rsidR="00183B90">
        <w:rPr>
          <w:rStyle w:val="A2"/>
          <w:rFonts w:ascii="Calibri Light" w:hAnsi="Calibri Light" w:cs="Calibri Light"/>
          <w:color w:val="333333"/>
          <w:spacing w:val="-2"/>
          <w:sz w:val="22"/>
          <w:szCs w:val="22"/>
        </w:rPr>
        <w:t>Faktúra je vždy zasielaná v samostatnom dokumente</w:t>
      </w:r>
      <w:r w:rsidR="00715B1D">
        <w:rPr>
          <w:rStyle w:val="A2"/>
          <w:rFonts w:ascii="Calibri Light" w:hAnsi="Calibri Light" w:cs="Calibri Light"/>
          <w:color w:val="333333"/>
          <w:spacing w:val="-2"/>
          <w:sz w:val="22"/>
          <w:szCs w:val="22"/>
        </w:rPr>
        <w:t xml:space="preserve"> s názvom „faktúra.pdf“. </w:t>
      </w:r>
      <w:r w:rsidRPr="00983738">
        <w:rPr>
          <w:rStyle w:val="A2"/>
          <w:rFonts w:ascii="Calibri Light" w:hAnsi="Calibri Light" w:cs="Calibri Light"/>
          <w:color w:val="333333"/>
          <w:spacing w:val="-2"/>
          <w:sz w:val="22"/>
          <w:szCs w:val="22"/>
        </w:rPr>
        <w:t xml:space="preserve">Obchodný partner môže zaslať Súhlas elektronicky na emailovú adresu </w:t>
      </w:r>
      <w:r w:rsidR="00F66CDD">
        <w:rPr>
          <w:rStyle w:val="A2"/>
          <w:rFonts w:ascii="Calibri Light" w:hAnsi="Calibri Light" w:cs="Calibri Light"/>
          <w:color w:val="333333"/>
          <w:spacing w:val="-2"/>
          <w:sz w:val="22"/>
          <w:szCs w:val="22"/>
        </w:rPr>
        <w:br/>
      </w:r>
      <w:hyperlink r:id="rId9" w:history="1">
        <w:r w:rsidRPr="00983738">
          <w:rPr>
            <w:rStyle w:val="Hypertextovprepojenie"/>
            <w:rFonts w:ascii="Calibri Light" w:hAnsi="Calibri Light" w:cs="Calibri Light"/>
            <w:spacing w:val="-2"/>
            <w:sz w:val="22"/>
          </w:rPr>
          <w:t>e-faktura.odberatel@zsr.sk</w:t>
        </w:r>
      </w:hyperlink>
      <w:r w:rsidRPr="00983738">
        <w:rPr>
          <w:rStyle w:val="A2"/>
          <w:rFonts w:ascii="Calibri Light" w:hAnsi="Calibri Light" w:cs="Calibri Light"/>
          <w:color w:val="auto"/>
          <w:spacing w:val="-2"/>
          <w:sz w:val="22"/>
          <w:szCs w:val="22"/>
        </w:rPr>
        <w:t xml:space="preserve"> </w:t>
      </w:r>
      <w:r w:rsidRPr="00983738">
        <w:rPr>
          <w:rStyle w:val="A2"/>
          <w:rFonts w:ascii="Calibri Light" w:hAnsi="Calibri Light" w:cs="Calibri Light"/>
          <w:color w:val="333333"/>
          <w:spacing w:val="-2"/>
          <w:sz w:val="22"/>
          <w:szCs w:val="22"/>
        </w:rPr>
        <w:t>alebo písomne na adresu:</w:t>
      </w:r>
      <w:r w:rsidRPr="00983738">
        <w:rPr>
          <w:rStyle w:val="A2"/>
          <w:rFonts w:ascii="Calibri Light" w:hAnsi="Calibri Light" w:cs="Calibri Light"/>
          <w:b/>
          <w:color w:val="333333"/>
          <w:spacing w:val="-2"/>
          <w:sz w:val="22"/>
          <w:szCs w:val="22"/>
        </w:rPr>
        <w:t xml:space="preserve"> ŽSR, Účelové stredisko Účtovné centrum, M.R Štefánika 295/2, 960 01 Zvolen.</w:t>
      </w:r>
    </w:p>
    <w:p w:rsidR="00BC0086" w:rsidRPr="00983738" w:rsidRDefault="00BC0086" w:rsidP="00BC0086">
      <w:pPr>
        <w:numPr>
          <w:ilvl w:val="0"/>
          <w:numId w:val="16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Style w:val="A2"/>
          <w:rFonts w:ascii="Calibri Light" w:hAnsi="Calibri Light" w:cs="Calibri Light"/>
          <w:color w:val="333333"/>
          <w:spacing w:val="-2"/>
          <w:sz w:val="22"/>
          <w:szCs w:val="22"/>
        </w:rPr>
      </w:pPr>
      <w:r w:rsidRPr="00983738">
        <w:rPr>
          <w:rStyle w:val="A2"/>
          <w:rFonts w:ascii="Calibri Light" w:hAnsi="Calibri Light" w:cs="Calibri Light"/>
          <w:color w:val="333333"/>
          <w:spacing w:val="-2"/>
          <w:sz w:val="22"/>
          <w:szCs w:val="22"/>
        </w:rPr>
        <w:lastRenderedPageBreak/>
        <w:t xml:space="preserve">Obchodný partner je povinný neodkladne informovať ŽSR o akýchkoľvek zmenách, ktoré by mohli mať vplyv na doručovanie elektronických faktúr podľa týchto podmienok, najmä o zmene e-mailovej adresy. </w:t>
      </w:r>
    </w:p>
    <w:p w:rsidR="00BC0086" w:rsidRPr="00983738" w:rsidRDefault="00BC0086" w:rsidP="00BC0086">
      <w:pPr>
        <w:numPr>
          <w:ilvl w:val="0"/>
          <w:numId w:val="16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Style w:val="A2"/>
          <w:rFonts w:ascii="Calibri Light" w:hAnsi="Calibri Light" w:cs="Calibri Light"/>
          <w:color w:val="333333"/>
          <w:spacing w:val="-2"/>
          <w:sz w:val="22"/>
          <w:szCs w:val="22"/>
        </w:rPr>
      </w:pPr>
      <w:r w:rsidRPr="00983738">
        <w:rPr>
          <w:rStyle w:val="A2"/>
          <w:rFonts w:ascii="Calibri Light" w:hAnsi="Calibri Light" w:cs="Calibri Light"/>
          <w:color w:val="333333"/>
          <w:spacing w:val="-2"/>
          <w:sz w:val="22"/>
          <w:szCs w:val="22"/>
        </w:rPr>
        <w:t xml:space="preserve">Obchodný partner je oprávnený odvolať  tento Súhlas písomným oznámením podpísaným oprávnenou osobou doručeným na adresu: ŽSR, Účelové stredisko Účtovné centrum, M.R Štefánika 295/2, 960 01 Zvolen alebo na emailovú adresu </w:t>
      </w:r>
      <w:hyperlink r:id="rId10" w:history="1">
        <w:r w:rsidRPr="00983738">
          <w:rPr>
            <w:rStyle w:val="Hypertextovprepojenie"/>
            <w:rFonts w:ascii="Calibri Light" w:hAnsi="Calibri Light" w:cs="Calibri Light"/>
            <w:spacing w:val="-2"/>
            <w:sz w:val="22"/>
          </w:rPr>
          <w:t>e-faktura.odberatel@zsr.sk</w:t>
        </w:r>
      </w:hyperlink>
      <w:r w:rsidRPr="00983738">
        <w:rPr>
          <w:rStyle w:val="A2"/>
          <w:rFonts w:ascii="Calibri Light" w:hAnsi="Calibri Light" w:cs="Calibri Light"/>
          <w:color w:val="333333"/>
          <w:spacing w:val="-2"/>
          <w:sz w:val="22"/>
          <w:szCs w:val="22"/>
        </w:rPr>
        <w:t>. Odvolanie je účinné uplynutím kalendárneho mesiaca nasledujúceho po kalendárnom mesiaci, v ktorom bolo odvolanie Súhlasu doručené spoločnosti ŽSR.</w:t>
      </w:r>
    </w:p>
    <w:p w:rsidR="00BC0086" w:rsidRPr="00983738" w:rsidRDefault="00BC0086" w:rsidP="00BC0086">
      <w:pPr>
        <w:numPr>
          <w:ilvl w:val="0"/>
          <w:numId w:val="16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Style w:val="A2"/>
          <w:rFonts w:ascii="Calibri Light" w:hAnsi="Calibri Light" w:cs="Calibri Light"/>
          <w:color w:val="333333"/>
          <w:spacing w:val="-2"/>
          <w:sz w:val="22"/>
          <w:szCs w:val="22"/>
        </w:rPr>
      </w:pPr>
      <w:r w:rsidRPr="00983738">
        <w:rPr>
          <w:rStyle w:val="A2"/>
          <w:rFonts w:ascii="Calibri Light" w:hAnsi="Calibri Light" w:cs="Calibri Light"/>
          <w:color w:val="333333"/>
          <w:spacing w:val="-2"/>
          <w:sz w:val="22"/>
          <w:szCs w:val="22"/>
        </w:rPr>
        <w:t xml:space="preserve">Obchodný partner vyhlasuje, že má výlučný prístup k e-mailovej adrese uvedenej v Súhlase. ŽSR nezodpovedá za škody vzniknuté v dôsledku úniku údajov z poštovej schránky priradenej k e-mailovej adrese obchodného partnera alebo v dôsledku úniku údajov z internetovej aplikácie obchodného partnera. </w:t>
      </w:r>
    </w:p>
    <w:p w:rsidR="00BC0086" w:rsidRPr="00983738" w:rsidRDefault="00BC0086" w:rsidP="00BC0086">
      <w:pPr>
        <w:numPr>
          <w:ilvl w:val="0"/>
          <w:numId w:val="16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Style w:val="A2"/>
          <w:rFonts w:ascii="Calibri Light" w:hAnsi="Calibri Light" w:cs="Calibri Light"/>
          <w:color w:val="333333"/>
          <w:spacing w:val="-2"/>
          <w:sz w:val="22"/>
          <w:szCs w:val="22"/>
        </w:rPr>
      </w:pPr>
      <w:r w:rsidRPr="00983738">
        <w:rPr>
          <w:rStyle w:val="A2"/>
          <w:rFonts w:ascii="Calibri Light" w:hAnsi="Calibri Light" w:cs="Calibri Light"/>
          <w:color w:val="333333"/>
          <w:spacing w:val="-2"/>
          <w:sz w:val="22"/>
          <w:szCs w:val="22"/>
        </w:rPr>
        <w:t xml:space="preserve">ŽSR nezodpovedá za poškodenie údajov alebo neúplné údaje v prípade, že poškodenie alebo neúplnosť údajov boli spôsobené poruchou na komunikačnej trase pri doručovaní elektronickej faktúry prostredníctvom siete internet. ŽSR nezodpovedá za škody vzniknuté z dôvodu nekvalitného pripojenia obchodného partnera do siete internet, z dôvodu porúch vzniknutých na komunikačnej trase k obchodnému partnerovi alebo v dôsledku akejkoľvek inej nemožnosti obchodného partnera nadviazať príslušné spojenie alebo prístup k internetu. </w:t>
      </w:r>
    </w:p>
    <w:p w:rsidR="00BC0086" w:rsidRPr="00983738" w:rsidRDefault="00BC0086" w:rsidP="00BC0086">
      <w:pPr>
        <w:numPr>
          <w:ilvl w:val="0"/>
          <w:numId w:val="16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Style w:val="A2"/>
          <w:rFonts w:ascii="Calibri Light" w:hAnsi="Calibri Light" w:cs="Calibri Light"/>
          <w:color w:val="333333"/>
          <w:spacing w:val="-2"/>
          <w:sz w:val="22"/>
          <w:szCs w:val="22"/>
        </w:rPr>
      </w:pPr>
      <w:r w:rsidRPr="00983738">
        <w:rPr>
          <w:rStyle w:val="A2"/>
          <w:rFonts w:ascii="Calibri Light" w:hAnsi="Calibri Light" w:cs="Calibri Light"/>
          <w:color w:val="333333"/>
          <w:spacing w:val="-2"/>
          <w:sz w:val="22"/>
          <w:szCs w:val="22"/>
        </w:rPr>
        <w:t>V prípade nedoručenia elektronickej faktúry sa obchodný partner zaväzuje bez zbytočného odkladu informovať ŽSR o tejto skutočnosti prostredníctvom správy zaslanej na e-mailovú adresu</w:t>
      </w:r>
      <w:r w:rsidRPr="00983738">
        <w:rPr>
          <w:rStyle w:val="A2"/>
          <w:rFonts w:ascii="Calibri Light" w:hAnsi="Calibri Light" w:cs="Calibri Light"/>
          <w:color w:val="333333"/>
          <w:spacing w:val="-2"/>
          <w:sz w:val="22"/>
          <w:szCs w:val="22"/>
        </w:rPr>
        <w:br/>
      </w:r>
      <w:hyperlink r:id="rId11" w:history="1">
        <w:r w:rsidRPr="00983738">
          <w:rPr>
            <w:rStyle w:val="Hypertextovprepojenie"/>
            <w:rFonts w:ascii="Calibri Light" w:hAnsi="Calibri Light" w:cs="Calibri Light"/>
            <w:spacing w:val="-2"/>
            <w:sz w:val="22"/>
          </w:rPr>
          <w:t>e-faktura.odberatel@zsr.sk</w:t>
        </w:r>
      </w:hyperlink>
      <w:r w:rsidRPr="00983738">
        <w:rPr>
          <w:rStyle w:val="A2"/>
          <w:rFonts w:ascii="Calibri Light" w:hAnsi="Calibri Light" w:cs="Calibri Light"/>
          <w:color w:val="333333"/>
          <w:spacing w:val="-2"/>
          <w:sz w:val="22"/>
          <w:szCs w:val="22"/>
          <w:lang w:val="en-US"/>
        </w:rPr>
        <w:t>.</w:t>
      </w:r>
      <w:r w:rsidRPr="00983738">
        <w:rPr>
          <w:rStyle w:val="A2"/>
          <w:rFonts w:ascii="Calibri Light" w:hAnsi="Calibri Light" w:cs="Calibri Light"/>
          <w:color w:val="333333"/>
          <w:spacing w:val="-2"/>
          <w:sz w:val="22"/>
          <w:szCs w:val="22"/>
        </w:rPr>
        <w:t xml:space="preserve"> V prípade nesplnenia tejto oznamovacej povinnosti odberateľa nie sú ŽSR povinné preukazovať odoslanie takej</w:t>
      </w:r>
      <w:r w:rsidRPr="00983738">
        <w:rPr>
          <w:rStyle w:val="A2"/>
          <w:rFonts w:ascii="Calibri Light" w:hAnsi="Calibri Light" w:cs="Calibri Light"/>
          <w:color w:val="333333"/>
          <w:spacing w:val="-2"/>
          <w:sz w:val="22"/>
          <w:szCs w:val="22"/>
        </w:rPr>
        <w:softHyphen/>
        <w:t xml:space="preserve">to faktúry a táto sa považuje za doručenú. </w:t>
      </w:r>
    </w:p>
    <w:p w:rsidR="00BC0086" w:rsidRPr="00983738" w:rsidRDefault="00BC0086" w:rsidP="00BC0086">
      <w:pPr>
        <w:numPr>
          <w:ilvl w:val="0"/>
          <w:numId w:val="16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Style w:val="A2"/>
          <w:rFonts w:ascii="Calibri Light" w:hAnsi="Calibri Light" w:cs="Calibri Light"/>
          <w:color w:val="auto"/>
          <w:sz w:val="22"/>
          <w:szCs w:val="22"/>
        </w:rPr>
      </w:pPr>
      <w:r w:rsidRPr="00983738">
        <w:rPr>
          <w:rStyle w:val="A2"/>
          <w:rFonts w:ascii="Calibri Light" w:hAnsi="Calibri Light" w:cs="Calibri Light"/>
          <w:color w:val="333333"/>
          <w:spacing w:val="-2"/>
          <w:sz w:val="22"/>
          <w:szCs w:val="22"/>
        </w:rPr>
        <w:t>Tieto podmienky sú neoddeliteľnou súčasťou Súhlasu.</w:t>
      </w:r>
    </w:p>
    <w:p w:rsidR="00BC0086" w:rsidRPr="00983738" w:rsidRDefault="00BC0086" w:rsidP="00BC0086">
      <w:pPr>
        <w:spacing w:line="240" w:lineRule="auto"/>
        <w:rPr>
          <w:rFonts w:ascii="Calibri Light" w:hAnsi="Calibri Light" w:cs="Calibri Light"/>
          <w:sz w:val="22"/>
        </w:rPr>
      </w:pPr>
    </w:p>
    <w:p w:rsidR="00BC0086" w:rsidRPr="00983738" w:rsidRDefault="00BC0086" w:rsidP="00BC0086">
      <w:pPr>
        <w:spacing w:line="240" w:lineRule="auto"/>
        <w:ind w:firstLine="284"/>
        <w:jc w:val="both"/>
        <w:rPr>
          <w:rFonts w:ascii="Calibri Light" w:hAnsi="Calibri Light" w:cs="Calibri Light"/>
          <w:sz w:val="22"/>
        </w:rPr>
      </w:pPr>
      <w:r w:rsidRPr="00983738">
        <w:rPr>
          <w:rFonts w:ascii="Calibri Light" w:hAnsi="Calibri Light" w:cs="Calibri Light"/>
          <w:sz w:val="22"/>
        </w:rPr>
        <w:t>Konajúca osoba svojím podpisom potvrdzuje, že je v tejto veci oprávnená konať v mene obchodného partnera.</w:t>
      </w:r>
    </w:p>
    <w:p w:rsidR="00BC0086" w:rsidRPr="00983738" w:rsidRDefault="00BC0086" w:rsidP="00BC0086">
      <w:pPr>
        <w:spacing w:line="240" w:lineRule="auto"/>
        <w:rPr>
          <w:rFonts w:ascii="Calibri Light" w:hAnsi="Calibri Light" w:cs="Calibri Light"/>
          <w:sz w:val="22"/>
        </w:rPr>
      </w:pPr>
    </w:p>
    <w:p w:rsidR="00BC0086" w:rsidRPr="00983738" w:rsidRDefault="00DD03A2" w:rsidP="00BC0086">
      <w:pPr>
        <w:spacing w:line="240" w:lineRule="auto"/>
        <w:rPr>
          <w:rFonts w:ascii="Calibri Light" w:hAnsi="Calibri Light" w:cs="Calibri Light"/>
          <w:sz w:val="22"/>
        </w:rPr>
      </w:pPr>
      <w:r w:rsidRPr="00983738">
        <w:rPr>
          <w:rFonts w:ascii="Calibri Light" w:hAnsi="Calibri Light" w:cs="Calibri Light"/>
          <w:sz w:val="22"/>
        </w:rPr>
        <w:t xml:space="preserve">      </w:t>
      </w:r>
      <w:r w:rsidR="00BC0086" w:rsidRPr="00983738">
        <w:rPr>
          <w:rFonts w:ascii="Calibri Light" w:hAnsi="Calibri Light" w:cs="Calibri Light"/>
          <w:sz w:val="22"/>
        </w:rPr>
        <w:t>V ........................, dňa .......................                                     .....................................................</w:t>
      </w:r>
    </w:p>
    <w:p w:rsidR="00BC0086" w:rsidRPr="00983738" w:rsidRDefault="00BC0086" w:rsidP="00BC0086">
      <w:pPr>
        <w:spacing w:line="240" w:lineRule="auto"/>
        <w:rPr>
          <w:rFonts w:ascii="Calibri Light" w:hAnsi="Calibri Light" w:cs="Calibri Light"/>
          <w:sz w:val="22"/>
        </w:rPr>
      </w:pPr>
      <w:r w:rsidRPr="00983738">
        <w:rPr>
          <w:rFonts w:ascii="Calibri Light" w:hAnsi="Calibri Light" w:cs="Calibri Light"/>
          <w:sz w:val="22"/>
        </w:rPr>
        <w:t xml:space="preserve">                                                                                                   (podpis oprávneného zástupcu spoločnosti)</w:t>
      </w:r>
    </w:p>
    <w:p w:rsidR="00C40618" w:rsidRPr="00983738" w:rsidRDefault="00C40618" w:rsidP="00D03D33">
      <w:pPr>
        <w:rPr>
          <w:rFonts w:ascii="Calibri Light" w:hAnsi="Calibri Light" w:cs="Calibri Light"/>
          <w:sz w:val="22"/>
        </w:rPr>
      </w:pPr>
    </w:p>
    <w:p w:rsidR="00A73D35" w:rsidRPr="00660CC1" w:rsidRDefault="00D03D33" w:rsidP="00D03D33">
      <w:pPr>
        <w:rPr>
          <w:rFonts w:ascii="Calibri Light" w:hAnsi="Calibri Light" w:cs="Calibri Light"/>
          <w:sz w:val="22"/>
        </w:rPr>
      </w:pPr>
      <w:r w:rsidRPr="00983738">
        <w:rPr>
          <w:rFonts w:ascii="Calibri Light" w:hAnsi="Calibri Light" w:cs="Calibri Light"/>
          <w:sz w:val="22"/>
        </w:rPr>
        <w:t xml:space="preserve">                                                                      </w:t>
      </w:r>
      <w:r w:rsidR="0098219E" w:rsidRPr="00983738">
        <w:rPr>
          <w:rFonts w:ascii="Calibri Light" w:hAnsi="Calibri Light" w:cs="Calibri Light"/>
          <w:sz w:val="22"/>
        </w:rPr>
        <w:t xml:space="preserve">          </w:t>
      </w:r>
      <w:r w:rsidR="0098219E" w:rsidRPr="00660CC1">
        <w:rPr>
          <w:rFonts w:ascii="Calibri Light" w:hAnsi="Calibri Light" w:cs="Calibri Light"/>
          <w:sz w:val="22"/>
        </w:rPr>
        <w:t xml:space="preserve">          </w:t>
      </w:r>
      <w:r w:rsidRPr="00660CC1">
        <w:rPr>
          <w:rFonts w:ascii="Calibri Light" w:hAnsi="Calibri Light" w:cs="Calibri Light"/>
          <w:sz w:val="22"/>
        </w:rPr>
        <w:t xml:space="preserve">        </w:t>
      </w:r>
    </w:p>
    <w:sectPr w:rsidR="00A73D35" w:rsidRPr="00660CC1" w:rsidSect="00C74BE9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8" w:right="1418" w:bottom="851" w:left="1418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7DD" w:rsidRDefault="005137DD" w:rsidP="00DA0C5F">
      <w:pPr>
        <w:spacing w:after="0" w:line="240" w:lineRule="auto"/>
      </w:pPr>
      <w:r>
        <w:separator/>
      </w:r>
    </w:p>
  </w:endnote>
  <w:endnote w:type="continuationSeparator" w:id="0">
    <w:p w:rsidR="005137DD" w:rsidRDefault="005137DD" w:rsidP="00DA0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rope ExtraBold">
    <w:altName w:val="Times New Roman"/>
    <w:charset w:val="EE"/>
    <w:family w:val="auto"/>
    <w:pitch w:val="variable"/>
    <w:sig w:usb0="00000001" w:usb1="5000206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Manrope">
    <w:altName w:val="Times New Roman"/>
    <w:charset w:val="EE"/>
    <w:family w:val="auto"/>
    <w:pitch w:val="variable"/>
    <w:sig w:usb0="00000001" w:usb1="5000206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-Ligh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1C2" w:rsidRDefault="002026A1" w:rsidP="000A21C2">
    <w:pPr>
      <w:pStyle w:val="Pta"/>
      <w:spacing w:before="240"/>
      <w:jc w:val="center"/>
      <w:rPr>
        <w:rFonts w:ascii="Calibri-Light" w:hAnsi="Calibri-Light" w:cs="Calibri-Light"/>
        <w:color w:val="000037"/>
        <w:sz w:val="16"/>
        <w:szCs w:val="16"/>
        <w:lang w:eastAsia="sk-SK"/>
      </w:rPr>
    </w:pPr>
    <w:r w:rsidRPr="000A21C2">
      <w:rPr>
        <w:noProof/>
        <w:sz w:val="16"/>
        <w:szCs w:val="16"/>
        <w:lang w:eastAsia="sk-SK"/>
      </w:rPr>
      <w:drawing>
        <wp:anchor distT="0" distB="0" distL="114300" distR="114300" simplePos="0" relativeHeight="251653632" behindDoc="0" locked="0" layoutInCell="1" allowOverlap="1">
          <wp:simplePos x="0" y="0"/>
          <wp:positionH relativeFrom="column">
            <wp:posOffset>-539115</wp:posOffset>
          </wp:positionH>
          <wp:positionV relativeFrom="paragraph">
            <wp:posOffset>-64770</wp:posOffset>
          </wp:positionV>
          <wp:extent cx="6840220" cy="385445"/>
          <wp:effectExtent l="0" t="0" r="0" b="0"/>
          <wp:wrapNone/>
          <wp:docPr id="6" name="Obrázok 4" descr="infraštruktú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infraštruktú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220" cy="385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08"/>
      <w:gridCol w:w="266"/>
      <w:gridCol w:w="519"/>
      <w:gridCol w:w="225"/>
      <w:gridCol w:w="1010"/>
      <w:gridCol w:w="941"/>
      <w:gridCol w:w="67"/>
      <w:gridCol w:w="129"/>
      <w:gridCol w:w="880"/>
      <w:gridCol w:w="16"/>
      <w:gridCol w:w="896"/>
      <w:gridCol w:w="97"/>
      <w:gridCol w:w="918"/>
      <w:gridCol w:w="91"/>
      <w:gridCol w:w="800"/>
      <w:gridCol w:w="204"/>
      <w:gridCol w:w="1003"/>
    </w:tblGrid>
    <w:tr w:rsidR="000A21C2" w:rsidTr="00C74BE9">
      <w:tc>
        <w:tcPr>
          <w:tcW w:w="556" w:type="pct"/>
          <w:shd w:val="clear" w:color="auto" w:fill="auto"/>
        </w:tcPr>
        <w:p w:rsidR="000A21C2" w:rsidRPr="000A21C2" w:rsidRDefault="000A21C2" w:rsidP="000A21C2">
          <w:pPr>
            <w:pStyle w:val="Pta"/>
            <w:spacing w:after="0"/>
            <w:jc w:val="center"/>
            <w:rPr>
              <w:rFonts w:ascii="Calibri Light" w:hAnsi="Calibri Light" w:cs="Calibri"/>
              <w:color w:val="1B1748"/>
              <w:sz w:val="20"/>
              <w:szCs w:val="20"/>
            </w:rPr>
          </w:pPr>
          <w:r w:rsidRPr="000A21C2">
            <w:rPr>
              <w:rFonts w:ascii="Calibri Light" w:hAnsi="Calibri Light" w:cs="Calibri"/>
              <w:color w:val="1B1748"/>
              <w:sz w:val="20"/>
              <w:szCs w:val="20"/>
            </w:rPr>
            <w:t>Telefón</w:t>
          </w:r>
        </w:p>
      </w:tc>
      <w:tc>
        <w:tcPr>
          <w:tcW w:w="557" w:type="pct"/>
          <w:gridSpan w:val="3"/>
        </w:tcPr>
        <w:p w:rsidR="000A21C2" w:rsidRPr="000A21C2" w:rsidRDefault="000A21C2" w:rsidP="000A21C2">
          <w:pPr>
            <w:pStyle w:val="Pta"/>
            <w:spacing w:after="0"/>
            <w:jc w:val="center"/>
            <w:rPr>
              <w:rFonts w:ascii="Calibri Light" w:hAnsi="Calibri Light" w:cs="Calibri"/>
              <w:color w:val="1B1748"/>
              <w:sz w:val="20"/>
              <w:szCs w:val="20"/>
            </w:rPr>
          </w:pPr>
        </w:p>
      </w:tc>
      <w:tc>
        <w:tcPr>
          <w:tcW w:w="557" w:type="pct"/>
          <w:shd w:val="clear" w:color="auto" w:fill="auto"/>
        </w:tcPr>
        <w:p w:rsidR="000A21C2" w:rsidRPr="000A21C2" w:rsidRDefault="000A21C2" w:rsidP="000A21C2">
          <w:pPr>
            <w:pStyle w:val="Pta"/>
            <w:spacing w:after="0"/>
            <w:jc w:val="center"/>
            <w:rPr>
              <w:rFonts w:ascii="Calibri Light" w:hAnsi="Calibri Light" w:cs="Calibri"/>
              <w:color w:val="1B1748"/>
              <w:sz w:val="20"/>
              <w:szCs w:val="20"/>
            </w:rPr>
          </w:pPr>
          <w:r w:rsidRPr="000A21C2">
            <w:rPr>
              <w:rFonts w:ascii="Calibri Light" w:hAnsi="Calibri Light" w:cs="Calibri"/>
              <w:color w:val="1B1748"/>
              <w:sz w:val="20"/>
              <w:szCs w:val="20"/>
            </w:rPr>
            <w:t>Email:</w:t>
          </w:r>
        </w:p>
      </w:tc>
      <w:tc>
        <w:tcPr>
          <w:tcW w:w="556" w:type="pct"/>
          <w:gridSpan w:val="2"/>
        </w:tcPr>
        <w:p w:rsidR="000A21C2" w:rsidRPr="000A21C2" w:rsidRDefault="000A21C2" w:rsidP="000A21C2">
          <w:pPr>
            <w:pStyle w:val="Pta"/>
            <w:spacing w:after="0"/>
            <w:jc w:val="center"/>
            <w:rPr>
              <w:rFonts w:ascii="Calibri Light" w:hAnsi="Calibri Light" w:cs="Calibri"/>
              <w:color w:val="1B1748"/>
              <w:sz w:val="20"/>
              <w:szCs w:val="20"/>
            </w:rPr>
          </w:pPr>
        </w:p>
      </w:tc>
      <w:tc>
        <w:tcPr>
          <w:tcW w:w="556" w:type="pct"/>
          <w:gridSpan w:val="2"/>
          <w:shd w:val="clear" w:color="auto" w:fill="auto"/>
        </w:tcPr>
        <w:p w:rsidR="000A21C2" w:rsidRPr="000A21C2" w:rsidRDefault="000A21C2" w:rsidP="000A21C2">
          <w:pPr>
            <w:pStyle w:val="Pta"/>
            <w:spacing w:after="0"/>
            <w:jc w:val="center"/>
            <w:rPr>
              <w:rFonts w:ascii="Calibri Light" w:hAnsi="Calibri Light" w:cs="Calibri"/>
              <w:color w:val="1B1748"/>
              <w:sz w:val="20"/>
              <w:szCs w:val="20"/>
            </w:rPr>
          </w:pPr>
          <w:r w:rsidRPr="000A21C2">
            <w:rPr>
              <w:rFonts w:ascii="Calibri Light" w:hAnsi="Calibri Light" w:cs="Calibri"/>
              <w:color w:val="1B1748"/>
              <w:sz w:val="20"/>
              <w:szCs w:val="20"/>
            </w:rPr>
            <w:t>IČO</w:t>
          </w:r>
        </w:p>
      </w:tc>
      <w:tc>
        <w:tcPr>
          <w:tcW w:w="556" w:type="pct"/>
          <w:gridSpan w:val="3"/>
        </w:tcPr>
        <w:p w:rsidR="000A21C2" w:rsidRPr="000A21C2" w:rsidRDefault="000A21C2" w:rsidP="000A21C2">
          <w:pPr>
            <w:pStyle w:val="Pta"/>
            <w:spacing w:after="0"/>
            <w:jc w:val="center"/>
            <w:rPr>
              <w:rFonts w:ascii="Calibri Light" w:hAnsi="Calibri Light" w:cs="Calibri"/>
              <w:color w:val="1B1748"/>
              <w:sz w:val="20"/>
              <w:szCs w:val="20"/>
            </w:rPr>
          </w:pPr>
        </w:p>
      </w:tc>
      <w:tc>
        <w:tcPr>
          <w:tcW w:w="556" w:type="pct"/>
          <w:gridSpan w:val="2"/>
          <w:shd w:val="clear" w:color="auto" w:fill="auto"/>
        </w:tcPr>
        <w:p w:rsidR="000A21C2" w:rsidRPr="000A21C2" w:rsidRDefault="000A21C2" w:rsidP="000A21C2">
          <w:pPr>
            <w:pStyle w:val="Pta"/>
            <w:spacing w:after="0"/>
            <w:jc w:val="center"/>
            <w:rPr>
              <w:rFonts w:ascii="Calibri Light" w:hAnsi="Calibri Light" w:cs="Calibri"/>
              <w:color w:val="1B1748"/>
              <w:sz w:val="20"/>
              <w:szCs w:val="20"/>
            </w:rPr>
          </w:pPr>
          <w:r w:rsidRPr="000A21C2">
            <w:rPr>
              <w:rFonts w:ascii="Calibri Light" w:hAnsi="Calibri Light" w:cs="Calibri"/>
              <w:color w:val="1B1748"/>
              <w:sz w:val="20"/>
              <w:szCs w:val="20"/>
            </w:rPr>
            <w:t>DIČ</w:t>
          </w:r>
        </w:p>
      </w:tc>
      <w:tc>
        <w:tcPr>
          <w:tcW w:w="553" w:type="pct"/>
          <w:gridSpan w:val="2"/>
        </w:tcPr>
        <w:p w:rsidR="000A21C2" w:rsidRPr="000A21C2" w:rsidRDefault="000A21C2" w:rsidP="000A21C2">
          <w:pPr>
            <w:pStyle w:val="Pta"/>
            <w:spacing w:after="0"/>
            <w:jc w:val="center"/>
            <w:rPr>
              <w:rFonts w:ascii="Calibri Light" w:hAnsi="Calibri Light" w:cs="Calibri"/>
              <w:color w:val="1B1748"/>
              <w:sz w:val="20"/>
              <w:szCs w:val="20"/>
            </w:rPr>
          </w:pPr>
        </w:p>
      </w:tc>
      <w:tc>
        <w:tcPr>
          <w:tcW w:w="553" w:type="pct"/>
          <w:shd w:val="clear" w:color="auto" w:fill="auto"/>
        </w:tcPr>
        <w:p w:rsidR="000A21C2" w:rsidRPr="000A21C2" w:rsidRDefault="000A21C2" w:rsidP="000A21C2">
          <w:pPr>
            <w:pStyle w:val="Pta"/>
            <w:spacing w:after="0"/>
            <w:jc w:val="center"/>
            <w:rPr>
              <w:rFonts w:ascii="Calibri Light" w:hAnsi="Calibri Light" w:cs="Calibri"/>
              <w:color w:val="1B1748"/>
              <w:sz w:val="20"/>
              <w:szCs w:val="20"/>
            </w:rPr>
          </w:pPr>
          <w:r w:rsidRPr="000A21C2">
            <w:rPr>
              <w:rFonts w:ascii="Calibri Light" w:hAnsi="Calibri Light" w:cs="Calibri"/>
              <w:color w:val="1B1748"/>
              <w:sz w:val="20"/>
              <w:szCs w:val="20"/>
            </w:rPr>
            <w:t>IČ DPH</w:t>
          </w:r>
        </w:p>
      </w:tc>
    </w:tr>
    <w:tr w:rsidR="00D51E29" w:rsidTr="00660CC1">
      <w:tc>
        <w:tcPr>
          <w:tcW w:w="703" w:type="pct"/>
          <w:gridSpan w:val="2"/>
          <w:shd w:val="clear" w:color="auto" w:fill="auto"/>
        </w:tcPr>
        <w:p w:rsidR="00D51E29" w:rsidRPr="000A21C2" w:rsidRDefault="00D51E29" w:rsidP="009063D4">
          <w:pPr>
            <w:pStyle w:val="Pta"/>
            <w:spacing w:after="0"/>
            <w:jc w:val="center"/>
            <w:rPr>
              <w:rFonts w:ascii="Calibri Light" w:hAnsi="Calibri Light" w:cs="Calibri"/>
              <w:color w:val="1B1748"/>
              <w:sz w:val="20"/>
              <w:szCs w:val="20"/>
            </w:rPr>
          </w:pPr>
          <w:r>
            <w:rPr>
              <w:rFonts w:ascii="Calibri Light" w:hAnsi="Calibri Light" w:cs="Calibri"/>
              <w:color w:val="1B1748"/>
              <w:sz w:val="20"/>
              <w:szCs w:val="20"/>
            </w:rPr>
            <w:t>04</w:t>
          </w:r>
          <w:r w:rsidR="009063D4">
            <w:rPr>
              <w:rFonts w:ascii="Calibri Light" w:hAnsi="Calibri Light" w:cs="Calibri"/>
              <w:color w:val="1B1748"/>
              <w:sz w:val="20"/>
              <w:szCs w:val="20"/>
            </w:rPr>
            <w:t>5</w:t>
          </w:r>
          <w:r>
            <w:rPr>
              <w:rFonts w:ascii="Calibri Light" w:hAnsi="Calibri Light" w:cs="Calibri"/>
              <w:color w:val="1B1748"/>
              <w:sz w:val="20"/>
              <w:szCs w:val="20"/>
            </w:rPr>
            <w:t>/229 4</w:t>
          </w:r>
          <w:r w:rsidR="009063D4">
            <w:rPr>
              <w:rFonts w:ascii="Calibri Light" w:hAnsi="Calibri Light" w:cs="Calibri"/>
              <w:color w:val="1B1748"/>
              <w:sz w:val="20"/>
              <w:szCs w:val="20"/>
            </w:rPr>
            <w:t>6</w:t>
          </w:r>
          <w:r>
            <w:rPr>
              <w:rFonts w:ascii="Calibri Light" w:hAnsi="Calibri Light" w:cs="Calibri"/>
              <w:color w:val="1B1748"/>
              <w:sz w:val="20"/>
              <w:szCs w:val="20"/>
            </w:rPr>
            <w:t xml:space="preserve"> </w:t>
          </w:r>
          <w:r w:rsidR="009063D4">
            <w:rPr>
              <w:rFonts w:ascii="Calibri Light" w:hAnsi="Calibri Light" w:cs="Calibri"/>
              <w:color w:val="1B1748"/>
              <w:sz w:val="20"/>
              <w:szCs w:val="20"/>
            </w:rPr>
            <w:t>00</w:t>
          </w:r>
        </w:p>
      </w:tc>
      <w:tc>
        <w:tcPr>
          <w:tcW w:w="286" w:type="pct"/>
        </w:tcPr>
        <w:p w:rsidR="00D51E29" w:rsidRPr="000A21C2" w:rsidRDefault="00D51E29" w:rsidP="00D51E29">
          <w:pPr>
            <w:pStyle w:val="Pta"/>
            <w:spacing w:after="0"/>
            <w:jc w:val="center"/>
            <w:rPr>
              <w:rFonts w:ascii="Calibri Light" w:hAnsi="Calibri Light" w:cs="Calibri"/>
              <w:color w:val="1B1748"/>
              <w:sz w:val="20"/>
              <w:szCs w:val="20"/>
            </w:rPr>
          </w:pPr>
        </w:p>
      </w:tc>
      <w:tc>
        <w:tcPr>
          <w:tcW w:w="1200" w:type="pct"/>
          <w:gridSpan w:val="3"/>
          <w:shd w:val="clear" w:color="auto" w:fill="auto"/>
        </w:tcPr>
        <w:p w:rsidR="00D51E29" w:rsidRPr="000A21C2" w:rsidRDefault="005137DD" w:rsidP="00BC0086">
          <w:pPr>
            <w:pStyle w:val="Pta"/>
            <w:spacing w:after="0"/>
            <w:rPr>
              <w:rFonts w:ascii="Calibri Light" w:hAnsi="Calibri Light" w:cs="Calibri"/>
              <w:color w:val="1B1748"/>
              <w:sz w:val="20"/>
              <w:szCs w:val="20"/>
            </w:rPr>
          </w:pPr>
          <w:hyperlink r:id="rId2" w:history="1">
            <w:r w:rsidR="00BC0086" w:rsidRPr="002971CF">
              <w:rPr>
                <w:rStyle w:val="Hypertextovprepojenie"/>
                <w:rFonts w:ascii="Calibri Light" w:hAnsi="Calibri Light" w:cs="Calibri Light"/>
              </w:rPr>
              <w:t>e-faktura.odberatel@zsr.sk</w:t>
            </w:r>
          </w:hyperlink>
        </w:p>
      </w:tc>
      <w:tc>
        <w:tcPr>
          <w:tcW w:w="108" w:type="pct"/>
          <w:gridSpan w:val="2"/>
        </w:tcPr>
        <w:p w:rsidR="00D51E29" w:rsidRPr="000A21C2" w:rsidRDefault="00D51E29" w:rsidP="00D51E29">
          <w:pPr>
            <w:pStyle w:val="Pta"/>
            <w:spacing w:after="0"/>
            <w:jc w:val="center"/>
            <w:rPr>
              <w:rFonts w:ascii="Calibri Light" w:hAnsi="Calibri Light" w:cs="Calibri"/>
              <w:color w:val="1B1748"/>
              <w:sz w:val="20"/>
              <w:szCs w:val="20"/>
            </w:rPr>
          </w:pPr>
        </w:p>
      </w:tc>
      <w:tc>
        <w:tcPr>
          <w:tcW w:w="494" w:type="pct"/>
          <w:gridSpan w:val="2"/>
          <w:shd w:val="clear" w:color="auto" w:fill="auto"/>
        </w:tcPr>
        <w:p w:rsidR="00D51E29" w:rsidRPr="000A21C2" w:rsidRDefault="00D51E29" w:rsidP="00D51E29">
          <w:pPr>
            <w:pStyle w:val="Pta"/>
            <w:spacing w:after="0"/>
            <w:jc w:val="center"/>
            <w:rPr>
              <w:rFonts w:ascii="Calibri Light" w:hAnsi="Calibri Light" w:cs="Calibri"/>
              <w:color w:val="1B1748"/>
              <w:sz w:val="20"/>
              <w:szCs w:val="20"/>
            </w:rPr>
          </w:pPr>
          <w:r>
            <w:rPr>
              <w:rFonts w:ascii="Calibri Light" w:hAnsi="Calibri Light" w:cs="Calibri"/>
              <w:color w:val="1B1748"/>
              <w:sz w:val="20"/>
              <w:szCs w:val="20"/>
            </w:rPr>
            <w:t>31364501</w:t>
          </w:r>
        </w:p>
      </w:tc>
      <w:tc>
        <w:tcPr>
          <w:tcW w:w="494" w:type="pct"/>
        </w:tcPr>
        <w:p w:rsidR="00D51E29" w:rsidRPr="000A21C2" w:rsidRDefault="00D51E29" w:rsidP="00D51E29">
          <w:pPr>
            <w:pStyle w:val="Pta"/>
            <w:spacing w:after="0"/>
            <w:jc w:val="center"/>
            <w:rPr>
              <w:rFonts w:ascii="Calibri Light" w:hAnsi="Calibri Light" w:cs="Calibri"/>
              <w:color w:val="1B1748"/>
              <w:sz w:val="20"/>
              <w:szCs w:val="20"/>
            </w:rPr>
          </w:pPr>
        </w:p>
      </w:tc>
      <w:tc>
        <w:tcPr>
          <w:tcW w:w="559" w:type="pct"/>
          <w:gridSpan w:val="2"/>
          <w:shd w:val="clear" w:color="auto" w:fill="auto"/>
        </w:tcPr>
        <w:p w:rsidR="00D51E29" w:rsidRPr="000A21C2" w:rsidRDefault="00D51E29" w:rsidP="00D51E29">
          <w:pPr>
            <w:pStyle w:val="Pta"/>
            <w:spacing w:after="0"/>
            <w:jc w:val="center"/>
            <w:rPr>
              <w:rFonts w:ascii="Calibri Light" w:hAnsi="Calibri Light" w:cs="Calibri"/>
              <w:color w:val="1B1748"/>
              <w:sz w:val="20"/>
              <w:szCs w:val="20"/>
            </w:rPr>
          </w:pPr>
          <w:r>
            <w:rPr>
              <w:rFonts w:ascii="Calibri Light" w:hAnsi="Calibri Light" w:cs="Calibri"/>
              <w:color w:val="1B1748"/>
              <w:sz w:val="20"/>
              <w:szCs w:val="20"/>
            </w:rPr>
            <w:t>2020480121</w:t>
          </w:r>
        </w:p>
      </w:tc>
      <w:tc>
        <w:tcPr>
          <w:tcW w:w="491" w:type="pct"/>
          <w:gridSpan w:val="2"/>
        </w:tcPr>
        <w:p w:rsidR="00D51E29" w:rsidRPr="000A21C2" w:rsidRDefault="00D51E29" w:rsidP="00D51E29">
          <w:pPr>
            <w:pStyle w:val="Pta"/>
            <w:spacing w:after="0"/>
            <w:jc w:val="center"/>
            <w:rPr>
              <w:rFonts w:ascii="Calibri Light" w:hAnsi="Calibri Light" w:cs="Calibri"/>
              <w:color w:val="1B1748"/>
              <w:sz w:val="20"/>
              <w:szCs w:val="20"/>
            </w:rPr>
          </w:pPr>
        </w:p>
      </w:tc>
      <w:tc>
        <w:tcPr>
          <w:tcW w:w="665" w:type="pct"/>
          <w:gridSpan w:val="2"/>
          <w:shd w:val="clear" w:color="auto" w:fill="auto"/>
        </w:tcPr>
        <w:p w:rsidR="00D51E29" w:rsidRPr="000A21C2" w:rsidRDefault="00D51E29" w:rsidP="00D51E29">
          <w:pPr>
            <w:pStyle w:val="Pta"/>
            <w:spacing w:after="0"/>
            <w:jc w:val="center"/>
            <w:rPr>
              <w:rFonts w:ascii="Calibri Light" w:hAnsi="Calibri Light" w:cs="Calibri"/>
              <w:color w:val="1B1748"/>
              <w:sz w:val="20"/>
              <w:szCs w:val="20"/>
            </w:rPr>
          </w:pPr>
          <w:r>
            <w:rPr>
              <w:rFonts w:ascii="Calibri Light" w:hAnsi="Calibri Light" w:cs="Calibri"/>
              <w:color w:val="1B1748"/>
              <w:sz w:val="20"/>
              <w:szCs w:val="20"/>
            </w:rPr>
            <w:t>SK2020480121</w:t>
          </w:r>
        </w:p>
      </w:tc>
    </w:tr>
  </w:tbl>
  <w:p w:rsidR="00DA0C5F" w:rsidRPr="000A21C2" w:rsidRDefault="000A21C2" w:rsidP="000A21C2">
    <w:pPr>
      <w:pStyle w:val="Pta"/>
      <w:spacing w:before="240"/>
      <w:jc w:val="center"/>
      <w:rPr>
        <w:sz w:val="16"/>
        <w:szCs w:val="16"/>
      </w:rPr>
    </w:pPr>
    <w:r w:rsidRPr="000A21C2">
      <w:rPr>
        <w:rFonts w:ascii="Calibri-Light" w:hAnsi="Calibri-Light" w:cs="Calibri-Light"/>
        <w:color w:val="000037"/>
        <w:sz w:val="16"/>
        <w:szCs w:val="16"/>
        <w:lang w:eastAsia="sk-SK"/>
      </w:rPr>
      <w:t>ŽSR sú zapísané v Obchodnom registri Mestského súdu Bratislava III, v oddiele Po, vo vložke 312/B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BE9" w:rsidRDefault="002026A1" w:rsidP="00C74BE9">
    <w:pPr>
      <w:pStyle w:val="Pta"/>
      <w:spacing w:before="240"/>
      <w:jc w:val="center"/>
      <w:rPr>
        <w:rFonts w:ascii="Calibri-Light" w:hAnsi="Calibri-Light" w:cs="Calibri-Light"/>
        <w:color w:val="000037"/>
        <w:sz w:val="16"/>
        <w:szCs w:val="16"/>
        <w:lang w:eastAsia="sk-SK"/>
      </w:rPr>
    </w:pPr>
    <w:r w:rsidRPr="000A21C2">
      <w:rPr>
        <w:noProof/>
        <w:sz w:val="16"/>
        <w:szCs w:val="16"/>
        <w:lang w:eastAsia="sk-SK"/>
      </w:rPr>
      <w:drawing>
        <wp:anchor distT="0" distB="0" distL="114300" distR="114300" simplePos="0" relativeHeight="251654656" behindDoc="0" locked="0" layoutInCell="1" allowOverlap="1">
          <wp:simplePos x="0" y="0"/>
          <wp:positionH relativeFrom="column">
            <wp:posOffset>-539115</wp:posOffset>
          </wp:positionH>
          <wp:positionV relativeFrom="paragraph">
            <wp:posOffset>-64770</wp:posOffset>
          </wp:positionV>
          <wp:extent cx="6840220" cy="385445"/>
          <wp:effectExtent l="0" t="0" r="0" b="0"/>
          <wp:wrapNone/>
          <wp:docPr id="5" name="Obrázok 5" descr="infraštruktú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infraštruktú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220" cy="385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275"/>
      <w:gridCol w:w="285"/>
      <w:gridCol w:w="2411"/>
      <w:gridCol w:w="196"/>
      <w:gridCol w:w="896"/>
      <w:gridCol w:w="896"/>
      <w:gridCol w:w="1014"/>
      <w:gridCol w:w="891"/>
      <w:gridCol w:w="1206"/>
    </w:tblGrid>
    <w:tr w:rsidR="00D51E29" w:rsidTr="00BC0086">
      <w:tc>
        <w:tcPr>
          <w:tcW w:w="703" w:type="pct"/>
          <w:shd w:val="clear" w:color="auto" w:fill="auto"/>
        </w:tcPr>
        <w:p w:rsidR="00C74BE9" w:rsidRPr="000A21C2" w:rsidRDefault="00C74BE9" w:rsidP="00C74BE9">
          <w:pPr>
            <w:pStyle w:val="Pta"/>
            <w:spacing w:after="0"/>
            <w:jc w:val="center"/>
            <w:rPr>
              <w:rFonts w:ascii="Calibri Light" w:hAnsi="Calibri Light" w:cs="Calibri"/>
              <w:color w:val="1B1748"/>
              <w:sz w:val="20"/>
              <w:szCs w:val="20"/>
            </w:rPr>
          </w:pPr>
          <w:r w:rsidRPr="000A21C2">
            <w:rPr>
              <w:rFonts w:ascii="Calibri Light" w:hAnsi="Calibri Light" w:cs="Calibri"/>
              <w:color w:val="1B1748"/>
              <w:sz w:val="20"/>
              <w:szCs w:val="20"/>
            </w:rPr>
            <w:t>Telefón</w:t>
          </w:r>
        </w:p>
      </w:tc>
      <w:tc>
        <w:tcPr>
          <w:tcW w:w="157" w:type="pct"/>
        </w:tcPr>
        <w:p w:rsidR="00C74BE9" w:rsidRPr="000A21C2" w:rsidRDefault="00C74BE9" w:rsidP="00C74BE9">
          <w:pPr>
            <w:pStyle w:val="Pta"/>
            <w:spacing w:after="0"/>
            <w:jc w:val="center"/>
            <w:rPr>
              <w:rFonts w:ascii="Calibri Light" w:hAnsi="Calibri Light" w:cs="Calibri"/>
              <w:color w:val="1B1748"/>
              <w:sz w:val="20"/>
              <w:szCs w:val="20"/>
            </w:rPr>
          </w:pPr>
        </w:p>
      </w:tc>
      <w:tc>
        <w:tcPr>
          <w:tcW w:w="1329" w:type="pct"/>
          <w:shd w:val="clear" w:color="auto" w:fill="auto"/>
        </w:tcPr>
        <w:p w:rsidR="00C74BE9" w:rsidRPr="000A21C2" w:rsidRDefault="00C74BE9" w:rsidP="00C74BE9">
          <w:pPr>
            <w:pStyle w:val="Pta"/>
            <w:spacing w:after="0"/>
            <w:jc w:val="center"/>
            <w:rPr>
              <w:rFonts w:ascii="Calibri Light" w:hAnsi="Calibri Light" w:cs="Calibri"/>
              <w:color w:val="1B1748"/>
              <w:sz w:val="20"/>
              <w:szCs w:val="20"/>
            </w:rPr>
          </w:pPr>
          <w:r w:rsidRPr="000A21C2">
            <w:rPr>
              <w:rFonts w:ascii="Calibri Light" w:hAnsi="Calibri Light" w:cs="Calibri"/>
              <w:color w:val="1B1748"/>
              <w:sz w:val="20"/>
              <w:szCs w:val="20"/>
            </w:rPr>
            <w:t>Email:</w:t>
          </w:r>
        </w:p>
      </w:tc>
      <w:tc>
        <w:tcPr>
          <w:tcW w:w="108" w:type="pct"/>
        </w:tcPr>
        <w:p w:rsidR="00C74BE9" w:rsidRPr="000A21C2" w:rsidRDefault="00C74BE9" w:rsidP="00C74BE9">
          <w:pPr>
            <w:pStyle w:val="Pta"/>
            <w:spacing w:after="0"/>
            <w:jc w:val="center"/>
            <w:rPr>
              <w:rFonts w:ascii="Calibri Light" w:hAnsi="Calibri Light" w:cs="Calibri"/>
              <w:color w:val="1B1748"/>
              <w:sz w:val="20"/>
              <w:szCs w:val="20"/>
            </w:rPr>
          </w:pPr>
        </w:p>
      </w:tc>
      <w:tc>
        <w:tcPr>
          <w:tcW w:w="494" w:type="pct"/>
          <w:shd w:val="clear" w:color="auto" w:fill="auto"/>
        </w:tcPr>
        <w:p w:rsidR="00C74BE9" w:rsidRPr="000A21C2" w:rsidRDefault="00C74BE9" w:rsidP="00C74BE9">
          <w:pPr>
            <w:pStyle w:val="Pta"/>
            <w:spacing w:after="0"/>
            <w:jc w:val="center"/>
            <w:rPr>
              <w:rFonts w:ascii="Calibri Light" w:hAnsi="Calibri Light" w:cs="Calibri"/>
              <w:color w:val="1B1748"/>
              <w:sz w:val="20"/>
              <w:szCs w:val="20"/>
            </w:rPr>
          </w:pPr>
          <w:r w:rsidRPr="000A21C2">
            <w:rPr>
              <w:rFonts w:ascii="Calibri Light" w:hAnsi="Calibri Light" w:cs="Calibri"/>
              <w:color w:val="1B1748"/>
              <w:sz w:val="20"/>
              <w:szCs w:val="20"/>
            </w:rPr>
            <w:t>IČO</w:t>
          </w:r>
        </w:p>
      </w:tc>
      <w:tc>
        <w:tcPr>
          <w:tcW w:w="494" w:type="pct"/>
        </w:tcPr>
        <w:p w:rsidR="00C74BE9" w:rsidRPr="000A21C2" w:rsidRDefault="00C74BE9" w:rsidP="00C74BE9">
          <w:pPr>
            <w:pStyle w:val="Pta"/>
            <w:spacing w:after="0"/>
            <w:jc w:val="center"/>
            <w:rPr>
              <w:rFonts w:ascii="Calibri Light" w:hAnsi="Calibri Light" w:cs="Calibri"/>
              <w:color w:val="1B1748"/>
              <w:sz w:val="20"/>
              <w:szCs w:val="20"/>
            </w:rPr>
          </w:pPr>
        </w:p>
      </w:tc>
      <w:tc>
        <w:tcPr>
          <w:tcW w:w="559" w:type="pct"/>
          <w:shd w:val="clear" w:color="auto" w:fill="auto"/>
        </w:tcPr>
        <w:p w:rsidR="00C74BE9" w:rsidRPr="000A21C2" w:rsidRDefault="00C74BE9" w:rsidP="00C74BE9">
          <w:pPr>
            <w:pStyle w:val="Pta"/>
            <w:spacing w:after="0"/>
            <w:jc w:val="center"/>
            <w:rPr>
              <w:rFonts w:ascii="Calibri Light" w:hAnsi="Calibri Light" w:cs="Calibri"/>
              <w:color w:val="1B1748"/>
              <w:sz w:val="20"/>
              <w:szCs w:val="20"/>
            </w:rPr>
          </w:pPr>
          <w:r w:rsidRPr="000A21C2">
            <w:rPr>
              <w:rFonts w:ascii="Calibri Light" w:hAnsi="Calibri Light" w:cs="Calibri"/>
              <w:color w:val="1B1748"/>
              <w:sz w:val="20"/>
              <w:szCs w:val="20"/>
            </w:rPr>
            <w:t>DIČ</w:t>
          </w:r>
        </w:p>
      </w:tc>
      <w:tc>
        <w:tcPr>
          <w:tcW w:w="491" w:type="pct"/>
        </w:tcPr>
        <w:p w:rsidR="00C74BE9" w:rsidRPr="000A21C2" w:rsidRDefault="00C74BE9" w:rsidP="00C74BE9">
          <w:pPr>
            <w:pStyle w:val="Pta"/>
            <w:spacing w:after="0"/>
            <w:jc w:val="center"/>
            <w:rPr>
              <w:rFonts w:ascii="Calibri Light" w:hAnsi="Calibri Light" w:cs="Calibri"/>
              <w:color w:val="1B1748"/>
              <w:sz w:val="20"/>
              <w:szCs w:val="20"/>
            </w:rPr>
          </w:pPr>
        </w:p>
      </w:tc>
      <w:tc>
        <w:tcPr>
          <w:tcW w:w="665" w:type="pct"/>
          <w:shd w:val="clear" w:color="auto" w:fill="auto"/>
        </w:tcPr>
        <w:p w:rsidR="00C74BE9" w:rsidRPr="000A21C2" w:rsidRDefault="00C74BE9" w:rsidP="00C74BE9">
          <w:pPr>
            <w:pStyle w:val="Pta"/>
            <w:spacing w:after="0"/>
            <w:jc w:val="center"/>
            <w:rPr>
              <w:rFonts w:ascii="Calibri Light" w:hAnsi="Calibri Light" w:cs="Calibri"/>
              <w:color w:val="1B1748"/>
              <w:sz w:val="20"/>
              <w:szCs w:val="20"/>
            </w:rPr>
          </w:pPr>
          <w:r w:rsidRPr="000A21C2">
            <w:rPr>
              <w:rFonts w:ascii="Calibri Light" w:hAnsi="Calibri Light" w:cs="Calibri"/>
              <w:color w:val="1B1748"/>
              <w:sz w:val="20"/>
              <w:szCs w:val="20"/>
            </w:rPr>
            <w:t>IČ DPH</w:t>
          </w:r>
        </w:p>
      </w:tc>
    </w:tr>
    <w:tr w:rsidR="00D51E29" w:rsidTr="00BC0086">
      <w:tc>
        <w:tcPr>
          <w:tcW w:w="703" w:type="pct"/>
          <w:shd w:val="clear" w:color="auto" w:fill="auto"/>
        </w:tcPr>
        <w:p w:rsidR="00C74BE9" w:rsidRPr="000A21C2" w:rsidRDefault="00D51E29" w:rsidP="009063D4">
          <w:pPr>
            <w:pStyle w:val="Pta"/>
            <w:spacing w:after="0"/>
            <w:jc w:val="center"/>
            <w:rPr>
              <w:rFonts w:ascii="Calibri Light" w:hAnsi="Calibri Light" w:cs="Calibri"/>
              <w:color w:val="1B1748"/>
              <w:sz w:val="20"/>
              <w:szCs w:val="20"/>
            </w:rPr>
          </w:pPr>
          <w:r>
            <w:rPr>
              <w:rFonts w:ascii="Calibri Light" w:hAnsi="Calibri Light" w:cs="Calibri"/>
              <w:color w:val="1B1748"/>
              <w:sz w:val="20"/>
              <w:szCs w:val="20"/>
            </w:rPr>
            <w:t>04</w:t>
          </w:r>
          <w:r w:rsidR="009063D4">
            <w:rPr>
              <w:rFonts w:ascii="Calibri Light" w:hAnsi="Calibri Light" w:cs="Calibri"/>
              <w:color w:val="1B1748"/>
              <w:sz w:val="20"/>
              <w:szCs w:val="20"/>
            </w:rPr>
            <w:t>5</w:t>
          </w:r>
          <w:r>
            <w:rPr>
              <w:rFonts w:ascii="Calibri Light" w:hAnsi="Calibri Light" w:cs="Calibri"/>
              <w:color w:val="1B1748"/>
              <w:sz w:val="20"/>
              <w:szCs w:val="20"/>
            </w:rPr>
            <w:t>/229 4</w:t>
          </w:r>
          <w:r w:rsidR="009063D4">
            <w:rPr>
              <w:rFonts w:ascii="Calibri Light" w:hAnsi="Calibri Light" w:cs="Calibri"/>
              <w:color w:val="1B1748"/>
              <w:sz w:val="20"/>
              <w:szCs w:val="20"/>
            </w:rPr>
            <w:t>6 00</w:t>
          </w:r>
        </w:p>
      </w:tc>
      <w:tc>
        <w:tcPr>
          <w:tcW w:w="157" w:type="pct"/>
        </w:tcPr>
        <w:p w:rsidR="00C74BE9" w:rsidRPr="000A21C2" w:rsidRDefault="00C74BE9" w:rsidP="00C74BE9">
          <w:pPr>
            <w:pStyle w:val="Pta"/>
            <w:spacing w:after="0"/>
            <w:jc w:val="center"/>
            <w:rPr>
              <w:rFonts w:ascii="Calibri Light" w:hAnsi="Calibri Light" w:cs="Calibri"/>
              <w:color w:val="1B1748"/>
              <w:sz w:val="20"/>
              <w:szCs w:val="20"/>
            </w:rPr>
          </w:pPr>
        </w:p>
      </w:tc>
      <w:tc>
        <w:tcPr>
          <w:tcW w:w="1329" w:type="pct"/>
          <w:shd w:val="clear" w:color="auto" w:fill="auto"/>
        </w:tcPr>
        <w:p w:rsidR="00C74BE9" w:rsidRPr="000A21C2" w:rsidRDefault="005137DD" w:rsidP="00D51E29">
          <w:pPr>
            <w:pStyle w:val="Pta"/>
            <w:spacing w:after="0"/>
            <w:rPr>
              <w:rFonts w:ascii="Calibri Light" w:hAnsi="Calibri Light" w:cs="Calibri"/>
              <w:color w:val="1B1748"/>
              <w:sz w:val="20"/>
              <w:szCs w:val="20"/>
            </w:rPr>
          </w:pPr>
          <w:hyperlink r:id="rId2" w:history="1">
            <w:r w:rsidR="00BC0086" w:rsidRPr="002971CF">
              <w:rPr>
                <w:rStyle w:val="Hypertextovprepojenie"/>
                <w:rFonts w:ascii="Calibri Light" w:hAnsi="Calibri Light" w:cs="Calibri Light"/>
                <w:sz w:val="20"/>
                <w:szCs w:val="20"/>
              </w:rPr>
              <w:t>e-faktura.odberatel</w:t>
            </w:r>
            <w:r w:rsidR="00BC0086" w:rsidRPr="002971CF">
              <w:rPr>
                <w:rStyle w:val="Hypertextovprepojenie"/>
                <w:rFonts w:ascii="Calibri Light" w:hAnsi="Calibri Light" w:cs="Calibri Light"/>
                <w:sz w:val="20"/>
                <w:szCs w:val="20"/>
                <w:lang w:val="en-US"/>
              </w:rPr>
              <w:t>@zsr.sk</w:t>
            </w:r>
          </w:hyperlink>
        </w:p>
      </w:tc>
      <w:tc>
        <w:tcPr>
          <w:tcW w:w="108" w:type="pct"/>
        </w:tcPr>
        <w:p w:rsidR="00C74BE9" w:rsidRPr="000A21C2" w:rsidRDefault="00C74BE9" w:rsidP="00C74BE9">
          <w:pPr>
            <w:pStyle w:val="Pta"/>
            <w:spacing w:after="0"/>
            <w:jc w:val="center"/>
            <w:rPr>
              <w:rFonts w:ascii="Calibri Light" w:hAnsi="Calibri Light" w:cs="Calibri"/>
              <w:color w:val="1B1748"/>
              <w:sz w:val="20"/>
              <w:szCs w:val="20"/>
            </w:rPr>
          </w:pPr>
        </w:p>
      </w:tc>
      <w:tc>
        <w:tcPr>
          <w:tcW w:w="494" w:type="pct"/>
          <w:shd w:val="clear" w:color="auto" w:fill="auto"/>
        </w:tcPr>
        <w:p w:rsidR="00C74BE9" w:rsidRPr="000A21C2" w:rsidRDefault="0098219E" w:rsidP="0098219E">
          <w:pPr>
            <w:pStyle w:val="Pta"/>
            <w:spacing w:after="0"/>
            <w:jc w:val="center"/>
            <w:rPr>
              <w:rFonts w:ascii="Calibri Light" w:hAnsi="Calibri Light" w:cs="Calibri"/>
              <w:color w:val="1B1748"/>
              <w:sz w:val="20"/>
              <w:szCs w:val="20"/>
            </w:rPr>
          </w:pPr>
          <w:r>
            <w:rPr>
              <w:rFonts w:ascii="Calibri Light" w:hAnsi="Calibri Light" w:cs="Calibri"/>
              <w:color w:val="1B1748"/>
              <w:sz w:val="20"/>
              <w:szCs w:val="20"/>
            </w:rPr>
            <w:t>31364501</w:t>
          </w:r>
        </w:p>
      </w:tc>
      <w:tc>
        <w:tcPr>
          <w:tcW w:w="494" w:type="pct"/>
        </w:tcPr>
        <w:p w:rsidR="00C74BE9" w:rsidRPr="000A21C2" w:rsidRDefault="00C74BE9" w:rsidP="00C74BE9">
          <w:pPr>
            <w:pStyle w:val="Pta"/>
            <w:spacing w:after="0"/>
            <w:jc w:val="center"/>
            <w:rPr>
              <w:rFonts w:ascii="Calibri Light" w:hAnsi="Calibri Light" w:cs="Calibri"/>
              <w:color w:val="1B1748"/>
              <w:sz w:val="20"/>
              <w:szCs w:val="20"/>
            </w:rPr>
          </w:pPr>
        </w:p>
      </w:tc>
      <w:tc>
        <w:tcPr>
          <w:tcW w:w="559" w:type="pct"/>
          <w:shd w:val="clear" w:color="auto" w:fill="auto"/>
        </w:tcPr>
        <w:p w:rsidR="00C74BE9" w:rsidRPr="000A21C2" w:rsidRDefault="00D51E29" w:rsidP="00D51E29">
          <w:pPr>
            <w:pStyle w:val="Pta"/>
            <w:spacing w:after="0"/>
            <w:jc w:val="center"/>
            <w:rPr>
              <w:rFonts w:ascii="Calibri Light" w:hAnsi="Calibri Light" w:cs="Calibri"/>
              <w:color w:val="1B1748"/>
              <w:sz w:val="20"/>
              <w:szCs w:val="20"/>
            </w:rPr>
          </w:pPr>
          <w:r>
            <w:rPr>
              <w:rFonts w:ascii="Calibri Light" w:hAnsi="Calibri Light" w:cs="Calibri"/>
              <w:color w:val="1B1748"/>
              <w:sz w:val="20"/>
              <w:szCs w:val="20"/>
            </w:rPr>
            <w:t>2020480121</w:t>
          </w:r>
        </w:p>
      </w:tc>
      <w:tc>
        <w:tcPr>
          <w:tcW w:w="491" w:type="pct"/>
        </w:tcPr>
        <w:p w:rsidR="00C74BE9" w:rsidRPr="000A21C2" w:rsidRDefault="00C74BE9" w:rsidP="00C74BE9">
          <w:pPr>
            <w:pStyle w:val="Pta"/>
            <w:spacing w:after="0"/>
            <w:jc w:val="center"/>
            <w:rPr>
              <w:rFonts w:ascii="Calibri Light" w:hAnsi="Calibri Light" w:cs="Calibri"/>
              <w:color w:val="1B1748"/>
              <w:sz w:val="20"/>
              <w:szCs w:val="20"/>
            </w:rPr>
          </w:pPr>
        </w:p>
      </w:tc>
      <w:tc>
        <w:tcPr>
          <w:tcW w:w="665" w:type="pct"/>
          <w:shd w:val="clear" w:color="auto" w:fill="auto"/>
        </w:tcPr>
        <w:p w:rsidR="00C74BE9" w:rsidRPr="000A21C2" w:rsidRDefault="00D51E29" w:rsidP="00D51E29">
          <w:pPr>
            <w:pStyle w:val="Pta"/>
            <w:spacing w:after="0"/>
            <w:jc w:val="center"/>
            <w:rPr>
              <w:rFonts w:ascii="Calibri Light" w:hAnsi="Calibri Light" w:cs="Calibri"/>
              <w:color w:val="1B1748"/>
              <w:sz w:val="20"/>
              <w:szCs w:val="20"/>
            </w:rPr>
          </w:pPr>
          <w:r>
            <w:rPr>
              <w:rFonts w:ascii="Calibri Light" w:hAnsi="Calibri Light" w:cs="Calibri"/>
              <w:color w:val="1B1748"/>
              <w:sz w:val="20"/>
              <w:szCs w:val="20"/>
            </w:rPr>
            <w:t>SK2020480121</w:t>
          </w:r>
        </w:p>
      </w:tc>
    </w:tr>
  </w:tbl>
  <w:p w:rsidR="00C74BE9" w:rsidRPr="006408BB" w:rsidRDefault="00C74BE9" w:rsidP="006408BB">
    <w:pPr>
      <w:pStyle w:val="Pta"/>
      <w:spacing w:before="240"/>
      <w:jc w:val="center"/>
      <w:rPr>
        <w:sz w:val="16"/>
        <w:szCs w:val="16"/>
      </w:rPr>
    </w:pPr>
    <w:r w:rsidRPr="000A21C2">
      <w:rPr>
        <w:rFonts w:ascii="Calibri-Light" w:hAnsi="Calibri-Light" w:cs="Calibri-Light"/>
        <w:color w:val="000037"/>
        <w:sz w:val="16"/>
        <w:szCs w:val="16"/>
        <w:lang w:eastAsia="sk-SK"/>
      </w:rPr>
      <w:t>ŽSR sú zapísané v Obchodnom registri Mestského súdu Bratislava III, v oddiele Po, vo vložke 312/B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7DD" w:rsidRDefault="005137DD" w:rsidP="00DA0C5F">
      <w:pPr>
        <w:spacing w:after="0" w:line="240" w:lineRule="auto"/>
      </w:pPr>
      <w:r>
        <w:separator/>
      </w:r>
    </w:p>
  </w:footnote>
  <w:footnote w:type="continuationSeparator" w:id="0">
    <w:p w:rsidR="005137DD" w:rsidRDefault="005137DD" w:rsidP="00DA0C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F9B" w:rsidRDefault="00541F9B" w:rsidP="00541F9B">
    <w:pPr>
      <w:pStyle w:val="Hlavika"/>
      <w:spacing w:after="0"/>
    </w:pPr>
  </w:p>
  <w:p w:rsidR="00541F9B" w:rsidRDefault="00541F9B" w:rsidP="00541F9B">
    <w:pPr>
      <w:pStyle w:val="Hlavika"/>
      <w:spacing w:after="0"/>
    </w:pPr>
  </w:p>
  <w:p w:rsidR="00541F9B" w:rsidRDefault="00541F9B" w:rsidP="00541F9B">
    <w:pPr>
      <w:pStyle w:val="Hlavika"/>
      <w:spacing w:after="0"/>
    </w:pPr>
  </w:p>
  <w:p w:rsidR="00541F9B" w:rsidRDefault="00541F9B" w:rsidP="00541F9B">
    <w:pPr>
      <w:pStyle w:val="Hlavika"/>
      <w:spacing w:after="0"/>
    </w:pPr>
  </w:p>
  <w:p w:rsidR="00541F9B" w:rsidRDefault="00541F9B">
    <w:pPr>
      <w:pStyle w:val="Hlavika"/>
    </w:pPr>
  </w:p>
  <w:p w:rsidR="00C74BE9" w:rsidRDefault="002026A1">
    <w:pPr>
      <w:pStyle w:val="Hlavika"/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61824" behindDoc="0" locked="0" layoutInCell="1" allowOverlap="1">
              <wp:simplePos x="0" y="0"/>
              <wp:positionH relativeFrom="page">
                <wp:posOffset>3528695</wp:posOffset>
              </wp:positionH>
              <wp:positionV relativeFrom="page">
                <wp:posOffset>360045</wp:posOffset>
              </wp:positionV>
              <wp:extent cx="3599815" cy="742950"/>
              <wp:effectExtent l="4445" t="0" r="0" b="190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9815" cy="742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1F9B" w:rsidRPr="006408BB" w:rsidRDefault="00541F9B" w:rsidP="00541F9B">
                          <w:pPr>
                            <w:autoSpaceDE w:val="0"/>
                            <w:autoSpaceDN w:val="0"/>
                            <w:adjustRightInd w:val="0"/>
                            <w:spacing w:after="0" w:line="228" w:lineRule="auto"/>
                            <w:jc w:val="right"/>
                            <w:rPr>
                              <w:rFonts w:ascii="Calibri Light" w:hAnsi="Calibri Light" w:cs="Calibri Light"/>
                              <w:color w:val="1B1748"/>
                              <w:sz w:val="22"/>
                              <w:lang w:eastAsia="sk-SK"/>
                            </w:rPr>
                          </w:pPr>
                          <w:r w:rsidRPr="006408BB">
                            <w:rPr>
                              <w:rFonts w:ascii="Calibri Light" w:hAnsi="Calibri Light" w:cs="Calibri Light"/>
                              <w:color w:val="1B1748"/>
                              <w:sz w:val="22"/>
                              <w:lang w:eastAsia="sk-SK"/>
                            </w:rPr>
                            <w:t>ŽELEZNICE SLOVENSKEJ REPUBLIKY</w:t>
                          </w:r>
                        </w:p>
                        <w:p w:rsidR="00541F9B" w:rsidRPr="006408BB" w:rsidRDefault="00541F9B" w:rsidP="00541F9B">
                          <w:pPr>
                            <w:autoSpaceDE w:val="0"/>
                            <w:autoSpaceDN w:val="0"/>
                            <w:adjustRightInd w:val="0"/>
                            <w:spacing w:after="0" w:line="228" w:lineRule="auto"/>
                            <w:jc w:val="right"/>
                            <w:rPr>
                              <w:rFonts w:ascii="Calibri Light" w:hAnsi="Calibri Light" w:cs="Calibri Light"/>
                              <w:color w:val="1B1748"/>
                              <w:sz w:val="22"/>
                              <w:lang w:eastAsia="sk-SK"/>
                            </w:rPr>
                          </w:pPr>
                          <w:r w:rsidRPr="006408BB">
                            <w:rPr>
                              <w:rFonts w:ascii="Calibri Light" w:hAnsi="Calibri Light" w:cs="Calibri Light"/>
                              <w:color w:val="1B1748"/>
                              <w:sz w:val="22"/>
                              <w:lang w:eastAsia="sk-SK"/>
                            </w:rPr>
                            <w:t>GENERÁLNE RIADITEĽSTVO</w:t>
                          </w:r>
                        </w:p>
                        <w:p w:rsidR="00541F9B" w:rsidRPr="006408BB" w:rsidRDefault="00541F9B" w:rsidP="00541F9B">
                          <w:pPr>
                            <w:autoSpaceDE w:val="0"/>
                            <w:autoSpaceDN w:val="0"/>
                            <w:adjustRightInd w:val="0"/>
                            <w:spacing w:after="0" w:line="228" w:lineRule="auto"/>
                            <w:jc w:val="right"/>
                            <w:rPr>
                              <w:rFonts w:ascii="Calibri Light" w:hAnsi="Calibri Light" w:cs="Calibri Light"/>
                              <w:color w:val="1B1748"/>
                              <w:sz w:val="22"/>
                              <w:lang w:eastAsia="sk-SK"/>
                            </w:rPr>
                          </w:pPr>
                          <w:r w:rsidRPr="006408BB">
                            <w:rPr>
                              <w:rFonts w:ascii="Calibri Light" w:hAnsi="Calibri Light" w:cs="Calibri Light"/>
                              <w:color w:val="1B1748"/>
                              <w:sz w:val="22"/>
                              <w:lang w:eastAsia="sk-SK"/>
                            </w:rPr>
                            <w:t>Klemensova 8</w:t>
                          </w:r>
                        </w:p>
                        <w:p w:rsidR="00541F9B" w:rsidRPr="006408BB" w:rsidRDefault="00541F9B" w:rsidP="00541F9B">
                          <w:pPr>
                            <w:pStyle w:val="Hlavika"/>
                            <w:spacing w:line="228" w:lineRule="auto"/>
                            <w:jc w:val="right"/>
                            <w:rPr>
                              <w:rFonts w:ascii="Calibri Light" w:hAnsi="Calibri Light" w:cs="Calibri Light"/>
                              <w:color w:val="1B1748"/>
                              <w:sz w:val="22"/>
                              <w:lang w:eastAsia="sk-SK"/>
                            </w:rPr>
                          </w:pPr>
                          <w:r w:rsidRPr="006408BB">
                            <w:rPr>
                              <w:rFonts w:ascii="Calibri Light" w:hAnsi="Calibri Light" w:cs="Calibri Light"/>
                              <w:color w:val="1B1748"/>
                              <w:sz w:val="22"/>
                              <w:lang w:eastAsia="sk-SK"/>
                            </w:rPr>
                            <w:t>813 61 Bratislava</w:t>
                          </w:r>
                        </w:p>
                      </w:txbxContent>
                    </wps:txbx>
                    <wps:bodyPr rot="0" vert="horz" wrap="square" lIns="0" tIns="7200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277.85pt;margin-top:28.35pt;width:283.45pt;height:58.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" filled="f" stroked="f">
              <v:textbox inset="0,2mm,0,0">
                <w:txbxContent>
                  <w:p w:rsidR="00541F9B" w:rsidRPr="006408BB" w:rsidRDefault="00541F9B" w:rsidP="00541F9B">
                    <w:pPr>
                      <w:autoSpaceDE w:val="0"/>
                      <w:autoSpaceDN w:val="0"/>
                      <w:adjustRightInd w:val="0"/>
                      <w:spacing w:after="0" w:line="228" w:lineRule="auto"/>
                      <w:jc w:val="right"/>
                      <w:rPr>
                        <w:rFonts w:ascii="Calibri Light" w:hAnsi="Calibri Light" w:cs="Calibri Light"/>
                        <w:color w:val="1B1748"/>
                        <w:sz w:val="22"/>
                        <w:lang w:eastAsia="sk-SK"/>
                      </w:rPr>
                    </w:pPr>
                    <w:r w:rsidRPr="006408BB">
                      <w:rPr>
                        <w:rFonts w:ascii="Calibri Light" w:hAnsi="Calibri Light" w:cs="Calibri Light"/>
                        <w:color w:val="1B1748"/>
                        <w:sz w:val="22"/>
                        <w:lang w:eastAsia="sk-SK"/>
                      </w:rPr>
                      <w:t>ŽELEZNICE SLOVENSKEJ REPUBLIKY</w:t>
                    </w:r>
                  </w:p>
                  <w:p w:rsidR="00541F9B" w:rsidRPr="006408BB" w:rsidRDefault="00541F9B" w:rsidP="00541F9B">
                    <w:pPr>
                      <w:autoSpaceDE w:val="0"/>
                      <w:autoSpaceDN w:val="0"/>
                      <w:adjustRightInd w:val="0"/>
                      <w:spacing w:after="0" w:line="228" w:lineRule="auto"/>
                      <w:jc w:val="right"/>
                      <w:rPr>
                        <w:rFonts w:ascii="Calibri Light" w:hAnsi="Calibri Light" w:cs="Calibri Light"/>
                        <w:color w:val="1B1748"/>
                        <w:sz w:val="22"/>
                        <w:lang w:eastAsia="sk-SK"/>
                      </w:rPr>
                    </w:pPr>
                    <w:r w:rsidRPr="006408BB">
                      <w:rPr>
                        <w:rFonts w:ascii="Calibri Light" w:hAnsi="Calibri Light" w:cs="Calibri Light"/>
                        <w:color w:val="1B1748"/>
                        <w:sz w:val="22"/>
                        <w:lang w:eastAsia="sk-SK"/>
                      </w:rPr>
                      <w:t>GENERÁLNE RIADITEĽSTVO</w:t>
                    </w:r>
                  </w:p>
                  <w:p w:rsidR="00541F9B" w:rsidRPr="006408BB" w:rsidRDefault="00541F9B" w:rsidP="00541F9B">
                    <w:pPr>
                      <w:autoSpaceDE w:val="0"/>
                      <w:autoSpaceDN w:val="0"/>
                      <w:adjustRightInd w:val="0"/>
                      <w:spacing w:after="0" w:line="228" w:lineRule="auto"/>
                      <w:jc w:val="right"/>
                      <w:rPr>
                        <w:rFonts w:ascii="Calibri Light" w:hAnsi="Calibri Light" w:cs="Calibri Light"/>
                        <w:color w:val="1B1748"/>
                        <w:sz w:val="22"/>
                        <w:lang w:eastAsia="sk-SK"/>
                      </w:rPr>
                    </w:pPr>
                    <w:r w:rsidRPr="006408BB">
                      <w:rPr>
                        <w:rFonts w:ascii="Calibri Light" w:hAnsi="Calibri Light" w:cs="Calibri Light"/>
                        <w:color w:val="1B1748"/>
                        <w:sz w:val="22"/>
                        <w:lang w:eastAsia="sk-SK"/>
                      </w:rPr>
                      <w:t>Klemensova 8</w:t>
                    </w:r>
                  </w:p>
                  <w:p w:rsidR="00541F9B" w:rsidRPr="006408BB" w:rsidRDefault="00541F9B" w:rsidP="00541F9B">
                    <w:pPr>
                      <w:pStyle w:val="Hlavika"/>
                      <w:spacing w:line="228" w:lineRule="auto"/>
                      <w:jc w:val="right"/>
                      <w:rPr>
                        <w:rFonts w:ascii="Calibri Light" w:hAnsi="Calibri Light" w:cs="Calibri Light"/>
                        <w:color w:val="1B1748"/>
                        <w:sz w:val="22"/>
                        <w:lang w:eastAsia="sk-SK"/>
                      </w:rPr>
                    </w:pPr>
                    <w:r w:rsidRPr="006408BB">
                      <w:rPr>
                        <w:rFonts w:ascii="Calibri Light" w:hAnsi="Calibri Light" w:cs="Calibri Light"/>
                        <w:color w:val="1B1748"/>
                        <w:sz w:val="22"/>
                        <w:lang w:eastAsia="sk-SK"/>
                      </w:rPr>
                      <w:t>813 61 Bratislava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sk-SK"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page">
            <wp:posOffset>360045</wp:posOffset>
          </wp:positionH>
          <wp:positionV relativeFrom="page">
            <wp:posOffset>453390</wp:posOffset>
          </wp:positionV>
          <wp:extent cx="612140" cy="469900"/>
          <wp:effectExtent l="0" t="0" r="0" b="0"/>
          <wp:wrapNone/>
          <wp:docPr id="11" name="Obrázok 11" descr="ZSR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ZSR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D35" w:rsidRDefault="002026A1" w:rsidP="006408BB">
    <w:pPr>
      <w:autoSpaceDE w:val="0"/>
      <w:autoSpaceDN w:val="0"/>
      <w:adjustRightInd w:val="0"/>
      <w:spacing w:after="0" w:line="240" w:lineRule="auto"/>
      <w:jc w:val="right"/>
      <w:rPr>
        <w:rFonts w:ascii="Calibri-Light" w:hAnsi="Calibri-Light"/>
        <w:color w:val="1B1748"/>
        <w:sz w:val="20"/>
        <w:szCs w:val="20"/>
      </w:rPr>
    </w:pPr>
    <w:r>
      <w:rPr>
        <w:noProof/>
        <w:lang w:eastAsia="sk-SK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page">
            <wp:posOffset>360045</wp:posOffset>
          </wp:positionH>
          <wp:positionV relativeFrom="page">
            <wp:posOffset>455295</wp:posOffset>
          </wp:positionV>
          <wp:extent cx="612140" cy="469900"/>
          <wp:effectExtent l="0" t="0" r="0" b="0"/>
          <wp:wrapNone/>
          <wp:docPr id="10" name="Obrázok 10" descr="ZSR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ZSR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73D35" w:rsidRDefault="00A73D35" w:rsidP="006408BB">
    <w:pPr>
      <w:autoSpaceDE w:val="0"/>
      <w:autoSpaceDN w:val="0"/>
      <w:adjustRightInd w:val="0"/>
      <w:spacing w:after="0" w:line="240" w:lineRule="auto"/>
      <w:jc w:val="right"/>
      <w:rPr>
        <w:rFonts w:ascii="Calibri-Light" w:hAnsi="Calibri-Light"/>
        <w:color w:val="1B1748"/>
        <w:sz w:val="20"/>
        <w:szCs w:val="20"/>
      </w:rPr>
    </w:pPr>
  </w:p>
  <w:p w:rsidR="00A73D35" w:rsidRDefault="00A73D35" w:rsidP="006408BB">
    <w:pPr>
      <w:autoSpaceDE w:val="0"/>
      <w:autoSpaceDN w:val="0"/>
      <w:adjustRightInd w:val="0"/>
      <w:spacing w:after="0" w:line="240" w:lineRule="auto"/>
      <w:jc w:val="right"/>
      <w:rPr>
        <w:rFonts w:ascii="Calibri-Light" w:hAnsi="Calibri-Light"/>
        <w:color w:val="1B1748"/>
        <w:sz w:val="20"/>
        <w:szCs w:val="20"/>
      </w:rPr>
    </w:pPr>
  </w:p>
  <w:p w:rsidR="00A73D35" w:rsidRDefault="00A73D35" w:rsidP="006408BB">
    <w:pPr>
      <w:autoSpaceDE w:val="0"/>
      <w:autoSpaceDN w:val="0"/>
      <w:adjustRightInd w:val="0"/>
      <w:spacing w:after="0" w:line="240" w:lineRule="auto"/>
      <w:jc w:val="right"/>
      <w:rPr>
        <w:rFonts w:ascii="Calibri-Light" w:hAnsi="Calibri-Light"/>
        <w:color w:val="1B1748"/>
        <w:sz w:val="20"/>
        <w:szCs w:val="20"/>
      </w:rPr>
    </w:pPr>
  </w:p>
  <w:p w:rsidR="00A73D35" w:rsidRDefault="00A73D35" w:rsidP="006408BB">
    <w:pPr>
      <w:autoSpaceDE w:val="0"/>
      <w:autoSpaceDN w:val="0"/>
      <w:adjustRightInd w:val="0"/>
      <w:spacing w:after="0" w:line="240" w:lineRule="auto"/>
      <w:jc w:val="right"/>
      <w:rPr>
        <w:rFonts w:ascii="Calibri-Light" w:hAnsi="Calibri-Light"/>
        <w:color w:val="1B1748"/>
        <w:sz w:val="20"/>
        <w:szCs w:val="20"/>
      </w:rPr>
    </w:pPr>
  </w:p>
  <w:p w:rsidR="00A73D35" w:rsidRDefault="002026A1" w:rsidP="006408BB">
    <w:pPr>
      <w:autoSpaceDE w:val="0"/>
      <w:autoSpaceDN w:val="0"/>
      <w:adjustRightInd w:val="0"/>
      <w:spacing w:after="0" w:line="240" w:lineRule="auto"/>
      <w:jc w:val="right"/>
      <w:rPr>
        <w:rFonts w:ascii="Calibri-Light" w:hAnsi="Calibri-Light"/>
        <w:color w:val="1B1748"/>
        <w:sz w:val="20"/>
        <w:szCs w:val="20"/>
      </w:rPr>
    </w:pPr>
    <w:r>
      <w:rPr>
        <w:rFonts w:ascii="Calibri-Light" w:hAnsi="Calibri-Light" w:cs="Calibri-Light"/>
        <w:noProof/>
        <w:color w:val="1B1748"/>
        <w:sz w:val="20"/>
        <w:szCs w:val="20"/>
        <w:lang w:eastAsia="sk-SK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page">
                <wp:posOffset>4156075</wp:posOffset>
              </wp:positionH>
              <wp:positionV relativeFrom="page">
                <wp:posOffset>1185545</wp:posOffset>
              </wp:positionV>
              <wp:extent cx="2794635" cy="1333500"/>
              <wp:effectExtent l="3175" t="4445" r="2540" b="0"/>
              <wp:wrapNone/>
              <wp:docPr id="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635" cy="1333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57150" cap="rnd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76E2" w:rsidRDefault="008776E2" w:rsidP="008776E2">
                          <w:pPr>
                            <w:spacing w:after="0"/>
                            <w:jc w:val="both"/>
                            <w:rPr>
                              <w:rFonts w:ascii="Calibri Light" w:hAnsi="Calibri Light" w:cs="Calibri Light"/>
                              <w:color w:val="1B1748"/>
                              <w:sz w:val="24"/>
                              <w:szCs w:val="24"/>
                            </w:rPr>
                          </w:pPr>
                          <w:r w:rsidRPr="008776E2">
                            <w:rPr>
                              <w:rFonts w:ascii="Calibri Light" w:hAnsi="Calibri Light" w:cs="Calibri Light"/>
                              <w:color w:val="1B1748"/>
                              <w:sz w:val="24"/>
                              <w:szCs w:val="24"/>
                            </w:rPr>
                            <w:t>●</w:t>
                          </w:r>
                          <w:r>
                            <w:rPr>
                              <w:rFonts w:ascii="Calibri Light" w:hAnsi="Calibri Light" w:cs="Calibri Light"/>
                              <w:color w:val="1B1748"/>
                              <w:sz w:val="24"/>
                              <w:szCs w:val="24"/>
                            </w:rPr>
                            <w:t xml:space="preserve">                   </w:t>
                          </w:r>
                          <w:r w:rsidR="00F64A09">
                            <w:rPr>
                              <w:rFonts w:ascii="Calibri Light" w:hAnsi="Calibri Light" w:cs="Calibri Light"/>
                              <w:color w:val="1B1748"/>
                              <w:sz w:val="24"/>
                              <w:szCs w:val="24"/>
                            </w:rPr>
                            <w:t xml:space="preserve">    </w:t>
                          </w:r>
                          <w:r>
                            <w:rPr>
                              <w:rFonts w:ascii="Calibri Light" w:hAnsi="Calibri Light" w:cs="Calibri Light"/>
                              <w:color w:val="1B1748"/>
                              <w:sz w:val="24"/>
                              <w:szCs w:val="24"/>
                            </w:rPr>
                            <w:t xml:space="preserve">                                                    </w:t>
                          </w:r>
                          <w:r w:rsidRPr="008776E2">
                            <w:rPr>
                              <w:rFonts w:ascii="Calibri Light" w:hAnsi="Calibri Light" w:cs="Calibri Light"/>
                              <w:color w:val="1B1748"/>
                              <w:sz w:val="24"/>
                              <w:szCs w:val="24"/>
                            </w:rPr>
                            <w:t>●</w:t>
                          </w:r>
                        </w:p>
                        <w:p w:rsidR="008776E2" w:rsidRDefault="008776E2" w:rsidP="008776E2">
                          <w:pPr>
                            <w:spacing w:after="0"/>
                            <w:jc w:val="both"/>
                            <w:rPr>
                              <w:rFonts w:ascii="Calibri Light" w:hAnsi="Calibri Light" w:cs="Calibri Light"/>
                              <w:color w:val="1B1748"/>
                              <w:sz w:val="24"/>
                              <w:szCs w:val="24"/>
                            </w:rPr>
                          </w:pPr>
                        </w:p>
                        <w:p w:rsidR="008776E2" w:rsidRDefault="008776E2" w:rsidP="008776E2">
                          <w:pPr>
                            <w:spacing w:after="0"/>
                            <w:jc w:val="both"/>
                            <w:rPr>
                              <w:rFonts w:ascii="Calibri Light" w:hAnsi="Calibri Light" w:cs="Calibri Light"/>
                              <w:sz w:val="24"/>
                              <w:szCs w:val="24"/>
                            </w:rPr>
                          </w:pPr>
                        </w:p>
                        <w:p w:rsidR="008776E2" w:rsidRPr="008776E2" w:rsidRDefault="008776E2" w:rsidP="008776E2">
                          <w:pPr>
                            <w:spacing w:after="0"/>
                            <w:jc w:val="both"/>
                            <w:rPr>
                              <w:rFonts w:ascii="Calibri Light" w:hAnsi="Calibri Light" w:cs="Calibri Light"/>
                              <w:sz w:val="24"/>
                              <w:szCs w:val="24"/>
                            </w:rPr>
                          </w:pPr>
                        </w:p>
                        <w:p w:rsidR="008776E2" w:rsidRPr="008776E2" w:rsidRDefault="008776E2" w:rsidP="008776E2">
                          <w:pPr>
                            <w:spacing w:after="0"/>
                            <w:jc w:val="both"/>
                            <w:rPr>
                              <w:rFonts w:ascii="Calibri Light" w:hAnsi="Calibri Light" w:cs="Calibri Light"/>
                              <w:sz w:val="24"/>
                              <w:szCs w:val="24"/>
                            </w:rPr>
                          </w:pPr>
                          <w:r w:rsidRPr="008776E2">
                            <w:rPr>
                              <w:rFonts w:ascii="Calibri Light" w:hAnsi="Calibri Light" w:cs="Calibri Light"/>
                              <w:color w:val="1B1748"/>
                              <w:sz w:val="24"/>
                              <w:szCs w:val="24"/>
                            </w:rPr>
                            <w:t>●</w:t>
                          </w:r>
                          <w:r>
                            <w:rPr>
                              <w:rFonts w:ascii="Calibri Light" w:hAnsi="Calibri Light" w:cs="Calibri Light"/>
                              <w:color w:val="1B1748"/>
                              <w:sz w:val="24"/>
                              <w:szCs w:val="24"/>
                            </w:rPr>
                            <w:t xml:space="preserve">                                 </w:t>
                          </w:r>
                          <w:r w:rsidR="00F64A09">
                            <w:rPr>
                              <w:rFonts w:ascii="Calibri Light" w:hAnsi="Calibri Light" w:cs="Calibri Light"/>
                              <w:color w:val="1B1748"/>
                              <w:sz w:val="24"/>
                              <w:szCs w:val="24"/>
                            </w:rPr>
                            <w:t xml:space="preserve">    </w:t>
                          </w:r>
                          <w:r>
                            <w:rPr>
                              <w:rFonts w:ascii="Calibri Light" w:hAnsi="Calibri Light" w:cs="Calibri Light"/>
                              <w:color w:val="1B1748"/>
                              <w:sz w:val="24"/>
                              <w:szCs w:val="24"/>
                            </w:rPr>
                            <w:t xml:space="preserve">                                      </w:t>
                          </w:r>
                          <w:r w:rsidRPr="008776E2">
                            <w:rPr>
                              <w:rFonts w:ascii="Calibri Light" w:hAnsi="Calibri Light" w:cs="Calibri Light"/>
                              <w:color w:val="1B1748"/>
                              <w:sz w:val="24"/>
                              <w:szCs w:val="24"/>
                            </w:rPr>
                            <w:t>●</w:t>
                          </w:r>
                        </w:p>
                        <w:p w:rsidR="006408BB" w:rsidRPr="008776E2" w:rsidRDefault="006408BB" w:rsidP="008776E2">
                          <w:pPr>
                            <w:rPr>
                              <w:rFonts w:ascii="Calibri Light" w:hAnsi="Calibri Light" w:cs="Calibri Light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7200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left:0;text-align:left;margin-left:327.25pt;margin-top:93.35pt;width:220.05pt;height:10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" filled="f" stroked="f" strokeweight="4.5pt">
              <v:stroke dashstyle="1 1" endcap="round"/>
              <v:textbox inset="0,2mm,0,0">
                <w:txbxContent>
                  <w:p w:rsidR="008776E2" w:rsidRDefault="008776E2" w:rsidP="008776E2">
                    <w:pPr>
                      <w:spacing w:after="0"/>
                      <w:jc w:val="both"/>
                      <w:rPr>
                        <w:rFonts w:ascii="Calibri Light" w:hAnsi="Calibri Light" w:cs="Calibri Light"/>
                        <w:color w:val="1B1748"/>
                        <w:sz w:val="24"/>
                        <w:szCs w:val="24"/>
                      </w:rPr>
                    </w:pPr>
                    <w:r w:rsidRPr="008776E2">
                      <w:rPr>
                        <w:rFonts w:ascii="Calibri Light" w:hAnsi="Calibri Light" w:cs="Calibri Light"/>
                        <w:color w:val="1B1748"/>
                        <w:sz w:val="24"/>
                        <w:szCs w:val="24"/>
                      </w:rPr>
                      <w:t>●</w:t>
                    </w:r>
                    <w:r>
                      <w:rPr>
                        <w:rFonts w:ascii="Calibri Light" w:hAnsi="Calibri Light" w:cs="Calibri Light"/>
                        <w:color w:val="1B1748"/>
                        <w:sz w:val="24"/>
                        <w:szCs w:val="24"/>
                      </w:rPr>
                      <w:t xml:space="preserve">                   </w:t>
                    </w:r>
                    <w:r w:rsidR="00F64A09">
                      <w:rPr>
                        <w:rFonts w:ascii="Calibri Light" w:hAnsi="Calibri Light" w:cs="Calibri Light"/>
                        <w:color w:val="1B1748"/>
                        <w:sz w:val="24"/>
                        <w:szCs w:val="24"/>
                      </w:rPr>
                      <w:t xml:space="preserve">    </w:t>
                    </w:r>
                    <w:r>
                      <w:rPr>
                        <w:rFonts w:ascii="Calibri Light" w:hAnsi="Calibri Light" w:cs="Calibri Light"/>
                        <w:color w:val="1B1748"/>
                        <w:sz w:val="24"/>
                        <w:szCs w:val="24"/>
                      </w:rPr>
                      <w:t xml:space="preserve">                                                    </w:t>
                    </w:r>
                    <w:r w:rsidRPr="008776E2">
                      <w:rPr>
                        <w:rFonts w:ascii="Calibri Light" w:hAnsi="Calibri Light" w:cs="Calibri Light"/>
                        <w:color w:val="1B1748"/>
                        <w:sz w:val="24"/>
                        <w:szCs w:val="24"/>
                      </w:rPr>
                      <w:t>●</w:t>
                    </w:r>
                  </w:p>
                  <w:p w:rsidR="008776E2" w:rsidRDefault="008776E2" w:rsidP="008776E2">
                    <w:pPr>
                      <w:spacing w:after="0"/>
                      <w:jc w:val="both"/>
                      <w:rPr>
                        <w:rFonts w:ascii="Calibri Light" w:hAnsi="Calibri Light" w:cs="Calibri Light"/>
                        <w:color w:val="1B1748"/>
                        <w:sz w:val="24"/>
                        <w:szCs w:val="24"/>
                      </w:rPr>
                    </w:pPr>
                  </w:p>
                  <w:p w:rsidR="008776E2" w:rsidRDefault="008776E2" w:rsidP="008776E2">
                    <w:pPr>
                      <w:spacing w:after="0"/>
                      <w:jc w:val="both"/>
                      <w:rPr>
                        <w:rFonts w:ascii="Calibri Light" w:hAnsi="Calibri Light" w:cs="Calibri Light"/>
                        <w:sz w:val="24"/>
                        <w:szCs w:val="24"/>
                      </w:rPr>
                    </w:pPr>
                  </w:p>
                  <w:p w:rsidR="008776E2" w:rsidRPr="008776E2" w:rsidRDefault="008776E2" w:rsidP="008776E2">
                    <w:pPr>
                      <w:spacing w:after="0"/>
                      <w:jc w:val="both"/>
                      <w:rPr>
                        <w:rFonts w:ascii="Calibri Light" w:hAnsi="Calibri Light" w:cs="Calibri Light"/>
                        <w:sz w:val="24"/>
                        <w:szCs w:val="24"/>
                      </w:rPr>
                    </w:pPr>
                  </w:p>
                  <w:p w:rsidR="008776E2" w:rsidRPr="008776E2" w:rsidRDefault="008776E2" w:rsidP="008776E2">
                    <w:pPr>
                      <w:spacing w:after="0"/>
                      <w:jc w:val="both"/>
                      <w:rPr>
                        <w:rFonts w:ascii="Calibri Light" w:hAnsi="Calibri Light" w:cs="Calibri Light"/>
                        <w:sz w:val="24"/>
                        <w:szCs w:val="24"/>
                      </w:rPr>
                    </w:pPr>
                    <w:r w:rsidRPr="008776E2">
                      <w:rPr>
                        <w:rFonts w:ascii="Calibri Light" w:hAnsi="Calibri Light" w:cs="Calibri Light"/>
                        <w:color w:val="1B1748"/>
                        <w:sz w:val="24"/>
                        <w:szCs w:val="24"/>
                      </w:rPr>
                      <w:t>●</w:t>
                    </w:r>
                    <w:r>
                      <w:rPr>
                        <w:rFonts w:ascii="Calibri Light" w:hAnsi="Calibri Light" w:cs="Calibri Light"/>
                        <w:color w:val="1B1748"/>
                        <w:sz w:val="24"/>
                        <w:szCs w:val="24"/>
                      </w:rPr>
                      <w:t xml:space="preserve">                                 </w:t>
                    </w:r>
                    <w:r w:rsidR="00F64A09">
                      <w:rPr>
                        <w:rFonts w:ascii="Calibri Light" w:hAnsi="Calibri Light" w:cs="Calibri Light"/>
                        <w:color w:val="1B1748"/>
                        <w:sz w:val="24"/>
                        <w:szCs w:val="24"/>
                      </w:rPr>
                      <w:t xml:space="preserve">    </w:t>
                    </w:r>
                    <w:r>
                      <w:rPr>
                        <w:rFonts w:ascii="Calibri Light" w:hAnsi="Calibri Light" w:cs="Calibri Light"/>
                        <w:color w:val="1B1748"/>
                        <w:sz w:val="24"/>
                        <w:szCs w:val="24"/>
                      </w:rPr>
                      <w:t xml:space="preserve">                                      </w:t>
                    </w:r>
                    <w:r w:rsidRPr="008776E2">
                      <w:rPr>
                        <w:rFonts w:ascii="Calibri Light" w:hAnsi="Calibri Light" w:cs="Calibri Light"/>
                        <w:color w:val="1B1748"/>
                        <w:sz w:val="24"/>
                        <w:szCs w:val="24"/>
                      </w:rPr>
                      <w:t>●</w:t>
                    </w:r>
                  </w:p>
                  <w:p w:rsidR="006408BB" w:rsidRPr="008776E2" w:rsidRDefault="006408BB" w:rsidP="008776E2">
                    <w:pPr>
                      <w:rPr>
                        <w:rFonts w:ascii="Calibri Light" w:hAnsi="Calibri Light" w:cs="Calibri Light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A73D35" w:rsidRDefault="00A73D35" w:rsidP="006408BB">
    <w:pPr>
      <w:autoSpaceDE w:val="0"/>
      <w:autoSpaceDN w:val="0"/>
      <w:adjustRightInd w:val="0"/>
      <w:spacing w:after="0" w:line="240" w:lineRule="auto"/>
      <w:jc w:val="right"/>
      <w:rPr>
        <w:rFonts w:ascii="Calibri-Light" w:hAnsi="Calibri-Light"/>
        <w:color w:val="1B1748"/>
        <w:sz w:val="20"/>
        <w:szCs w:val="20"/>
      </w:rPr>
    </w:pPr>
  </w:p>
  <w:p w:rsidR="00A73D35" w:rsidRDefault="002026A1" w:rsidP="006408BB">
    <w:pPr>
      <w:autoSpaceDE w:val="0"/>
      <w:autoSpaceDN w:val="0"/>
      <w:adjustRightInd w:val="0"/>
      <w:spacing w:after="0" w:line="240" w:lineRule="auto"/>
      <w:jc w:val="right"/>
      <w:rPr>
        <w:rFonts w:ascii="Calibri-Light" w:hAnsi="Calibri-Light"/>
        <w:color w:val="1B1748"/>
        <w:sz w:val="20"/>
        <w:szCs w:val="20"/>
      </w:rPr>
    </w:pPr>
    <w:r>
      <w:rPr>
        <w:rFonts w:ascii="Calibri-Light" w:hAnsi="Calibri-Light" w:cs="Calibri-Light"/>
        <w:noProof/>
        <w:color w:val="1B1748"/>
        <w:sz w:val="20"/>
        <w:szCs w:val="20"/>
        <w:lang w:eastAsia="sk-SK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4222750</wp:posOffset>
              </wp:positionH>
              <wp:positionV relativeFrom="page">
                <wp:posOffset>1517015</wp:posOffset>
              </wp:positionV>
              <wp:extent cx="2651760" cy="781050"/>
              <wp:effectExtent l="3175" t="2540" r="2540" b="0"/>
              <wp:wrapNone/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1760" cy="781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57150" cap="rnd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76E2" w:rsidRPr="008776E2" w:rsidRDefault="0098219E" w:rsidP="00F64A09">
                          <w:pPr>
                            <w:pStyle w:val="Hlavika"/>
                            <w:spacing w:after="0" w:line="228" w:lineRule="auto"/>
                            <w:rPr>
                              <w:rFonts w:ascii="Calibri Light" w:hAnsi="Calibri Light" w:cs="Calibri Light"/>
                              <w:color w:val="1B1748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 Light" w:hAnsi="Calibri Light" w:cs="Calibri Light"/>
                              <w:b/>
                              <w:color w:val="1B1748"/>
                              <w:sz w:val="24"/>
                              <w:szCs w:val="24"/>
                            </w:rPr>
                            <w:t xml:space="preserve">   </w:t>
                          </w:r>
                          <w:r w:rsidR="00D03D33" w:rsidRPr="0098219E">
                            <w:rPr>
                              <w:rFonts w:ascii="Calibri Light" w:hAnsi="Calibri Light" w:cs="Calibri Light"/>
                              <w:b/>
                              <w:sz w:val="24"/>
                              <w:szCs w:val="24"/>
                            </w:rPr>
                            <w:t>Vážen</w:t>
                          </w:r>
                          <w:r w:rsidR="00BC0086">
                            <w:rPr>
                              <w:rFonts w:ascii="Calibri Light" w:hAnsi="Calibri Light" w:cs="Calibri Light"/>
                              <w:b/>
                              <w:sz w:val="24"/>
                              <w:szCs w:val="24"/>
                            </w:rPr>
                            <w:t>ý</w:t>
                          </w:r>
                          <w:r w:rsidR="00D03D33" w:rsidRPr="0098219E">
                            <w:rPr>
                              <w:rFonts w:ascii="Calibri Light" w:hAnsi="Calibri Light" w:cs="Calibri Light"/>
                              <w:b/>
                              <w:sz w:val="24"/>
                              <w:szCs w:val="24"/>
                            </w:rPr>
                            <w:t xml:space="preserve"> obchodn</w:t>
                          </w:r>
                          <w:r w:rsidR="00BC0086">
                            <w:rPr>
                              <w:rFonts w:ascii="Calibri Light" w:hAnsi="Calibri Light" w:cs="Calibri Light"/>
                              <w:b/>
                              <w:sz w:val="24"/>
                              <w:szCs w:val="24"/>
                            </w:rPr>
                            <w:t>ý</w:t>
                          </w:r>
                          <w:r w:rsidR="00D03D33" w:rsidRPr="0098219E">
                            <w:rPr>
                              <w:rFonts w:ascii="Calibri Light" w:hAnsi="Calibri Light" w:cs="Calibri Light"/>
                              <w:b/>
                              <w:sz w:val="24"/>
                              <w:szCs w:val="24"/>
                            </w:rPr>
                            <w:t xml:space="preserve"> partner  </w:t>
                          </w:r>
                        </w:p>
                        <w:p w:rsidR="008776E2" w:rsidRPr="008776E2" w:rsidRDefault="008776E2" w:rsidP="00F64A09">
                          <w:pPr>
                            <w:pStyle w:val="Hlavika"/>
                            <w:spacing w:after="0" w:line="228" w:lineRule="auto"/>
                            <w:rPr>
                              <w:rFonts w:ascii="Calibri Light" w:hAnsi="Calibri Light" w:cs="Calibri Light"/>
                              <w:color w:val="1B1748"/>
                              <w:sz w:val="24"/>
                              <w:szCs w:val="24"/>
                            </w:rPr>
                          </w:pPr>
                        </w:p>
                        <w:p w:rsidR="008776E2" w:rsidRPr="008776E2" w:rsidRDefault="008776E2" w:rsidP="008776E2">
                          <w:pPr>
                            <w:rPr>
                              <w:rFonts w:ascii="Calibri Light" w:hAnsi="Calibri Light" w:cs="Calibri Light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7200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8" o:spid="_x0000_s1028" type="#_x0000_t202" style="position:absolute;left:0;text-align:left;margin-left:332.5pt;margin-top:119.45pt;width:208.8pt;height:61.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" filled="f" stroked="f" strokeweight="4.5pt">
              <v:stroke dashstyle="1 1" endcap="round"/>
              <v:textbox inset="0,2mm,0,0">
                <w:txbxContent>
                  <w:p w:rsidR="008776E2" w:rsidRPr="008776E2" w:rsidRDefault="0098219E" w:rsidP="00F64A09">
                    <w:pPr>
                      <w:pStyle w:val="Hlavika"/>
                      <w:spacing w:after="0" w:line="228" w:lineRule="auto"/>
                      <w:rPr>
                        <w:rFonts w:ascii="Calibri Light" w:hAnsi="Calibri Light" w:cs="Calibri Light"/>
                        <w:color w:val="1B1748"/>
                        <w:sz w:val="24"/>
                        <w:szCs w:val="24"/>
                      </w:rPr>
                    </w:pPr>
                    <w:r>
                      <w:rPr>
                        <w:rFonts w:ascii="Calibri Light" w:hAnsi="Calibri Light" w:cs="Calibri Light"/>
                        <w:b/>
                        <w:color w:val="1B1748"/>
                        <w:sz w:val="24"/>
                        <w:szCs w:val="24"/>
                      </w:rPr>
                      <w:t xml:space="preserve">   </w:t>
                    </w:r>
                    <w:r w:rsidR="00D03D33" w:rsidRPr="0098219E">
                      <w:rPr>
                        <w:rFonts w:ascii="Calibri Light" w:hAnsi="Calibri Light" w:cs="Calibri Light"/>
                        <w:b/>
                        <w:sz w:val="24"/>
                        <w:szCs w:val="24"/>
                      </w:rPr>
                      <w:t>Vážen</w:t>
                    </w:r>
                    <w:r w:rsidR="00BC0086">
                      <w:rPr>
                        <w:rFonts w:ascii="Calibri Light" w:hAnsi="Calibri Light" w:cs="Calibri Light"/>
                        <w:b/>
                        <w:sz w:val="24"/>
                        <w:szCs w:val="24"/>
                      </w:rPr>
                      <w:t>ý</w:t>
                    </w:r>
                    <w:r w:rsidR="00D03D33" w:rsidRPr="0098219E">
                      <w:rPr>
                        <w:rFonts w:ascii="Calibri Light" w:hAnsi="Calibri Light" w:cs="Calibri Light"/>
                        <w:b/>
                        <w:sz w:val="24"/>
                        <w:szCs w:val="24"/>
                      </w:rPr>
                      <w:t xml:space="preserve"> obchodn</w:t>
                    </w:r>
                    <w:r w:rsidR="00BC0086">
                      <w:rPr>
                        <w:rFonts w:ascii="Calibri Light" w:hAnsi="Calibri Light" w:cs="Calibri Light"/>
                        <w:b/>
                        <w:sz w:val="24"/>
                        <w:szCs w:val="24"/>
                      </w:rPr>
                      <w:t>ý</w:t>
                    </w:r>
                    <w:r w:rsidR="00D03D33" w:rsidRPr="0098219E">
                      <w:rPr>
                        <w:rFonts w:ascii="Calibri Light" w:hAnsi="Calibri Light" w:cs="Calibri Light"/>
                        <w:b/>
                        <w:sz w:val="24"/>
                        <w:szCs w:val="24"/>
                      </w:rPr>
                      <w:t xml:space="preserve"> partner  </w:t>
                    </w:r>
                  </w:p>
                  <w:p w:rsidR="008776E2" w:rsidRPr="008776E2" w:rsidRDefault="008776E2" w:rsidP="00F64A09">
                    <w:pPr>
                      <w:pStyle w:val="Hlavika"/>
                      <w:spacing w:after="0" w:line="228" w:lineRule="auto"/>
                      <w:rPr>
                        <w:rFonts w:ascii="Calibri Light" w:hAnsi="Calibri Light" w:cs="Calibri Light"/>
                        <w:color w:val="1B1748"/>
                        <w:sz w:val="24"/>
                        <w:szCs w:val="24"/>
                      </w:rPr>
                    </w:pPr>
                  </w:p>
                  <w:p w:rsidR="008776E2" w:rsidRPr="008776E2" w:rsidRDefault="008776E2" w:rsidP="008776E2">
                    <w:pPr>
                      <w:rPr>
                        <w:rFonts w:ascii="Calibri Light" w:hAnsi="Calibri Light" w:cs="Calibri Light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A73D35" w:rsidRDefault="00A73D35" w:rsidP="006408BB">
    <w:pPr>
      <w:autoSpaceDE w:val="0"/>
      <w:autoSpaceDN w:val="0"/>
      <w:adjustRightInd w:val="0"/>
      <w:spacing w:after="0" w:line="240" w:lineRule="auto"/>
      <w:jc w:val="right"/>
      <w:rPr>
        <w:rFonts w:ascii="Calibri-Light" w:hAnsi="Calibri-Light"/>
        <w:color w:val="1B1748"/>
        <w:sz w:val="20"/>
        <w:szCs w:val="20"/>
      </w:rPr>
    </w:pPr>
  </w:p>
  <w:p w:rsidR="00A73D35" w:rsidRDefault="00A73D35" w:rsidP="006408BB">
    <w:pPr>
      <w:autoSpaceDE w:val="0"/>
      <w:autoSpaceDN w:val="0"/>
      <w:adjustRightInd w:val="0"/>
      <w:spacing w:after="0" w:line="240" w:lineRule="auto"/>
      <w:jc w:val="right"/>
      <w:rPr>
        <w:rFonts w:ascii="Calibri-Light" w:hAnsi="Calibri-Light"/>
        <w:color w:val="1B1748"/>
        <w:sz w:val="20"/>
        <w:szCs w:val="20"/>
      </w:rPr>
    </w:pPr>
  </w:p>
  <w:p w:rsidR="00A73D35" w:rsidRDefault="00A73D35" w:rsidP="006408BB">
    <w:pPr>
      <w:autoSpaceDE w:val="0"/>
      <w:autoSpaceDN w:val="0"/>
      <w:adjustRightInd w:val="0"/>
      <w:spacing w:after="0" w:line="240" w:lineRule="auto"/>
      <w:jc w:val="right"/>
      <w:rPr>
        <w:rFonts w:ascii="Calibri-Light" w:hAnsi="Calibri-Light"/>
        <w:color w:val="1B1748"/>
        <w:sz w:val="20"/>
        <w:szCs w:val="20"/>
      </w:rPr>
    </w:pPr>
  </w:p>
  <w:p w:rsidR="00A73D35" w:rsidRDefault="00A73D35" w:rsidP="006408BB">
    <w:pPr>
      <w:autoSpaceDE w:val="0"/>
      <w:autoSpaceDN w:val="0"/>
      <w:adjustRightInd w:val="0"/>
      <w:spacing w:after="0" w:line="240" w:lineRule="auto"/>
      <w:jc w:val="right"/>
      <w:rPr>
        <w:rFonts w:ascii="Calibri-Light" w:hAnsi="Calibri-Light"/>
        <w:color w:val="1B1748"/>
        <w:sz w:val="20"/>
        <w:szCs w:val="20"/>
      </w:rPr>
    </w:pPr>
  </w:p>
  <w:p w:rsidR="00A73D35" w:rsidRDefault="00A73D35" w:rsidP="006408BB">
    <w:pPr>
      <w:autoSpaceDE w:val="0"/>
      <w:autoSpaceDN w:val="0"/>
      <w:adjustRightInd w:val="0"/>
      <w:spacing w:after="0" w:line="240" w:lineRule="auto"/>
      <w:jc w:val="right"/>
      <w:rPr>
        <w:rFonts w:ascii="Calibri-Light" w:hAnsi="Calibri-Light"/>
        <w:color w:val="1B1748"/>
        <w:sz w:val="20"/>
        <w:szCs w:val="20"/>
      </w:rPr>
    </w:pPr>
  </w:p>
  <w:p w:rsidR="00A73D35" w:rsidRDefault="00A73D35" w:rsidP="006408BB">
    <w:pPr>
      <w:autoSpaceDE w:val="0"/>
      <w:autoSpaceDN w:val="0"/>
      <w:adjustRightInd w:val="0"/>
      <w:spacing w:after="0" w:line="240" w:lineRule="auto"/>
      <w:jc w:val="right"/>
      <w:rPr>
        <w:rFonts w:ascii="Calibri-Light" w:hAnsi="Calibri-Light"/>
        <w:color w:val="1B1748"/>
        <w:sz w:val="20"/>
        <w:szCs w:val="20"/>
      </w:rPr>
    </w:pPr>
  </w:p>
  <w:p w:rsidR="00A73D35" w:rsidRDefault="002026A1" w:rsidP="006408BB">
    <w:pPr>
      <w:autoSpaceDE w:val="0"/>
      <w:autoSpaceDN w:val="0"/>
      <w:adjustRightInd w:val="0"/>
      <w:spacing w:after="0" w:line="240" w:lineRule="auto"/>
      <w:jc w:val="right"/>
      <w:rPr>
        <w:rFonts w:ascii="Calibri-Light" w:hAnsi="Calibri-Light"/>
        <w:color w:val="1B1748"/>
        <w:sz w:val="20"/>
        <w:szCs w:val="20"/>
      </w:rPr>
    </w:pPr>
    <w:r>
      <w:rPr>
        <w:rFonts w:ascii="Calibri-Light" w:hAnsi="Calibri-Light" w:cs="Calibri-Light"/>
        <w:noProof/>
        <w:color w:val="1B1748"/>
        <w:sz w:val="20"/>
        <w:szCs w:val="20"/>
        <w:lang w:eastAsia="sk-SK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361315</wp:posOffset>
              </wp:positionH>
              <wp:positionV relativeFrom="paragraph">
                <wp:posOffset>184785</wp:posOffset>
              </wp:positionV>
              <wp:extent cx="6840220" cy="0"/>
              <wp:effectExtent l="18415" t="13335" r="18415" b="15240"/>
              <wp:wrapNone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84022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C0C7C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0970B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28.45pt;margin-top:14.55pt;width:538.6pt;height:0;flip:x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" strokecolor="#c0c7cf" strokeweight="1.5pt">
              <w10:wrap anchorx="page"/>
            </v:shape>
          </w:pict>
        </mc:Fallback>
      </mc:AlternateContent>
    </w:r>
  </w:p>
  <w:p w:rsidR="00A73D35" w:rsidRDefault="00A73D35" w:rsidP="006408BB">
    <w:pPr>
      <w:autoSpaceDE w:val="0"/>
      <w:autoSpaceDN w:val="0"/>
      <w:adjustRightInd w:val="0"/>
      <w:spacing w:after="0" w:line="240" w:lineRule="auto"/>
      <w:jc w:val="right"/>
      <w:rPr>
        <w:rFonts w:ascii="Calibri-Light" w:hAnsi="Calibri-Light"/>
        <w:color w:val="1B1748"/>
        <w:sz w:val="20"/>
        <w:szCs w:val="20"/>
      </w:rPr>
    </w:pPr>
  </w:p>
  <w:tbl>
    <w:tblPr>
      <w:tblW w:w="9781" w:type="dxa"/>
      <w:tblInd w:w="108" w:type="dxa"/>
      <w:tblLook w:val="04A0" w:firstRow="1" w:lastRow="0" w:firstColumn="1" w:lastColumn="0" w:noHBand="0" w:noVBand="1"/>
    </w:tblPr>
    <w:tblGrid>
      <w:gridCol w:w="2694"/>
      <w:gridCol w:w="2409"/>
      <w:gridCol w:w="3686"/>
      <w:gridCol w:w="992"/>
    </w:tblGrid>
    <w:tr w:rsidR="000F5446" w:rsidRPr="000F5446" w:rsidTr="00DF633F">
      <w:trPr>
        <w:trHeight w:val="558"/>
      </w:trPr>
      <w:tc>
        <w:tcPr>
          <w:tcW w:w="2694" w:type="dxa"/>
          <w:shd w:val="clear" w:color="auto" w:fill="auto"/>
        </w:tcPr>
        <w:p w:rsidR="00A73D35" w:rsidRPr="00BC0086" w:rsidRDefault="00D03D33" w:rsidP="00D03D33">
          <w:pPr>
            <w:autoSpaceDE w:val="0"/>
            <w:autoSpaceDN w:val="0"/>
            <w:adjustRightInd w:val="0"/>
            <w:spacing w:after="0" w:line="228" w:lineRule="auto"/>
            <w:rPr>
              <w:rFonts w:ascii="Calibri Light" w:hAnsi="Calibri Light" w:cs="Calibri Light"/>
              <w:color w:val="1B1748"/>
              <w:sz w:val="20"/>
              <w:szCs w:val="20"/>
              <w:lang w:eastAsia="sk-SK"/>
            </w:rPr>
          </w:pPr>
          <w:r w:rsidRPr="00BC0086">
            <w:rPr>
              <w:rFonts w:ascii="Calibri Light" w:hAnsi="Calibri Light" w:cs="Calibri Light"/>
              <w:color w:val="1B1748"/>
              <w:sz w:val="20"/>
              <w:szCs w:val="20"/>
              <w:lang w:eastAsia="sk-SK"/>
            </w:rPr>
            <w:t>Otázky, dotazy</w:t>
          </w:r>
        </w:p>
        <w:p w:rsidR="00D03D33" w:rsidRPr="00BC0086" w:rsidRDefault="005137DD" w:rsidP="00D03D33">
          <w:pPr>
            <w:autoSpaceDE w:val="0"/>
            <w:autoSpaceDN w:val="0"/>
            <w:adjustRightInd w:val="0"/>
            <w:spacing w:after="0" w:line="228" w:lineRule="auto"/>
            <w:rPr>
              <w:rFonts w:ascii="Calibri Light" w:hAnsi="Calibri Light" w:cs="Calibri Light"/>
              <w:color w:val="1B1748"/>
              <w:sz w:val="20"/>
              <w:szCs w:val="20"/>
            </w:rPr>
          </w:pPr>
          <w:hyperlink r:id="rId2" w:history="1">
            <w:r w:rsidR="00BC0086" w:rsidRPr="00BC0086">
              <w:rPr>
                <w:rStyle w:val="Hypertextovprepojenie"/>
                <w:rFonts w:ascii="Calibri Light" w:hAnsi="Calibri Light" w:cs="Calibri Light"/>
                <w:sz w:val="20"/>
                <w:szCs w:val="20"/>
              </w:rPr>
              <w:t>e-faktura.odberatel</w:t>
            </w:r>
            <w:r w:rsidR="00BC0086" w:rsidRPr="00BC0086">
              <w:rPr>
                <w:rStyle w:val="Hypertextovprepojenie"/>
                <w:rFonts w:ascii="Calibri Light" w:hAnsi="Calibri Light" w:cs="Calibri Light"/>
                <w:sz w:val="20"/>
                <w:szCs w:val="20"/>
                <w:lang w:val="en-US"/>
              </w:rPr>
              <w:t>@zsr.sk</w:t>
            </w:r>
          </w:hyperlink>
        </w:p>
      </w:tc>
      <w:tc>
        <w:tcPr>
          <w:tcW w:w="2409" w:type="dxa"/>
          <w:shd w:val="clear" w:color="auto" w:fill="auto"/>
        </w:tcPr>
        <w:p w:rsidR="00A73D35" w:rsidRPr="000F5446" w:rsidRDefault="00A73D35" w:rsidP="000F5446">
          <w:pPr>
            <w:autoSpaceDE w:val="0"/>
            <w:autoSpaceDN w:val="0"/>
            <w:adjustRightInd w:val="0"/>
            <w:spacing w:after="0" w:line="228" w:lineRule="auto"/>
            <w:rPr>
              <w:rFonts w:ascii="Calibri Light" w:hAnsi="Calibri Light" w:cs="Calibri Light"/>
              <w:color w:val="1B1748"/>
              <w:sz w:val="20"/>
              <w:szCs w:val="20"/>
            </w:rPr>
          </w:pPr>
        </w:p>
      </w:tc>
      <w:tc>
        <w:tcPr>
          <w:tcW w:w="3686" w:type="dxa"/>
          <w:shd w:val="clear" w:color="auto" w:fill="auto"/>
        </w:tcPr>
        <w:p w:rsidR="00A73D35" w:rsidRPr="000F5446" w:rsidRDefault="00A73D35" w:rsidP="000F5446">
          <w:pPr>
            <w:autoSpaceDE w:val="0"/>
            <w:autoSpaceDN w:val="0"/>
            <w:adjustRightInd w:val="0"/>
            <w:spacing w:after="0" w:line="228" w:lineRule="auto"/>
            <w:rPr>
              <w:rFonts w:ascii="Calibri Light" w:hAnsi="Calibri Light" w:cs="Calibri Light"/>
              <w:color w:val="1B1748"/>
              <w:sz w:val="20"/>
              <w:szCs w:val="20"/>
              <w:lang w:eastAsia="sk-SK"/>
            </w:rPr>
          </w:pPr>
          <w:r w:rsidRPr="000F5446">
            <w:rPr>
              <w:rFonts w:ascii="Calibri Light" w:hAnsi="Calibri Light" w:cs="Calibri Light"/>
              <w:color w:val="1B1748"/>
              <w:sz w:val="20"/>
              <w:szCs w:val="20"/>
              <w:lang w:eastAsia="sk-SK"/>
            </w:rPr>
            <w:t>Vybavuje</w:t>
          </w:r>
        </w:p>
        <w:p w:rsidR="00A73D35" w:rsidRPr="000F5446" w:rsidRDefault="00D03D33" w:rsidP="00BC0086">
          <w:pPr>
            <w:autoSpaceDE w:val="0"/>
            <w:autoSpaceDN w:val="0"/>
            <w:adjustRightInd w:val="0"/>
            <w:spacing w:after="0" w:line="228" w:lineRule="auto"/>
            <w:rPr>
              <w:rFonts w:ascii="Calibri Light" w:hAnsi="Calibri Light" w:cs="Calibri Light"/>
              <w:color w:val="1B1748"/>
              <w:sz w:val="20"/>
              <w:szCs w:val="20"/>
            </w:rPr>
          </w:pPr>
          <w:r>
            <w:rPr>
              <w:rFonts w:ascii="Calibri Light" w:hAnsi="Calibri Light" w:cs="Calibri Light"/>
              <w:color w:val="1B1748"/>
              <w:sz w:val="20"/>
              <w:szCs w:val="20"/>
              <w:lang w:eastAsia="sk-SK"/>
            </w:rPr>
            <w:t xml:space="preserve">Odbor financovania, účtovníctva a daní GR ŽSR – </w:t>
          </w:r>
          <w:r w:rsidR="0098219E">
            <w:rPr>
              <w:rFonts w:ascii="Calibri Light" w:hAnsi="Calibri Light" w:cs="Calibri Light"/>
              <w:color w:val="1B1748"/>
              <w:sz w:val="20"/>
              <w:szCs w:val="20"/>
              <w:lang w:eastAsia="sk-SK"/>
            </w:rPr>
            <w:t xml:space="preserve">ÚS </w:t>
          </w:r>
          <w:r>
            <w:rPr>
              <w:rFonts w:ascii="Calibri Light" w:hAnsi="Calibri Light" w:cs="Calibri Light"/>
              <w:color w:val="1B1748"/>
              <w:sz w:val="20"/>
              <w:szCs w:val="20"/>
              <w:lang w:eastAsia="sk-SK"/>
            </w:rPr>
            <w:t xml:space="preserve">Účtovné centrum </w:t>
          </w:r>
          <w:r w:rsidR="00BC0086">
            <w:rPr>
              <w:rFonts w:ascii="Calibri Light" w:hAnsi="Calibri Light" w:cs="Calibri Light"/>
              <w:color w:val="1B1748"/>
              <w:sz w:val="20"/>
              <w:szCs w:val="20"/>
              <w:lang w:eastAsia="sk-SK"/>
            </w:rPr>
            <w:t>Zvolen</w:t>
          </w:r>
        </w:p>
      </w:tc>
      <w:tc>
        <w:tcPr>
          <w:tcW w:w="992" w:type="dxa"/>
          <w:shd w:val="clear" w:color="auto" w:fill="auto"/>
        </w:tcPr>
        <w:p w:rsidR="00A73D35" w:rsidRPr="000F5446" w:rsidRDefault="00A73D35" w:rsidP="000F5446">
          <w:pPr>
            <w:autoSpaceDE w:val="0"/>
            <w:autoSpaceDN w:val="0"/>
            <w:adjustRightInd w:val="0"/>
            <w:spacing w:after="0" w:line="228" w:lineRule="auto"/>
            <w:rPr>
              <w:rFonts w:ascii="Calibri Light" w:hAnsi="Calibri Light" w:cs="Calibri Light"/>
              <w:color w:val="1B1748"/>
              <w:sz w:val="20"/>
              <w:szCs w:val="20"/>
            </w:rPr>
          </w:pPr>
        </w:p>
      </w:tc>
    </w:tr>
  </w:tbl>
  <w:p w:rsidR="00C74BE9" w:rsidRPr="00C74BE9" w:rsidRDefault="002026A1" w:rsidP="006408BB">
    <w:pPr>
      <w:autoSpaceDE w:val="0"/>
      <w:autoSpaceDN w:val="0"/>
      <w:adjustRightInd w:val="0"/>
      <w:spacing w:after="0" w:line="240" w:lineRule="auto"/>
      <w:jc w:val="right"/>
      <w:rPr>
        <w:rFonts w:ascii="Calibri-Light" w:hAnsi="Calibri-Light"/>
        <w:color w:val="1B1748"/>
        <w:sz w:val="20"/>
        <w:szCs w:val="20"/>
      </w:rPr>
    </w:pPr>
    <w:r>
      <w:rPr>
        <w:rFonts w:ascii="Calibri-Light" w:hAnsi="Calibri-Light" w:cs="Calibri-Light"/>
        <w:noProof/>
        <w:color w:val="1B1748"/>
        <w:sz w:val="20"/>
        <w:szCs w:val="20"/>
        <w:lang w:eastAsia="sk-SK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page">
                <wp:posOffset>3528695</wp:posOffset>
              </wp:positionH>
              <wp:positionV relativeFrom="page">
                <wp:posOffset>360045</wp:posOffset>
              </wp:positionV>
              <wp:extent cx="3599815" cy="742950"/>
              <wp:effectExtent l="4445" t="0" r="0" b="1905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9815" cy="742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08BB" w:rsidRPr="006408BB" w:rsidRDefault="006408BB" w:rsidP="008776E2">
                          <w:pPr>
                            <w:autoSpaceDE w:val="0"/>
                            <w:autoSpaceDN w:val="0"/>
                            <w:adjustRightInd w:val="0"/>
                            <w:spacing w:after="0" w:line="228" w:lineRule="auto"/>
                            <w:jc w:val="right"/>
                            <w:rPr>
                              <w:rFonts w:ascii="Calibri Light" w:hAnsi="Calibri Light" w:cs="Calibri Light"/>
                              <w:color w:val="1B1748"/>
                              <w:sz w:val="22"/>
                              <w:lang w:eastAsia="sk-SK"/>
                            </w:rPr>
                          </w:pPr>
                          <w:r w:rsidRPr="006408BB">
                            <w:rPr>
                              <w:rFonts w:ascii="Calibri Light" w:hAnsi="Calibri Light" w:cs="Calibri Light"/>
                              <w:color w:val="1B1748"/>
                              <w:sz w:val="22"/>
                              <w:lang w:eastAsia="sk-SK"/>
                            </w:rPr>
                            <w:t>ŽELEZNICE SLOVENSKEJ REPUBLIKY</w:t>
                          </w:r>
                        </w:p>
                        <w:p w:rsidR="006408BB" w:rsidRPr="006408BB" w:rsidRDefault="006408BB" w:rsidP="008776E2">
                          <w:pPr>
                            <w:autoSpaceDE w:val="0"/>
                            <w:autoSpaceDN w:val="0"/>
                            <w:adjustRightInd w:val="0"/>
                            <w:spacing w:after="0" w:line="228" w:lineRule="auto"/>
                            <w:jc w:val="right"/>
                            <w:rPr>
                              <w:rFonts w:ascii="Calibri Light" w:hAnsi="Calibri Light" w:cs="Calibri Light"/>
                              <w:color w:val="1B1748"/>
                              <w:sz w:val="22"/>
                              <w:lang w:eastAsia="sk-SK"/>
                            </w:rPr>
                          </w:pPr>
                          <w:r w:rsidRPr="006408BB">
                            <w:rPr>
                              <w:rFonts w:ascii="Calibri Light" w:hAnsi="Calibri Light" w:cs="Calibri Light"/>
                              <w:color w:val="1B1748"/>
                              <w:sz w:val="22"/>
                              <w:lang w:eastAsia="sk-SK"/>
                            </w:rPr>
                            <w:t>GENERÁLNE RIADITEĽSTVO</w:t>
                          </w:r>
                        </w:p>
                        <w:p w:rsidR="006408BB" w:rsidRPr="006408BB" w:rsidRDefault="006408BB" w:rsidP="008776E2">
                          <w:pPr>
                            <w:autoSpaceDE w:val="0"/>
                            <w:autoSpaceDN w:val="0"/>
                            <w:adjustRightInd w:val="0"/>
                            <w:spacing w:after="0" w:line="228" w:lineRule="auto"/>
                            <w:jc w:val="right"/>
                            <w:rPr>
                              <w:rFonts w:ascii="Calibri Light" w:hAnsi="Calibri Light" w:cs="Calibri Light"/>
                              <w:color w:val="1B1748"/>
                              <w:sz w:val="22"/>
                              <w:lang w:eastAsia="sk-SK"/>
                            </w:rPr>
                          </w:pPr>
                          <w:r w:rsidRPr="006408BB">
                            <w:rPr>
                              <w:rFonts w:ascii="Calibri Light" w:hAnsi="Calibri Light" w:cs="Calibri Light"/>
                              <w:color w:val="1B1748"/>
                              <w:sz w:val="22"/>
                              <w:lang w:eastAsia="sk-SK"/>
                            </w:rPr>
                            <w:t>Klemensova 8</w:t>
                          </w:r>
                        </w:p>
                        <w:p w:rsidR="006408BB" w:rsidRPr="006408BB" w:rsidRDefault="006408BB" w:rsidP="008776E2">
                          <w:pPr>
                            <w:pStyle w:val="Hlavika"/>
                            <w:spacing w:line="228" w:lineRule="auto"/>
                            <w:jc w:val="right"/>
                            <w:rPr>
                              <w:rFonts w:ascii="Calibri Light" w:hAnsi="Calibri Light" w:cs="Calibri Light"/>
                              <w:color w:val="1B1748"/>
                              <w:sz w:val="22"/>
                              <w:lang w:eastAsia="sk-SK"/>
                            </w:rPr>
                          </w:pPr>
                          <w:r w:rsidRPr="006408BB">
                            <w:rPr>
                              <w:rFonts w:ascii="Calibri Light" w:hAnsi="Calibri Light" w:cs="Calibri Light"/>
                              <w:color w:val="1B1748"/>
                              <w:sz w:val="22"/>
                              <w:lang w:eastAsia="sk-SK"/>
                            </w:rPr>
                            <w:t>813 61 Bratislava</w:t>
                          </w:r>
                        </w:p>
                      </w:txbxContent>
                    </wps:txbx>
                    <wps:bodyPr rot="0" vert="horz" wrap="square" lIns="0" tIns="7200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29" type="#_x0000_t202" style="position:absolute;left:0;text-align:left;margin-left:277.85pt;margin-top:28.35pt;width:283.45pt;height:58.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" filled="f" stroked="f">
              <v:textbox inset="0,2mm,0,0">
                <w:txbxContent>
                  <w:p w:rsidR="006408BB" w:rsidRPr="006408BB" w:rsidRDefault="006408BB" w:rsidP="008776E2">
                    <w:pPr>
                      <w:autoSpaceDE w:val="0"/>
                      <w:autoSpaceDN w:val="0"/>
                      <w:adjustRightInd w:val="0"/>
                      <w:spacing w:after="0" w:line="228" w:lineRule="auto"/>
                      <w:jc w:val="right"/>
                      <w:rPr>
                        <w:rFonts w:ascii="Calibri Light" w:hAnsi="Calibri Light" w:cs="Calibri Light"/>
                        <w:color w:val="1B1748"/>
                        <w:sz w:val="22"/>
                        <w:lang w:eastAsia="sk-SK"/>
                      </w:rPr>
                    </w:pPr>
                    <w:r w:rsidRPr="006408BB">
                      <w:rPr>
                        <w:rFonts w:ascii="Calibri Light" w:hAnsi="Calibri Light" w:cs="Calibri Light"/>
                        <w:color w:val="1B1748"/>
                        <w:sz w:val="22"/>
                        <w:lang w:eastAsia="sk-SK"/>
                      </w:rPr>
                      <w:t>ŽELEZNICE SLOVENSKEJ REPUBLIKY</w:t>
                    </w:r>
                  </w:p>
                  <w:p w:rsidR="006408BB" w:rsidRPr="006408BB" w:rsidRDefault="006408BB" w:rsidP="008776E2">
                    <w:pPr>
                      <w:autoSpaceDE w:val="0"/>
                      <w:autoSpaceDN w:val="0"/>
                      <w:adjustRightInd w:val="0"/>
                      <w:spacing w:after="0" w:line="228" w:lineRule="auto"/>
                      <w:jc w:val="right"/>
                      <w:rPr>
                        <w:rFonts w:ascii="Calibri Light" w:hAnsi="Calibri Light" w:cs="Calibri Light"/>
                        <w:color w:val="1B1748"/>
                        <w:sz w:val="22"/>
                        <w:lang w:eastAsia="sk-SK"/>
                      </w:rPr>
                    </w:pPr>
                    <w:r w:rsidRPr="006408BB">
                      <w:rPr>
                        <w:rFonts w:ascii="Calibri Light" w:hAnsi="Calibri Light" w:cs="Calibri Light"/>
                        <w:color w:val="1B1748"/>
                        <w:sz w:val="22"/>
                        <w:lang w:eastAsia="sk-SK"/>
                      </w:rPr>
                      <w:t>GENERÁLNE RIADITEĽSTVO</w:t>
                    </w:r>
                  </w:p>
                  <w:p w:rsidR="006408BB" w:rsidRPr="006408BB" w:rsidRDefault="006408BB" w:rsidP="008776E2">
                    <w:pPr>
                      <w:autoSpaceDE w:val="0"/>
                      <w:autoSpaceDN w:val="0"/>
                      <w:adjustRightInd w:val="0"/>
                      <w:spacing w:after="0" w:line="228" w:lineRule="auto"/>
                      <w:jc w:val="right"/>
                      <w:rPr>
                        <w:rFonts w:ascii="Calibri Light" w:hAnsi="Calibri Light" w:cs="Calibri Light"/>
                        <w:color w:val="1B1748"/>
                        <w:sz w:val="22"/>
                        <w:lang w:eastAsia="sk-SK"/>
                      </w:rPr>
                    </w:pPr>
                    <w:r w:rsidRPr="006408BB">
                      <w:rPr>
                        <w:rFonts w:ascii="Calibri Light" w:hAnsi="Calibri Light" w:cs="Calibri Light"/>
                        <w:color w:val="1B1748"/>
                        <w:sz w:val="22"/>
                        <w:lang w:eastAsia="sk-SK"/>
                      </w:rPr>
                      <w:t>Klemensova 8</w:t>
                    </w:r>
                  </w:p>
                  <w:p w:rsidR="006408BB" w:rsidRPr="006408BB" w:rsidRDefault="006408BB" w:rsidP="008776E2">
                    <w:pPr>
                      <w:pStyle w:val="Hlavika"/>
                      <w:spacing w:line="228" w:lineRule="auto"/>
                      <w:jc w:val="right"/>
                      <w:rPr>
                        <w:rFonts w:ascii="Calibri Light" w:hAnsi="Calibri Light" w:cs="Calibri Light"/>
                        <w:color w:val="1B1748"/>
                        <w:sz w:val="22"/>
                        <w:lang w:eastAsia="sk-SK"/>
                      </w:rPr>
                    </w:pPr>
                    <w:r w:rsidRPr="006408BB">
                      <w:rPr>
                        <w:rFonts w:ascii="Calibri Light" w:hAnsi="Calibri Light" w:cs="Calibri Light"/>
                        <w:color w:val="1B1748"/>
                        <w:sz w:val="22"/>
                        <w:lang w:eastAsia="sk-SK"/>
                      </w:rPr>
                      <w:t>813 61 Bratislava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C350F"/>
    <w:multiLevelType w:val="hybridMultilevel"/>
    <w:tmpl w:val="87C0416C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A6C52"/>
    <w:multiLevelType w:val="hybridMultilevel"/>
    <w:tmpl w:val="AC1A13F8"/>
    <w:lvl w:ilvl="0" w:tplc="7B42F846">
      <w:start w:val="1"/>
      <w:numFmt w:val="lowerLetter"/>
      <w:pStyle w:val="1VS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F26AC4"/>
    <w:multiLevelType w:val="hybridMultilevel"/>
    <w:tmpl w:val="3DD44074"/>
    <w:lvl w:ilvl="0" w:tplc="32FE8E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88735A"/>
    <w:multiLevelType w:val="hybridMultilevel"/>
    <w:tmpl w:val="8EDC03DE"/>
    <w:lvl w:ilvl="0" w:tplc="ADDED210">
      <w:start w:val="1"/>
      <w:numFmt w:val="upperRoman"/>
      <w:pStyle w:val="Nadpis1"/>
      <w:lvlText w:val="%1."/>
      <w:lvlJc w:val="left"/>
      <w:pPr>
        <w:ind w:left="360" w:hanging="360"/>
      </w:pPr>
      <w:rPr>
        <w:rFonts w:ascii="Manrope ExtraBold" w:eastAsia="Manrope ExtraBold" w:hAnsi="Manrope ExtraBold" w:cs="Manrope ExtraBold" w:hint="default"/>
        <w:b/>
        <w:bCs/>
        <w:color w:val="6F2F9F"/>
        <w:spacing w:val="0"/>
        <w:w w:val="10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5CB5A67"/>
    <w:multiLevelType w:val="hybridMultilevel"/>
    <w:tmpl w:val="BBA43C20"/>
    <w:lvl w:ilvl="0" w:tplc="F0406D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1EE2004">
      <w:numFmt w:val="bullet"/>
      <w:lvlText w:val="-"/>
      <w:lvlJc w:val="left"/>
      <w:pPr>
        <w:tabs>
          <w:tab w:val="num" w:pos="3000"/>
        </w:tabs>
        <w:ind w:left="3000" w:hanging="1020"/>
      </w:pPr>
      <w:rPr>
        <w:rFonts w:ascii="TimesNewRomanPSMT" w:eastAsia="Times New Roman" w:hAnsi="TimesNewRomanPSMT" w:cs="TimesNewRomanPSMT" w:hint="default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A66C0F"/>
    <w:multiLevelType w:val="hybridMultilevel"/>
    <w:tmpl w:val="F08E270C"/>
    <w:lvl w:ilvl="0" w:tplc="5BFC3530">
      <w:start w:val="1"/>
      <w:numFmt w:val="lowerLetter"/>
      <w:pStyle w:val="3VS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ED41A3"/>
    <w:multiLevelType w:val="hybridMultilevel"/>
    <w:tmpl w:val="D790281E"/>
    <w:lvl w:ilvl="0" w:tplc="5E52C7B4">
      <w:start w:val="1"/>
      <w:numFmt w:val="upperRoman"/>
      <w:lvlText w:val="%1."/>
      <w:lvlJc w:val="left"/>
      <w:pPr>
        <w:ind w:left="957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C16D18"/>
    <w:multiLevelType w:val="hybridMultilevel"/>
    <w:tmpl w:val="1722FB1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CD2D88"/>
    <w:multiLevelType w:val="hybridMultilevel"/>
    <w:tmpl w:val="116E1E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3"/>
  </w:num>
  <w:num w:numId="6">
    <w:abstractNumId w:val="6"/>
  </w:num>
  <w:num w:numId="7">
    <w:abstractNumId w:val="5"/>
  </w:num>
  <w:num w:numId="8">
    <w:abstractNumId w:val="1"/>
  </w:num>
  <w:num w:numId="9">
    <w:abstractNumId w:val="3"/>
  </w:num>
  <w:num w:numId="10">
    <w:abstractNumId w:val="1"/>
  </w:num>
  <w:num w:numId="11">
    <w:abstractNumId w:val="5"/>
  </w:num>
  <w:num w:numId="12">
    <w:abstractNumId w:val="2"/>
  </w:num>
  <w:num w:numId="13">
    <w:abstractNumId w:val="0"/>
  </w:num>
  <w:num w:numId="14">
    <w:abstractNumId w:val="7"/>
  </w:num>
  <w:num w:numId="15">
    <w:abstractNumId w:val="8"/>
  </w:num>
  <w:num w:numId="16">
    <w:abstractNumId w:val="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trackRevisions/>
  <w:defaultTabStop w:val="708"/>
  <w:hyphenationZone w:val="425"/>
  <w:characterSpacingControl w:val="doNotCompress"/>
  <w:hdrShapeDefaults>
    <o:shapedefaults v:ext="edit" spidmax="2049" style="mso-position-horizontal-relative:page;mso-position-vertical-relative:page" fill="f" fillcolor="white" stroke="f">
      <v:fill color="white" on="f"/>
      <v:stroke on="f"/>
      <o:colormru v:ext="edit" colors="#c0c7c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C5F"/>
    <w:rsid w:val="00030C24"/>
    <w:rsid w:val="000A21C2"/>
    <w:rsid w:val="000F5446"/>
    <w:rsid w:val="00183B90"/>
    <w:rsid w:val="001B3503"/>
    <w:rsid w:val="002026A1"/>
    <w:rsid w:val="0031560E"/>
    <w:rsid w:val="00324142"/>
    <w:rsid w:val="005137DD"/>
    <w:rsid w:val="00541F9B"/>
    <w:rsid w:val="006408BB"/>
    <w:rsid w:val="00660CC1"/>
    <w:rsid w:val="006C322C"/>
    <w:rsid w:val="00715B1D"/>
    <w:rsid w:val="008776E2"/>
    <w:rsid w:val="009063D4"/>
    <w:rsid w:val="0098219E"/>
    <w:rsid w:val="00983738"/>
    <w:rsid w:val="00A73D35"/>
    <w:rsid w:val="00AD73CA"/>
    <w:rsid w:val="00BC0086"/>
    <w:rsid w:val="00BE42E8"/>
    <w:rsid w:val="00C40618"/>
    <w:rsid w:val="00C6423B"/>
    <w:rsid w:val="00C74BE9"/>
    <w:rsid w:val="00CF7C27"/>
    <w:rsid w:val="00D03D33"/>
    <w:rsid w:val="00D51E29"/>
    <w:rsid w:val="00DA0C5F"/>
    <w:rsid w:val="00DD03A2"/>
    <w:rsid w:val="00DF633F"/>
    <w:rsid w:val="00E82170"/>
    <w:rsid w:val="00F64A09"/>
    <w:rsid w:val="00F6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-relative:page;mso-position-vertical-relative:page" fill="f" fillcolor="white" stroke="f">
      <v:fill color="white" on="f"/>
      <v:stroke on="f"/>
      <o:colormru v:ext="edit" colors="#c0c7cf"/>
    </o:shapedefaults>
    <o:shapelayout v:ext="edit">
      <o:idmap v:ext="edit" data="1"/>
    </o:shapelayout>
  </w:shapeDefaults>
  <w:decimalSymbol w:val=","/>
  <w:listSeparator w:val=";"/>
  <w15:chartTrackingRefBased/>
  <w15:docId w15:val="{2E0A2642-596D-422F-98F7-D4D8F1CFF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408BB"/>
    <w:pPr>
      <w:spacing w:after="200" w:line="276" w:lineRule="auto"/>
    </w:pPr>
    <w:rPr>
      <w:rFonts w:ascii="Manrope" w:hAnsi="Manrope"/>
      <w:sz w:val="19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9"/>
    <w:qFormat/>
    <w:rsid w:val="00C6423B"/>
    <w:pPr>
      <w:keepNext/>
      <w:keepLines/>
      <w:numPr>
        <w:numId w:val="5"/>
      </w:numPr>
      <w:spacing w:before="240" w:after="0"/>
      <w:outlineLvl w:val="0"/>
    </w:pPr>
    <w:rPr>
      <w:rFonts w:ascii="Manrope ExtraBold" w:eastAsia="Times New Roman" w:hAnsi="Manrope ExtraBold"/>
      <w:color w:val="6F2F9F"/>
      <w:sz w:val="2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C6423B"/>
    <w:pPr>
      <w:spacing w:before="120" w:after="120"/>
      <w:jc w:val="both"/>
      <w:outlineLvl w:val="1"/>
    </w:pPr>
    <w:rPr>
      <w:rFonts w:ascii="Manrope ExtraBold" w:hAnsi="Manrope ExtraBold"/>
      <w:color w:val="6F2F9F"/>
      <w:lang w:val="en-GB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6423B"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VS">
    <w:name w:val="VS"/>
    <w:basedOn w:val="Nadpis2"/>
    <w:link w:val="VSChar"/>
    <w:qFormat/>
    <w:rsid w:val="00C6423B"/>
    <w:rPr>
      <w:rFonts w:cs="Calibri"/>
      <w:sz w:val="22"/>
      <w:szCs w:val="28"/>
    </w:rPr>
  </w:style>
  <w:style w:type="character" w:customStyle="1" w:styleId="VSChar">
    <w:name w:val="VS Char"/>
    <w:link w:val="VS"/>
    <w:rsid w:val="00C6423B"/>
    <w:rPr>
      <w:rFonts w:ascii="Manrope ExtraBold" w:hAnsi="Manrope ExtraBold" w:cs="Calibri"/>
      <w:color w:val="6F2F9F"/>
      <w:sz w:val="22"/>
      <w:szCs w:val="28"/>
      <w:lang w:val="en-GB"/>
    </w:rPr>
  </w:style>
  <w:style w:type="character" w:customStyle="1" w:styleId="Nadpis2Char">
    <w:name w:val="Nadpis 2 Char"/>
    <w:link w:val="Nadpis2"/>
    <w:uiPriority w:val="9"/>
    <w:rsid w:val="00C6423B"/>
    <w:rPr>
      <w:rFonts w:ascii="Manrope ExtraBold" w:hAnsi="Manrope ExtraBold" w:cs="Times New Roman"/>
      <w:color w:val="6F2F9F"/>
      <w:sz w:val="19"/>
      <w:szCs w:val="22"/>
      <w:lang w:val="en-GB"/>
    </w:rPr>
  </w:style>
  <w:style w:type="paragraph" w:customStyle="1" w:styleId="1VS">
    <w:name w:val="1VS"/>
    <w:basedOn w:val="VS"/>
    <w:link w:val="1VSChar"/>
    <w:qFormat/>
    <w:rsid w:val="00C6423B"/>
    <w:pPr>
      <w:numPr>
        <w:numId w:val="3"/>
      </w:numPr>
      <w:ind w:left="0" w:firstLine="0"/>
    </w:pPr>
    <w:rPr>
      <w:rFonts w:ascii="Calibri" w:eastAsia="Times New Roman" w:hAnsi="Calibri"/>
      <w:color w:val="000000"/>
      <w:sz w:val="26"/>
    </w:rPr>
  </w:style>
  <w:style w:type="character" w:customStyle="1" w:styleId="1VSChar">
    <w:name w:val="1VS Char"/>
    <w:link w:val="1VS"/>
    <w:rsid w:val="00C6423B"/>
    <w:rPr>
      <w:rFonts w:eastAsia="Times New Roman" w:cs="Calibri"/>
      <w:color w:val="000000"/>
      <w:sz w:val="26"/>
      <w:szCs w:val="28"/>
      <w:lang w:val="en-GB"/>
    </w:rPr>
  </w:style>
  <w:style w:type="paragraph" w:customStyle="1" w:styleId="2VS">
    <w:name w:val="2VS"/>
    <w:basedOn w:val="VS"/>
    <w:link w:val="2VSChar"/>
    <w:qFormat/>
    <w:rsid w:val="00C6423B"/>
    <w:pPr>
      <w:ind w:left="357" w:hanging="357"/>
      <w:outlineLvl w:val="2"/>
    </w:pPr>
    <w:rPr>
      <w:rFonts w:ascii="Calibri" w:eastAsia="Times New Roman" w:hAnsi="Calibri"/>
      <w:color w:val="000000"/>
      <w:sz w:val="24"/>
    </w:rPr>
  </w:style>
  <w:style w:type="character" w:customStyle="1" w:styleId="2VSChar">
    <w:name w:val="2VS Char"/>
    <w:link w:val="2VS"/>
    <w:rsid w:val="00C6423B"/>
    <w:rPr>
      <w:rFonts w:eastAsia="Times New Roman" w:cs="Calibri"/>
      <w:color w:val="000000"/>
      <w:sz w:val="24"/>
      <w:szCs w:val="28"/>
      <w:lang w:val="en-GB"/>
    </w:rPr>
  </w:style>
  <w:style w:type="paragraph" w:customStyle="1" w:styleId="3VS">
    <w:name w:val="3VS"/>
    <w:basedOn w:val="Nadpis3"/>
    <w:link w:val="3VSChar"/>
    <w:qFormat/>
    <w:rsid w:val="00C6423B"/>
    <w:pPr>
      <w:numPr>
        <w:numId w:val="7"/>
      </w:numPr>
      <w:spacing w:before="200" w:after="240"/>
      <w:ind w:left="426" w:hanging="426"/>
    </w:pPr>
    <w:rPr>
      <w:rFonts w:ascii="Calibri" w:hAnsi="Calibri"/>
      <w:b/>
      <w:color w:val="000000"/>
      <w:szCs w:val="26"/>
    </w:rPr>
  </w:style>
  <w:style w:type="character" w:customStyle="1" w:styleId="3VSChar">
    <w:name w:val="3VS Char"/>
    <w:link w:val="3VS"/>
    <w:rsid w:val="00C6423B"/>
    <w:rPr>
      <w:rFonts w:eastAsia="Times New Roman" w:cs="Times New Roman"/>
      <w:b/>
      <w:color w:val="000000"/>
      <w:sz w:val="24"/>
      <w:szCs w:val="26"/>
    </w:rPr>
  </w:style>
  <w:style w:type="character" w:customStyle="1" w:styleId="Nadpis3Char">
    <w:name w:val="Nadpis 3 Char"/>
    <w:link w:val="Nadpis3"/>
    <w:uiPriority w:val="9"/>
    <w:semiHidden/>
    <w:rsid w:val="00C6423B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dpis1Char">
    <w:name w:val="Nadpis 1 Char"/>
    <w:link w:val="Nadpis1"/>
    <w:uiPriority w:val="99"/>
    <w:rsid w:val="00C6423B"/>
    <w:rPr>
      <w:rFonts w:ascii="Manrope ExtraBold" w:eastAsia="Times New Roman" w:hAnsi="Manrope ExtraBold" w:cs="Times New Roman"/>
      <w:color w:val="6F2F9F"/>
      <w:sz w:val="22"/>
      <w:szCs w:val="22"/>
    </w:rPr>
  </w:style>
  <w:style w:type="character" w:styleId="Vrazn">
    <w:name w:val="Strong"/>
    <w:uiPriority w:val="22"/>
    <w:qFormat/>
    <w:rsid w:val="00C6423B"/>
    <w:rPr>
      <w:b/>
      <w:bCs/>
    </w:rPr>
  </w:style>
  <w:style w:type="paragraph" w:styleId="Odsekzoznamu">
    <w:name w:val="List Paragraph"/>
    <w:aliases w:val="body 2,Lista 1,Odsek,ZOZNAM"/>
    <w:basedOn w:val="Normlny"/>
    <w:link w:val="OdsekzoznamuChar"/>
    <w:uiPriority w:val="34"/>
    <w:qFormat/>
    <w:rsid w:val="00C6423B"/>
    <w:pPr>
      <w:ind w:left="720"/>
      <w:contextualSpacing/>
    </w:pPr>
    <w:rPr>
      <w:rFonts w:ascii="Times New Roman" w:eastAsia="Times New Roman" w:hAnsi="Times New Roman"/>
      <w:sz w:val="22"/>
      <w:lang w:val="en-US" w:bidi="en-US"/>
    </w:rPr>
  </w:style>
  <w:style w:type="character" w:customStyle="1" w:styleId="OdsekzoznamuChar">
    <w:name w:val="Odsek zoznamu Char"/>
    <w:aliases w:val="body 2 Char,Lista 1 Char,Odsek Char,ZOZNAM Char"/>
    <w:link w:val="Odsekzoznamu"/>
    <w:uiPriority w:val="34"/>
    <w:rsid w:val="00C6423B"/>
    <w:rPr>
      <w:rFonts w:ascii="Times New Roman" w:eastAsia="Times New Roman" w:hAnsi="Times New Roman"/>
      <w:sz w:val="22"/>
      <w:szCs w:val="22"/>
      <w:lang w:val="en-US" w:bidi="en-US"/>
    </w:rPr>
  </w:style>
  <w:style w:type="character" w:styleId="Intenzvnezvraznenie">
    <w:name w:val="Intense Emphasis"/>
    <w:uiPriority w:val="21"/>
    <w:qFormat/>
    <w:rsid w:val="00C6423B"/>
    <w:rPr>
      <w:b/>
      <w:bCs/>
      <w:i/>
      <w:iCs/>
      <w:color w:val="4F81BD"/>
    </w:rPr>
  </w:style>
  <w:style w:type="paragraph" w:styleId="Hlavikaobsahu">
    <w:name w:val="TOC Heading"/>
    <w:basedOn w:val="Nadpis1"/>
    <w:next w:val="Normlny"/>
    <w:uiPriority w:val="39"/>
    <w:unhideWhenUsed/>
    <w:qFormat/>
    <w:rsid w:val="00C6423B"/>
    <w:pPr>
      <w:numPr>
        <w:numId w:val="0"/>
      </w:numPr>
      <w:spacing w:line="259" w:lineRule="auto"/>
      <w:outlineLvl w:val="9"/>
    </w:pPr>
    <w:rPr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A0C5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DA0C5F"/>
    <w:rPr>
      <w:rFonts w:ascii="Manrope" w:hAnsi="Manrope"/>
      <w:sz w:val="19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DA0C5F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DA0C5F"/>
    <w:rPr>
      <w:rFonts w:ascii="Manrope" w:hAnsi="Manrope"/>
      <w:sz w:val="19"/>
      <w:szCs w:val="22"/>
      <w:lang w:eastAsia="en-US"/>
    </w:rPr>
  </w:style>
  <w:style w:type="table" w:styleId="Mriekatabuky">
    <w:name w:val="Table Grid"/>
    <w:basedOn w:val="Normlnatabuka"/>
    <w:uiPriority w:val="59"/>
    <w:rsid w:val="00DA0C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iPriority w:val="99"/>
    <w:unhideWhenUsed/>
    <w:rsid w:val="00D03D33"/>
    <w:rPr>
      <w:color w:val="0000FF"/>
      <w:u w:val="single"/>
    </w:rPr>
  </w:style>
  <w:style w:type="character" w:customStyle="1" w:styleId="A2">
    <w:name w:val="A2"/>
    <w:rsid w:val="00BC0086"/>
    <w:rPr>
      <w:rFonts w:ascii="Myriad Pro" w:hAnsi="Myriad Pro" w:cs="Myriad Pro" w:hint="default"/>
      <w:color w:val="000000"/>
      <w:sz w:val="14"/>
      <w:szCs w:val="1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15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15B1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-faktura.odberatel@zsr.sk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-faktura.odberatel@zsr.s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e-faktura.odberatel@zsr.s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-faktura.odberatel@zsr.sk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-faktura.odberatel@zsr.sk" TargetMode="External"/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e-faktura.odberatel@zsr.sk" TargetMode="External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e-faktura.odberatel@zsr.sk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70285-AA57-4801-BFE6-81DCD34B2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ZSR-ZT</Company>
  <LinksUpToDate>false</LinksUpToDate>
  <CharactersWithSpaces>4938</CharactersWithSpaces>
  <SharedDoc>false</SharedDoc>
  <HLinks>
    <vt:vector size="42" baseType="variant">
      <vt:variant>
        <vt:i4>131126</vt:i4>
      </vt:variant>
      <vt:variant>
        <vt:i4>9</vt:i4>
      </vt:variant>
      <vt:variant>
        <vt:i4>0</vt:i4>
      </vt:variant>
      <vt:variant>
        <vt:i4>5</vt:i4>
      </vt:variant>
      <vt:variant>
        <vt:lpwstr>mailto:e-faktura.odberatel@zsr.sk</vt:lpwstr>
      </vt:variant>
      <vt:variant>
        <vt:lpwstr/>
      </vt:variant>
      <vt:variant>
        <vt:i4>131126</vt:i4>
      </vt:variant>
      <vt:variant>
        <vt:i4>6</vt:i4>
      </vt:variant>
      <vt:variant>
        <vt:i4>0</vt:i4>
      </vt:variant>
      <vt:variant>
        <vt:i4>5</vt:i4>
      </vt:variant>
      <vt:variant>
        <vt:lpwstr>mailto:e-faktura.odberatel@zsr.sk</vt:lpwstr>
      </vt:variant>
      <vt:variant>
        <vt:lpwstr/>
      </vt:variant>
      <vt:variant>
        <vt:i4>131126</vt:i4>
      </vt:variant>
      <vt:variant>
        <vt:i4>3</vt:i4>
      </vt:variant>
      <vt:variant>
        <vt:i4>0</vt:i4>
      </vt:variant>
      <vt:variant>
        <vt:i4>5</vt:i4>
      </vt:variant>
      <vt:variant>
        <vt:lpwstr>mailto:e-faktura.odberatel@zsr.sk</vt:lpwstr>
      </vt:variant>
      <vt:variant>
        <vt:lpwstr/>
      </vt:variant>
      <vt:variant>
        <vt:i4>131126</vt:i4>
      </vt:variant>
      <vt:variant>
        <vt:i4>0</vt:i4>
      </vt:variant>
      <vt:variant>
        <vt:i4>0</vt:i4>
      </vt:variant>
      <vt:variant>
        <vt:i4>5</vt:i4>
      </vt:variant>
      <vt:variant>
        <vt:lpwstr>mailto:e-faktura.odberatel@zsr.sk</vt:lpwstr>
      </vt:variant>
      <vt:variant>
        <vt:lpwstr/>
      </vt:variant>
      <vt:variant>
        <vt:i4>131126</vt:i4>
      </vt:variant>
      <vt:variant>
        <vt:i4>6</vt:i4>
      </vt:variant>
      <vt:variant>
        <vt:i4>0</vt:i4>
      </vt:variant>
      <vt:variant>
        <vt:i4>5</vt:i4>
      </vt:variant>
      <vt:variant>
        <vt:lpwstr>mailto:e-faktura.odberatel@zsr.sk</vt:lpwstr>
      </vt:variant>
      <vt:variant>
        <vt:lpwstr/>
      </vt:variant>
      <vt:variant>
        <vt:i4>131126</vt:i4>
      </vt:variant>
      <vt:variant>
        <vt:i4>3</vt:i4>
      </vt:variant>
      <vt:variant>
        <vt:i4>0</vt:i4>
      </vt:variant>
      <vt:variant>
        <vt:i4>5</vt:i4>
      </vt:variant>
      <vt:variant>
        <vt:lpwstr>mailto:e-faktura.odberatel@zsr.sk</vt:lpwstr>
      </vt:variant>
      <vt:variant>
        <vt:lpwstr/>
      </vt:variant>
      <vt:variant>
        <vt:i4>131126</vt:i4>
      </vt:variant>
      <vt:variant>
        <vt:i4>0</vt:i4>
      </vt:variant>
      <vt:variant>
        <vt:i4>0</vt:i4>
      </vt:variant>
      <vt:variant>
        <vt:i4>5</vt:i4>
      </vt:variant>
      <vt:variant>
        <vt:lpwstr>mailto:e-faktura.odberatel@zsr.sk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Bozsaky Dávid</dc:creator>
  <cp:keywords/>
  <dc:description/>
  <cp:lastModifiedBy>Duráková Andrea</cp:lastModifiedBy>
  <cp:revision>6</cp:revision>
  <dcterms:created xsi:type="dcterms:W3CDTF">2025-06-04T09:15:00Z</dcterms:created>
  <dcterms:modified xsi:type="dcterms:W3CDTF">2025-06-12T08:38:00Z</dcterms:modified>
</cp:coreProperties>
</file>