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19E" w:rsidRPr="00660CC1" w:rsidRDefault="0098219E" w:rsidP="00D03D33">
      <w:pPr>
        <w:spacing w:after="0" w:line="240" w:lineRule="auto"/>
        <w:ind w:firstLine="360"/>
        <w:contextualSpacing/>
        <w:jc w:val="both"/>
        <w:rPr>
          <w:rFonts w:ascii="Calibri Light" w:hAnsi="Calibri Light" w:cs="Calibri Light"/>
          <w:sz w:val="22"/>
        </w:rPr>
      </w:pPr>
    </w:p>
    <w:p w:rsidR="00D03D33" w:rsidRPr="00660CC1" w:rsidRDefault="00D03D33" w:rsidP="00D03D33">
      <w:pPr>
        <w:spacing w:after="0" w:line="240" w:lineRule="auto"/>
        <w:ind w:firstLine="360"/>
        <w:contextualSpacing/>
        <w:jc w:val="both"/>
        <w:rPr>
          <w:rFonts w:ascii="Calibri Light" w:hAnsi="Calibri Light" w:cs="Calibri Light"/>
          <w:b/>
          <w:sz w:val="22"/>
        </w:rPr>
      </w:pPr>
      <w:r w:rsidRPr="00660CC1">
        <w:rPr>
          <w:rFonts w:ascii="Calibri Light" w:hAnsi="Calibri Light" w:cs="Calibri Light"/>
          <w:sz w:val="22"/>
        </w:rPr>
        <w:t xml:space="preserve">Železnice Slovenskej republiky (ďalej len ako „ŽSR“) </w:t>
      </w:r>
      <w:r w:rsidRPr="00660CC1">
        <w:rPr>
          <w:rFonts w:ascii="Calibri Light" w:hAnsi="Calibri Light" w:cs="Calibri Light"/>
          <w:b/>
          <w:sz w:val="22"/>
        </w:rPr>
        <w:t xml:space="preserve">akceptujú prijímanie elektronických faktúr vo formáte PDF prostredníctvom elektronickej mailovej schránky. </w:t>
      </w:r>
    </w:p>
    <w:p w:rsidR="00D03D33" w:rsidRPr="00660CC1" w:rsidRDefault="00D03D33" w:rsidP="00D03D33">
      <w:pPr>
        <w:spacing w:after="0" w:line="240" w:lineRule="auto"/>
        <w:ind w:firstLine="360"/>
        <w:jc w:val="both"/>
        <w:rPr>
          <w:rFonts w:ascii="Calibri Light" w:hAnsi="Calibri Light" w:cs="Calibri Light"/>
          <w:sz w:val="22"/>
        </w:rPr>
      </w:pPr>
    </w:p>
    <w:p w:rsidR="00D03D33" w:rsidRPr="00660CC1" w:rsidRDefault="00D03D33" w:rsidP="00D03D33">
      <w:pPr>
        <w:spacing w:after="0" w:line="240" w:lineRule="auto"/>
        <w:ind w:firstLine="360"/>
        <w:jc w:val="both"/>
        <w:rPr>
          <w:rFonts w:ascii="Calibri Light" w:hAnsi="Calibri Light" w:cs="Calibri Light"/>
          <w:sz w:val="22"/>
        </w:rPr>
      </w:pPr>
      <w:r w:rsidRPr="00660CC1">
        <w:rPr>
          <w:rFonts w:ascii="Calibri Light" w:hAnsi="Calibri Light" w:cs="Calibri Light"/>
          <w:sz w:val="22"/>
        </w:rPr>
        <w:t>Pre elektronické faktúry platia tieto pravidlá:</w:t>
      </w:r>
    </w:p>
    <w:p w:rsidR="00D03D33" w:rsidRPr="00660CC1" w:rsidRDefault="00D03D33" w:rsidP="00D03D33">
      <w:pPr>
        <w:spacing w:after="0" w:line="240" w:lineRule="auto"/>
        <w:ind w:firstLine="360"/>
        <w:jc w:val="both"/>
        <w:rPr>
          <w:rFonts w:ascii="Calibri Light" w:hAnsi="Calibri Light" w:cs="Calibri Light"/>
          <w:sz w:val="22"/>
        </w:rPr>
      </w:pPr>
    </w:p>
    <w:p w:rsidR="00D03D33" w:rsidRPr="006433AD" w:rsidRDefault="00D03D33" w:rsidP="00D03D33">
      <w:pPr>
        <w:pStyle w:val="Odsekzoznamu"/>
        <w:numPr>
          <w:ilvl w:val="0"/>
          <w:numId w:val="13"/>
        </w:numPr>
        <w:spacing w:after="240" w:line="240" w:lineRule="auto"/>
        <w:ind w:left="714" w:hanging="357"/>
        <w:contextualSpacing w:val="0"/>
        <w:jc w:val="both"/>
        <w:rPr>
          <w:rFonts w:ascii="Calibri Light" w:hAnsi="Calibri Light" w:cs="Calibri Light"/>
          <w:lang w:val="sk-SK"/>
        </w:rPr>
      </w:pPr>
      <w:r w:rsidRPr="006433AD">
        <w:rPr>
          <w:rFonts w:ascii="Calibri Light" w:hAnsi="Calibri Light" w:cs="Calibri Light"/>
          <w:lang w:val="sk-SK"/>
        </w:rPr>
        <w:t xml:space="preserve">jeden e-mail môže obsahovať </w:t>
      </w:r>
      <w:r w:rsidRPr="006433AD">
        <w:rPr>
          <w:rFonts w:ascii="Calibri Light" w:hAnsi="Calibri Light" w:cs="Calibri Light"/>
          <w:b/>
          <w:bCs/>
          <w:lang w:val="sk-SK"/>
        </w:rPr>
        <w:t>maximálne 1 PDF faktúru</w:t>
      </w:r>
      <w:r w:rsidRPr="006433AD">
        <w:rPr>
          <w:rFonts w:ascii="Calibri Light" w:hAnsi="Calibri Light" w:cs="Calibri Light"/>
          <w:lang w:val="sk-SK"/>
        </w:rPr>
        <w:t xml:space="preserve">, maximálna veľkosť e-mailu je </w:t>
      </w:r>
      <w:r w:rsidRPr="006433AD">
        <w:rPr>
          <w:rFonts w:ascii="Calibri Light" w:hAnsi="Calibri Light" w:cs="Calibri Light"/>
          <w:b/>
          <w:bCs/>
          <w:lang w:val="sk-SK"/>
        </w:rPr>
        <w:t>25 MB</w:t>
      </w:r>
      <w:r w:rsidRPr="006433AD">
        <w:rPr>
          <w:rFonts w:ascii="Calibri Light" w:hAnsi="Calibri Light" w:cs="Calibri Light"/>
          <w:lang w:val="sk-SK"/>
        </w:rPr>
        <w:t xml:space="preserve">, elektronickú faktúru s veľkosťou viac ako 25 MB nebude možné z našej strany prijať </w:t>
      </w:r>
    </w:p>
    <w:p w:rsidR="00D03D33" w:rsidRPr="006433AD" w:rsidRDefault="00D03D33" w:rsidP="00D03D33">
      <w:pPr>
        <w:pStyle w:val="Odsekzoznamu"/>
        <w:numPr>
          <w:ilvl w:val="0"/>
          <w:numId w:val="13"/>
        </w:numPr>
        <w:spacing w:after="240" w:line="240" w:lineRule="auto"/>
        <w:ind w:left="714" w:hanging="357"/>
        <w:contextualSpacing w:val="0"/>
        <w:jc w:val="both"/>
        <w:rPr>
          <w:rFonts w:ascii="Calibri Light" w:hAnsi="Calibri Light" w:cs="Calibri Light"/>
          <w:color w:val="1F497D"/>
          <w:lang w:val="sk-SK"/>
        </w:rPr>
      </w:pPr>
      <w:r w:rsidRPr="006433AD">
        <w:rPr>
          <w:rFonts w:ascii="Calibri Light" w:hAnsi="Calibri Light" w:cs="Calibri Light"/>
          <w:lang w:val="sk-SK"/>
        </w:rPr>
        <w:t xml:space="preserve">faktúra PDF musí byť pridaná ako </w:t>
      </w:r>
      <w:r w:rsidRPr="006433AD">
        <w:rPr>
          <w:rFonts w:ascii="Calibri Light" w:hAnsi="Calibri Light" w:cs="Calibri Light"/>
          <w:b/>
          <w:bCs/>
          <w:lang w:val="sk-SK"/>
        </w:rPr>
        <w:t>príloha k e-mailu</w:t>
      </w:r>
      <w:r w:rsidRPr="006433AD">
        <w:rPr>
          <w:rFonts w:ascii="Calibri Light" w:hAnsi="Calibri Light" w:cs="Calibri Light"/>
          <w:bCs/>
          <w:lang w:val="sk-SK"/>
        </w:rPr>
        <w:t xml:space="preserve"> a </w:t>
      </w:r>
      <w:r w:rsidRPr="006433AD">
        <w:rPr>
          <w:rFonts w:ascii="Calibri Light" w:hAnsi="Calibri Light" w:cs="Calibri Light"/>
          <w:b/>
          <w:bCs/>
          <w:lang w:val="sk-SK"/>
        </w:rPr>
        <w:t>nesmie byť zaheslovaná</w:t>
      </w:r>
      <w:r w:rsidRPr="006433AD">
        <w:rPr>
          <w:rFonts w:ascii="Calibri Light" w:hAnsi="Calibri Light" w:cs="Calibri Light"/>
          <w:lang w:val="sk-SK"/>
        </w:rPr>
        <w:t xml:space="preserve"> </w:t>
      </w:r>
    </w:p>
    <w:p w:rsidR="00D03D33" w:rsidRPr="006433AD" w:rsidRDefault="00D03D33" w:rsidP="00D03D33">
      <w:pPr>
        <w:pStyle w:val="Odsekzoznamu"/>
        <w:numPr>
          <w:ilvl w:val="0"/>
          <w:numId w:val="13"/>
        </w:numPr>
        <w:spacing w:after="240" w:line="240" w:lineRule="auto"/>
        <w:ind w:left="714" w:hanging="357"/>
        <w:contextualSpacing w:val="0"/>
        <w:jc w:val="both"/>
        <w:rPr>
          <w:rFonts w:ascii="Calibri Light" w:hAnsi="Calibri Light" w:cs="Calibri Light"/>
          <w:color w:val="1F497D"/>
          <w:lang w:val="sk-SK"/>
        </w:rPr>
      </w:pPr>
      <w:r w:rsidRPr="006433AD">
        <w:rPr>
          <w:rFonts w:ascii="Calibri Light" w:hAnsi="Calibri Light" w:cs="Calibri Light"/>
          <w:lang w:val="sk-SK"/>
        </w:rPr>
        <w:t xml:space="preserve">odporúčame, aby prílohy k faktúre (dodací list, súpis prác, akceptačný protokol atď.) boli súčasťou súboru s faktúrou – v takomto prípade </w:t>
      </w:r>
      <w:r w:rsidRPr="006433AD">
        <w:rPr>
          <w:rFonts w:ascii="Calibri Light" w:hAnsi="Calibri Light" w:cs="Calibri Light"/>
          <w:b/>
          <w:lang w:val="sk-SK"/>
        </w:rPr>
        <w:t>musia prílohy nasledovať za faktúrou</w:t>
      </w:r>
    </w:p>
    <w:p w:rsidR="00D03D33" w:rsidRPr="006433AD" w:rsidRDefault="00D03D33" w:rsidP="00D03D33">
      <w:pPr>
        <w:pStyle w:val="Odsekzoznamu"/>
        <w:numPr>
          <w:ilvl w:val="0"/>
          <w:numId w:val="13"/>
        </w:numPr>
        <w:spacing w:after="240" w:line="240" w:lineRule="auto"/>
        <w:ind w:left="714" w:hanging="357"/>
        <w:contextualSpacing w:val="0"/>
        <w:jc w:val="both"/>
        <w:rPr>
          <w:rFonts w:ascii="Calibri Light" w:hAnsi="Calibri Light" w:cs="Calibri Light"/>
          <w:lang w:val="sk-SK"/>
        </w:rPr>
      </w:pPr>
      <w:r w:rsidRPr="006433AD">
        <w:rPr>
          <w:rFonts w:ascii="Calibri Light" w:hAnsi="Calibri Light" w:cs="Calibri Light"/>
          <w:lang w:val="sk-SK"/>
        </w:rPr>
        <w:t>v prípade, že prílohy k faktúre sú ako samostatné súbory, musia byť tieto prílohy priložené v e-</w:t>
      </w:r>
      <w:proofErr w:type="spellStart"/>
      <w:r w:rsidRPr="006433AD">
        <w:rPr>
          <w:rFonts w:ascii="Calibri Light" w:hAnsi="Calibri Light" w:cs="Calibri Light"/>
          <w:lang w:val="sk-SK"/>
        </w:rPr>
        <w:t>maili</w:t>
      </w:r>
      <w:proofErr w:type="spellEnd"/>
      <w:r w:rsidRPr="006433AD">
        <w:rPr>
          <w:rFonts w:ascii="Calibri Light" w:hAnsi="Calibri Light" w:cs="Calibri Light"/>
          <w:lang w:val="sk-SK"/>
        </w:rPr>
        <w:t xml:space="preserve"> </w:t>
      </w:r>
      <w:r w:rsidRPr="006433AD">
        <w:rPr>
          <w:rFonts w:ascii="Calibri Light" w:hAnsi="Calibri Light" w:cs="Calibri Light"/>
          <w:b/>
          <w:lang w:val="sk-SK"/>
        </w:rPr>
        <w:t xml:space="preserve">až za súborom faktúry, </w:t>
      </w:r>
      <w:r w:rsidRPr="006433AD">
        <w:rPr>
          <w:rFonts w:ascii="Calibri Light" w:hAnsi="Calibri Light" w:cs="Calibri Light"/>
          <w:lang w:val="sk-SK"/>
        </w:rPr>
        <w:t>súbory môžu byť vo formáte PDF, TIFF a v </w:t>
      </w:r>
      <w:r w:rsidR="006433AD">
        <w:rPr>
          <w:rFonts w:ascii="Calibri Light" w:hAnsi="Calibri Light" w:cs="Calibri Light"/>
          <w:lang w:val="sk-SK"/>
        </w:rPr>
        <w:t>ostatných obrázkových formátoch, dĺžka názvu súboru prílohy nesmie presiahnuť 50 znakov.</w:t>
      </w:r>
      <w:r w:rsidRPr="006433AD">
        <w:rPr>
          <w:rFonts w:ascii="Calibri Light" w:hAnsi="Calibri Light" w:cs="Calibri Light"/>
          <w:lang w:val="sk-SK"/>
        </w:rPr>
        <w:t xml:space="preserve"> </w:t>
      </w:r>
      <w:r w:rsidRPr="006433AD">
        <w:rPr>
          <w:rFonts w:ascii="Calibri Light" w:hAnsi="Calibri Light" w:cs="Calibri Light"/>
          <w:bCs/>
          <w:lang w:val="sk-SK"/>
        </w:rPr>
        <w:t xml:space="preserve">Prílohy  (súbory kancelárskych programov vo formáte </w:t>
      </w:r>
      <w:proofErr w:type="spellStart"/>
      <w:r w:rsidRPr="006433AD">
        <w:rPr>
          <w:rFonts w:ascii="Calibri Light" w:hAnsi="Calibri Light" w:cs="Calibri Light"/>
          <w:bCs/>
          <w:lang w:val="sk-SK"/>
        </w:rPr>
        <w:t>xls</w:t>
      </w:r>
      <w:proofErr w:type="spellEnd"/>
      <w:r w:rsidRPr="006433AD">
        <w:rPr>
          <w:rFonts w:ascii="Calibri Light" w:hAnsi="Calibri Light" w:cs="Calibri Light"/>
          <w:bCs/>
          <w:lang w:val="sk-SK"/>
        </w:rPr>
        <w:t xml:space="preserve">, </w:t>
      </w:r>
      <w:proofErr w:type="spellStart"/>
      <w:r w:rsidRPr="006433AD">
        <w:rPr>
          <w:rFonts w:ascii="Calibri Light" w:hAnsi="Calibri Light" w:cs="Calibri Light"/>
          <w:bCs/>
          <w:lang w:val="sk-SK"/>
        </w:rPr>
        <w:t>doc</w:t>
      </w:r>
      <w:proofErr w:type="spellEnd"/>
      <w:r w:rsidRPr="006433AD">
        <w:rPr>
          <w:rFonts w:ascii="Calibri Light" w:hAnsi="Calibri Light" w:cs="Calibri Light"/>
          <w:bCs/>
          <w:lang w:val="sk-SK"/>
        </w:rPr>
        <w:t xml:space="preserve">, </w:t>
      </w:r>
      <w:proofErr w:type="spellStart"/>
      <w:r w:rsidR="001009DA">
        <w:rPr>
          <w:rFonts w:ascii="Calibri Light" w:hAnsi="Calibri Light" w:cs="Calibri Light"/>
          <w:bCs/>
          <w:lang w:val="sk-SK"/>
        </w:rPr>
        <w:t>csv</w:t>
      </w:r>
      <w:proofErr w:type="spellEnd"/>
      <w:r w:rsidRPr="006433AD">
        <w:rPr>
          <w:rFonts w:ascii="Calibri Light" w:hAnsi="Calibri Light" w:cs="Calibri Light"/>
          <w:bCs/>
          <w:lang w:val="sk-SK"/>
        </w:rPr>
        <w:t>...) nebudú spracované.</w:t>
      </w:r>
    </w:p>
    <w:p w:rsidR="00D03D33" w:rsidRPr="00660CC1" w:rsidRDefault="00D03D33" w:rsidP="00D03D33">
      <w:pPr>
        <w:spacing w:after="0" w:line="240" w:lineRule="auto"/>
        <w:ind w:firstLine="708"/>
        <w:jc w:val="both"/>
        <w:rPr>
          <w:rFonts w:ascii="Calibri Light" w:hAnsi="Calibri Light" w:cs="Calibri Light"/>
          <w:sz w:val="22"/>
        </w:rPr>
      </w:pPr>
      <w:r w:rsidRPr="00660CC1">
        <w:rPr>
          <w:rFonts w:ascii="Calibri Light" w:hAnsi="Calibri Light" w:cs="Calibri Light"/>
          <w:sz w:val="22"/>
        </w:rPr>
        <w:t xml:space="preserve">V prípade, ak Vaša spoločnosť ako dodávateľ  ŽSR má záujem zasielať e-faktúry je potrebné, aby ste svoju požiadavku spolu so „Súhlasom o zasielaní elektronickej faktúry“ doručili na osobitnú emailovú adresu: </w:t>
      </w:r>
      <w:hyperlink r:id="rId8" w:history="1">
        <w:r w:rsidRPr="00660CC1">
          <w:rPr>
            <w:rStyle w:val="Hypertextovprepojenie"/>
            <w:rFonts w:ascii="Calibri Light" w:hAnsi="Calibri Light" w:cs="Calibri Light"/>
            <w:sz w:val="22"/>
          </w:rPr>
          <w:t>e-faktura.info@zsr.sk</w:t>
        </w:r>
      </w:hyperlink>
      <w:r w:rsidRPr="00660CC1">
        <w:rPr>
          <w:rFonts w:ascii="Calibri Light" w:hAnsi="Calibri Light" w:cs="Calibri Light"/>
          <w:sz w:val="22"/>
        </w:rPr>
        <w:t xml:space="preserve"> alebo v písomnej podobe zaslali na adresu centrálneho príjmu dodávateľských e-faktúr:</w:t>
      </w:r>
    </w:p>
    <w:p w:rsidR="00D03D33" w:rsidRPr="00660CC1" w:rsidRDefault="00D03D33" w:rsidP="00D03D33">
      <w:pPr>
        <w:spacing w:after="0" w:line="240" w:lineRule="auto"/>
        <w:ind w:firstLine="708"/>
        <w:jc w:val="both"/>
        <w:rPr>
          <w:rFonts w:ascii="Calibri Light" w:hAnsi="Calibri Light" w:cs="Calibri Light"/>
          <w:sz w:val="22"/>
        </w:rPr>
      </w:pPr>
    </w:p>
    <w:p w:rsidR="00D03D33" w:rsidRPr="00660CC1" w:rsidRDefault="00D03D33" w:rsidP="00D03D33">
      <w:pPr>
        <w:spacing w:after="0" w:line="240" w:lineRule="auto"/>
        <w:ind w:firstLine="2410"/>
        <w:contextualSpacing/>
        <w:jc w:val="both"/>
        <w:rPr>
          <w:rFonts w:ascii="Calibri Light" w:hAnsi="Calibri Light" w:cs="Calibri Light"/>
          <w:sz w:val="22"/>
        </w:rPr>
      </w:pPr>
      <w:r w:rsidRPr="00660CC1">
        <w:rPr>
          <w:rFonts w:ascii="Calibri Light" w:hAnsi="Calibri Light" w:cs="Calibri Light"/>
          <w:sz w:val="22"/>
        </w:rPr>
        <w:t>Železnice  Slovenskej republiky</w:t>
      </w:r>
    </w:p>
    <w:p w:rsidR="00D03D33" w:rsidRPr="00660CC1" w:rsidRDefault="00D03D33" w:rsidP="00D03D33">
      <w:pPr>
        <w:spacing w:after="0" w:line="240" w:lineRule="auto"/>
        <w:ind w:firstLine="2410"/>
        <w:contextualSpacing/>
        <w:jc w:val="both"/>
        <w:rPr>
          <w:rFonts w:ascii="Calibri Light" w:hAnsi="Calibri Light" w:cs="Calibri Light"/>
          <w:sz w:val="22"/>
        </w:rPr>
      </w:pPr>
      <w:r w:rsidRPr="00660CC1">
        <w:rPr>
          <w:rFonts w:ascii="Calibri Light" w:hAnsi="Calibri Light" w:cs="Calibri Light"/>
          <w:sz w:val="22"/>
        </w:rPr>
        <w:t>Účelové stredisko -  Účtovné centrum Žilina</w:t>
      </w:r>
    </w:p>
    <w:p w:rsidR="00D03D33" w:rsidRPr="00660CC1" w:rsidRDefault="00D03D33" w:rsidP="00D03D33">
      <w:pPr>
        <w:spacing w:after="0" w:line="240" w:lineRule="auto"/>
        <w:ind w:firstLine="2410"/>
        <w:contextualSpacing/>
        <w:jc w:val="both"/>
        <w:rPr>
          <w:rFonts w:ascii="Calibri Light" w:hAnsi="Calibri Light" w:cs="Calibri Light"/>
          <w:sz w:val="22"/>
        </w:rPr>
      </w:pPr>
      <w:r w:rsidRPr="00660CC1">
        <w:rPr>
          <w:rFonts w:ascii="Calibri Light" w:hAnsi="Calibri Light" w:cs="Calibri Light"/>
          <w:sz w:val="22"/>
        </w:rPr>
        <w:t xml:space="preserve">Ul. 1. Mája 34 </w:t>
      </w:r>
    </w:p>
    <w:p w:rsidR="00D03D33" w:rsidRPr="00660CC1" w:rsidRDefault="00D03D33" w:rsidP="00D03D33">
      <w:pPr>
        <w:spacing w:after="0" w:line="240" w:lineRule="auto"/>
        <w:ind w:firstLine="2410"/>
        <w:contextualSpacing/>
        <w:jc w:val="both"/>
        <w:rPr>
          <w:rFonts w:ascii="Calibri Light" w:hAnsi="Calibri Light" w:cs="Calibri Light"/>
          <w:sz w:val="22"/>
        </w:rPr>
      </w:pPr>
      <w:r w:rsidRPr="00660CC1">
        <w:rPr>
          <w:rFonts w:ascii="Calibri Light" w:hAnsi="Calibri Light" w:cs="Calibri Light"/>
          <w:sz w:val="22"/>
        </w:rPr>
        <w:t>010 01  Žilina</w:t>
      </w:r>
    </w:p>
    <w:p w:rsidR="00D03D33" w:rsidRPr="00660CC1" w:rsidRDefault="00D03D33" w:rsidP="00D03D33">
      <w:pPr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</w:p>
    <w:p w:rsidR="00D03D33" w:rsidRPr="00660CC1" w:rsidRDefault="00D03D33" w:rsidP="00D03D33">
      <w:pPr>
        <w:spacing w:line="240" w:lineRule="auto"/>
        <w:ind w:firstLine="709"/>
        <w:jc w:val="both"/>
        <w:rPr>
          <w:rFonts w:ascii="Calibri Light" w:hAnsi="Calibri Light" w:cs="Calibri Light"/>
          <w:color w:val="1F497D"/>
          <w:sz w:val="22"/>
        </w:rPr>
      </w:pPr>
      <w:r w:rsidRPr="00660CC1">
        <w:rPr>
          <w:rFonts w:ascii="Calibri Light" w:hAnsi="Calibri Light" w:cs="Calibri Light"/>
          <w:sz w:val="22"/>
        </w:rPr>
        <w:t xml:space="preserve">Vaša požiadavka bude pracoviskom centrálneho príjmu faktúr preverená po obsahovej a formálnej stránke.  </w:t>
      </w:r>
    </w:p>
    <w:p w:rsidR="00D03D33" w:rsidRPr="00660CC1" w:rsidRDefault="00D03D33" w:rsidP="00D03D33">
      <w:pPr>
        <w:ind w:firstLine="708"/>
        <w:jc w:val="both"/>
        <w:rPr>
          <w:rFonts w:ascii="Calibri Light" w:hAnsi="Calibri Light" w:cs="Calibri Light"/>
          <w:sz w:val="22"/>
        </w:rPr>
      </w:pPr>
      <w:r w:rsidRPr="00660CC1">
        <w:rPr>
          <w:rFonts w:ascii="Calibri Light" w:hAnsi="Calibri Light" w:cs="Calibri Light"/>
          <w:sz w:val="22"/>
        </w:rPr>
        <w:lastRenderedPageBreak/>
        <w:t xml:space="preserve">O vybavení Vašej požiadavky budete informovaní na Vami uvedené kontaktné údaje. Dňom podpísania „Súhlasu o zasielaní elektronickej faktúry“ oprávnenými osobami ŽSR, máte možnosť ako náš dodávateľ zasielať e-faktúry na e-mailovú adresu </w:t>
      </w:r>
      <w:hyperlink r:id="rId9" w:history="1">
        <w:r w:rsidRPr="00660CC1">
          <w:rPr>
            <w:rStyle w:val="Hypertextovprepojenie"/>
            <w:rFonts w:ascii="Calibri Light" w:hAnsi="Calibri Light" w:cs="Calibri Light"/>
            <w:sz w:val="22"/>
          </w:rPr>
          <w:t>e-faktura.dodavatel@zsr.sk</w:t>
        </w:r>
      </w:hyperlink>
      <w:r w:rsidRPr="00660CC1">
        <w:rPr>
          <w:rFonts w:ascii="Calibri Light" w:hAnsi="Calibri Light" w:cs="Calibri Light"/>
          <w:sz w:val="22"/>
        </w:rPr>
        <w:t xml:space="preserve"> .</w:t>
      </w:r>
    </w:p>
    <w:p w:rsidR="00D03D33" w:rsidRPr="00660CC1" w:rsidRDefault="00D03D33" w:rsidP="00D03D33">
      <w:pPr>
        <w:ind w:firstLine="708"/>
        <w:jc w:val="both"/>
        <w:rPr>
          <w:rFonts w:ascii="Calibri Light" w:hAnsi="Calibri Light" w:cs="Calibri Light"/>
          <w:sz w:val="22"/>
        </w:rPr>
      </w:pPr>
      <w:r w:rsidRPr="00660CC1">
        <w:rPr>
          <w:rFonts w:ascii="Calibri Light" w:hAnsi="Calibri Light" w:cs="Calibri Light"/>
          <w:sz w:val="22"/>
        </w:rPr>
        <w:t>Dovoľujeme si Vás upozorniť, že Vami zaslaná e-faktúra musí obsahovať náležitosti v zmysle platných zákonov SR, naše číslo objednávky, bankové údaje, potvrdený dodací/preberací list/protokol príjemcom služby alebo materiálu. Pokiaľ Vaša e-faktúra nebude obsahovať vyššie uvedené náležitosti, nebude zo strany ŽSR akceptovaná a bude Vám vrátená k doplneniu na emailovú adresu, prostredníctvom ktorého ste e-faktúru zaslali.</w:t>
      </w:r>
    </w:p>
    <w:p w:rsidR="00D03D33" w:rsidRPr="00660CC1" w:rsidRDefault="00D03D33" w:rsidP="00D03D33">
      <w:pPr>
        <w:ind w:firstLine="708"/>
        <w:jc w:val="both"/>
        <w:rPr>
          <w:rFonts w:ascii="Calibri Light" w:hAnsi="Calibri Light" w:cs="Calibri Light"/>
          <w:sz w:val="22"/>
        </w:rPr>
      </w:pPr>
      <w:r w:rsidRPr="00660CC1">
        <w:rPr>
          <w:rFonts w:ascii="Calibri Light" w:hAnsi="Calibri Light" w:cs="Calibri Light"/>
          <w:sz w:val="22"/>
        </w:rPr>
        <w:t>Vaše otázky alebo pripomienky k zasielaniu e-faktúr adresujte na osobitnú e-mailovú adresu:</w:t>
      </w:r>
      <w:r w:rsidRPr="00660CC1">
        <w:rPr>
          <w:rFonts w:ascii="Calibri Light" w:hAnsi="Calibri Light" w:cs="Calibri Light"/>
          <w:sz w:val="22"/>
        </w:rPr>
        <w:br/>
      </w:r>
      <w:hyperlink r:id="rId10" w:history="1">
        <w:r w:rsidRPr="00660CC1">
          <w:rPr>
            <w:rStyle w:val="Hypertextovprepojenie"/>
            <w:rFonts w:ascii="Calibri Light" w:hAnsi="Calibri Light" w:cs="Calibri Light"/>
            <w:sz w:val="22"/>
          </w:rPr>
          <w:t>e-faktura.info@zsr.sk</w:t>
        </w:r>
      </w:hyperlink>
      <w:r w:rsidRPr="00660CC1">
        <w:rPr>
          <w:rFonts w:ascii="Calibri Light" w:hAnsi="Calibri Light" w:cs="Calibri Light"/>
          <w:sz w:val="22"/>
        </w:rPr>
        <w:t xml:space="preserve"> </w:t>
      </w:r>
    </w:p>
    <w:p w:rsidR="00D03D33" w:rsidRPr="00660CC1" w:rsidRDefault="00D03D33" w:rsidP="00D03D33">
      <w:pPr>
        <w:spacing w:after="0" w:line="360" w:lineRule="auto"/>
        <w:ind w:firstLine="708"/>
        <w:rPr>
          <w:rFonts w:ascii="Calibri Light" w:hAnsi="Calibri Light" w:cs="Calibri Light"/>
          <w:sz w:val="22"/>
        </w:rPr>
      </w:pPr>
      <w:r w:rsidRPr="00660CC1">
        <w:rPr>
          <w:rFonts w:ascii="Calibri Light" w:hAnsi="Calibri Light" w:cs="Calibri Light"/>
          <w:sz w:val="22"/>
        </w:rPr>
        <w:t>S pozdravom</w:t>
      </w:r>
    </w:p>
    <w:p w:rsidR="00D03D33" w:rsidRPr="00660CC1" w:rsidRDefault="00D03D33" w:rsidP="00D03D33">
      <w:pPr>
        <w:spacing w:after="0" w:line="360" w:lineRule="auto"/>
        <w:rPr>
          <w:rFonts w:ascii="Calibri Light" w:hAnsi="Calibri Light" w:cs="Calibri Light"/>
          <w:sz w:val="22"/>
        </w:rPr>
      </w:pPr>
    </w:p>
    <w:p w:rsidR="00D03D33" w:rsidRPr="00660CC1" w:rsidRDefault="00D03D33" w:rsidP="00D03D33">
      <w:pPr>
        <w:spacing w:after="0" w:line="240" w:lineRule="auto"/>
        <w:jc w:val="center"/>
        <w:rPr>
          <w:rFonts w:ascii="Calibri Light" w:hAnsi="Calibri Light" w:cs="Calibri Light"/>
          <w:b/>
          <w:sz w:val="22"/>
        </w:rPr>
      </w:pPr>
      <w:r w:rsidRPr="00660CC1">
        <w:rPr>
          <w:rFonts w:ascii="Calibri Light" w:hAnsi="Calibri Light" w:cs="Calibri Light"/>
          <w:b/>
          <w:sz w:val="22"/>
        </w:rPr>
        <w:t xml:space="preserve">                                                                                    Ing. Hégely Jana, v. r.</w:t>
      </w:r>
    </w:p>
    <w:p w:rsidR="00D03D33" w:rsidRPr="00660CC1" w:rsidRDefault="00D03D33" w:rsidP="00D03D33">
      <w:pPr>
        <w:spacing w:after="0" w:line="240" w:lineRule="auto"/>
        <w:jc w:val="center"/>
        <w:rPr>
          <w:rFonts w:ascii="Calibri Light" w:hAnsi="Calibri Light" w:cs="Calibri Light"/>
          <w:sz w:val="22"/>
        </w:rPr>
      </w:pPr>
      <w:r w:rsidRPr="00660CC1">
        <w:rPr>
          <w:rFonts w:ascii="Calibri Light" w:hAnsi="Calibri Light" w:cs="Calibri Light"/>
          <w:sz w:val="22"/>
        </w:rPr>
        <w:t xml:space="preserve">                                                                                     Riaditeľka odboru financovania,</w:t>
      </w:r>
      <w:r w:rsidR="0098219E" w:rsidRPr="00660CC1">
        <w:rPr>
          <w:rFonts w:ascii="Calibri Light" w:hAnsi="Calibri Light" w:cs="Calibri Light"/>
          <w:sz w:val="22"/>
        </w:rPr>
        <w:t xml:space="preserve"> účtovníctva a daní</w:t>
      </w:r>
    </w:p>
    <w:p w:rsidR="00C40618" w:rsidRDefault="00D03D33" w:rsidP="00D03D33">
      <w:pPr>
        <w:rPr>
          <w:rFonts w:ascii="Calibri Light" w:hAnsi="Calibri Light" w:cs="Calibri Light"/>
          <w:sz w:val="22"/>
        </w:rPr>
      </w:pPr>
      <w:r w:rsidRPr="00660CC1">
        <w:rPr>
          <w:rFonts w:ascii="Calibri Light" w:hAnsi="Calibri Light" w:cs="Calibri Light"/>
          <w:sz w:val="22"/>
        </w:rPr>
        <w:t xml:space="preserve">            </w:t>
      </w:r>
    </w:p>
    <w:p w:rsidR="00C40618" w:rsidRDefault="00C40618" w:rsidP="00D03D33">
      <w:pPr>
        <w:rPr>
          <w:rFonts w:ascii="Calibri Light" w:hAnsi="Calibri Light" w:cs="Calibri Light"/>
          <w:sz w:val="22"/>
        </w:rPr>
      </w:pPr>
    </w:p>
    <w:p w:rsidR="00C40618" w:rsidRDefault="00C40618" w:rsidP="00D03D33">
      <w:pPr>
        <w:rPr>
          <w:rFonts w:ascii="Calibri Light" w:hAnsi="Calibri Light" w:cs="Calibri Light"/>
          <w:sz w:val="22"/>
        </w:rPr>
      </w:pPr>
    </w:p>
    <w:p w:rsidR="00C40618" w:rsidRDefault="00C40618" w:rsidP="00D03D33">
      <w:pPr>
        <w:rPr>
          <w:rFonts w:ascii="Calibri Light" w:hAnsi="Calibri Light" w:cs="Calibri Light"/>
          <w:sz w:val="22"/>
        </w:rPr>
      </w:pPr>
    </w:p>
    <w:p w:rsidR="00C40618" w:rsidRDefault="00C40618" w:rsidP="00D03D33">
      <w:pPr>
        <w:rPr>
          <w:rFonts w:ascii="Calibri Light" w:hAnsi="Calibri Light" w:cs="Calibri Light"/>
          <w:sz w:val="22"/>
        </w:rPr>
      </w:pPr>
    </w:p>
    <w:p w:rsidR="00C40618" w:rsidRDefault="00C40618" w:rsidP="00D03D33">
      <w:pPr>
        <w:rPr>
          <w:rFonts w:ascii="Calibri Light" w:hAnsi="Calibri Light" w:cs="Calibri Light"/>
          <w:sz w:val="22"/>
        </w:rPr>
      </w:pPr>
    </w:p>
    <w:p w:rsidR="00C40618" w:rsidRDefault="00C40618" w:rsidP="00D03D33">
      <w:pPr>
        <w:rPr>
          <w:rFonts w:ascii="Calibri Light" w:hAnsi="Calibri Light" w:cs="Calibri Light"/>
          <w:sz w:val="22"/>
        </w:rPr>
      </w:pPr>
    </w:p>
    <w:p w:rsidR="00C40618" w:rsidRDefault="00C40618" w:rsidP="00D03D33">
      <w:pPr>
        <w:rPr>
          <w:rFonts w:ascii="Calibri Light" w:hAnsi="Calibri Light" w:cs="Calibri Light"/>
          <w:sz w:val="22"/>
        </w:rPr>
      </w:pPr>
    </w:p>
    <w:p w:rsidR="00C40618" w:rsidRDefault="00C40618" w:rsidP="00D03D33">
      <w:pPr>
        <w:rPr>
          <w:rFonts w:ascii="Calibri Light" w:hAnsi="Calibri Light" w:cs="Calibri Light"/>
          <w:sz w:val="22"/>
        </w:rPr>
      </w:pPr>
    </w:p>
    <w:p w:rsidR="00C40618" w:rsidRDefault="00C40618" w:rsidP="00D03D33">
      <w:pPr>
        <w:rPr>
          <w:rFonts w:ascii="Calibri Light" w:hAnsi="Calibri Light" w:cs="Calibri Light"/>
          <w:sz w:val="22"/>
        </w:rPr>
      </w:pPr>
    </w:p>
    <w:p w:rsidR="00C40618" w:rsidRDefault="00C40618" w:rsidP="00D03D33">
      <w:pPr>
        <w:rPr>
          <w:rFonts w:ascii="Calibri Light" w:hAnsi="Calibri Light" w:cs="Calibri Light"/>
          <w:sz w:val="22"/>
        </w:rPr>
      </w:pPr>
    </w:p>
    <w:p w:rsidR="00C40618" w:rsidRDefault="00C40618" w:rsidP="00D03D33">
      <w:pPr>
        <w:rPr>
          <w:rFonts w:ascii="Calibri Light" w:hAnsi="Calibri Light" w:cs="Calibri Light"/>
          <w:sz w:val="22"/>
        </w:rPr>
      </w:pPr>
    </w:p>
    <w:p w:rsidR="00C40618" w:rsidRDefault="00C40618" w:rsidP="00D03D33">
      <w:pPr>
        <w:rPr>
          <w:rFonts w:ascii="Calibri Light" w:hAnsi="Calibri Light" w:cs="Calibri Light"/>
          <w:sz w:val="22"/>
        </w:rPr>
      </w:pPr>
    </w:p>
    <w:p w:rsidR="00C40618" w:rsidRPr="001B3503" w:rsidRDefault="00C40618" w:rsidP="00C40618">
      <w:pPr>
        <w:spacing w:line="240" w:lineRule="auto"/>
        <w:jc w:val="center"/>
        <w:rPr>
          <w:rFonts w:ascii="Calibri Light" w:hAnsi="Calibri Light" w:cs="Calibri Light"/>
          <w:b/>
          <w:sz w:val="32"/>
          <w:szCs w:val="32"/>
        </w:rPr>
      </w:pPr>
      <w:r w:rsidRPr="001B3503">
        <w:rPr>
          <w:rFonts w:ascii="Calibri Light" w:hAnsi="Calibri Light" w:cs="Calibri Light"/>
          <w:b/>
          <w:sz w:val="32"/>
          <w:szCs w:val="32"/>
        </w:rPr>
        <w:lastRenderedPageBreak/>
        <w:t xml:space="preserve">Súhlas s elektronickým zasielaním faktúr </w:t>
      </w:r>
    </w:p>
    <w:p w:rsidR="00C40618" w:rsidRPr="001B3503" w:rsidRDefault="00C40618" w:rsidP="00C40618">
      <w:pPr>
        <w:spacing w:line="240" w:lineRule="auto"/>
        <w:jc w:val="center"/>
        <w:rPr>
          <w:rFonts w:ascii="Calibri Light" w:hAnsi="Calibri Light" w:cs="Calibri Light"/>
          <w:b/>
          <w:sz w:val="22"/>
        </w:rPr>
      </w:pPr>
      <w:r w:rsidRPr="001B3503">
        <w:rPr>
          <w:rFonts w:ascii="Calibri Light" w:hAnsi="Calibri Light" w:cs="Calibri Light"/>
          <w:b/>
          <w:sz w:val="22"/>
        </w:rPr>
        <w:t xml:space="preserve">vydaný podľa ustanovenia § 71 ods.1 písm. b) zákona 222/2004 </w:t>
      </w:r>
      <w:proofErr w:type="spellStart"/>
      <w:r w:rsidRPr="001B3503">
        <w:rPr>
          <w:rFonts w:ascii="Calibri Light" w:hAnsi="Calibri Light" w:cs="Calibri Light"/>
          <w:b/>
          <w:sz w:val="22"/>
        </w:rPr>
        <w:t>Z.z</w:t>
      </w:r>
      <w:proofErr w:type="spellEnd"/>
      <w:r w:rsidRPr="001B3503">
        <w:rPr>
          <w:rFonts w:ascii="Calibri Light" w:hAnsi="Calibri Light" w:cs="Calibri Light"/>
          <w:b/>
          <w:sz w:val="22"/>
        </w:rPr>
        <w:t>. o dani z pridanej hodnoty v znení neskorších predpisov (ďalej len „Súhlas“)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43"/>
      </w:tblGrid>
      <w:tr w:rsidR="00C40618" w:rsidRPr="001B3503" w:rsidTr="001B3503">
        <w:trPr>
          <w:trHeight w:val="363"/>
        </w:trPr>
        <w:tc>
          <w:tcPr>
            <w:tcW w:w="3369" w:type="dxa"/>
            <w:shd w:val="clear" w:color="auto" w:fill="auto"/>
          </w:tcPr>
          <w:p w:rsidR="00C40618" w:rsidRPr="001B3503" w:rsidRDefault="00C40618" w:rsidP="001B3503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1B3503">
              <w:rPr>
                <w:rFonts w:ascii="Calibri Light" w:hAnsi="Calibri Light" w:cs="Calibri Light"/>
                <w:sz w:val="22"/>
              </w:rPr>
              <w:t>Odberateľ</w:t>
            </w:r>
          </w:p>
          <w:p w:rsidR="00C40618" w:rsidRPr="001B3503" w:rsidRDefault="00C40618" w:rsidP="001B3503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1B3503">
              <w:rPr>
                <w:rFonts w:ascii="Calibri Light" w:hAnsi="Calibri Light" w:cs="Calibri Light"/>
                <w:sz w:val="22"/>
              </w:rPr>
              <w:t>Sídlo/adresa</w:t>
            </w:r>
          </w:p>
          <w:p w:rsidR="00C40618" w:rsidRPr="001B3503" w:rsidRDefault="00C40618" w:rsidP="001B3503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</w:p>
          <w:p w:rsidR="00CF7C27" w:rsidRPr="001B3503" w:rsidRDefault="00CF7C27" w:rsidP="001B3503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</w:p>
          <w:p w:rsidR="00C40618" w:rsidRPr="001B3503" w:rsidRDefault="00C40618" w:rsidP="001B3503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1B3503">
              <w:rPr>
                <w:rFonts w:ascii="Calibri Light" w:hAnsi="Calibri Light" w:cs="Calibri Light"/>
                <w:sz w:val="22"/>
              </w:rPr>
              <w:t>Kontaktná osoba/ e-mail, telefón</w:t>
            </w:r>
          </w:p>
        </w:tc>
        <w:tc>
          <w:tcPr>
            <w:tcW w:w="5843" w:type="dxa"/>
            <w:shd w:val="clear" w:color="auto" w:fill="auto"/>
          </w:tcPr>
          <w:p w:rsidR="00C40618" w:rsidRPr="001B3503" w:rsidRDefault="00C40618" w:rsidP="00C40618">
            <w:pPr>
              <w:spacing w:after="0" w:line="240" w:lineRule="auto"/>
              <w:contextualSpacing/>
              <w:rPr>
                <w:rFonts w:ascii="Calibri Light" w:hAnsi="Calibri Light" w:cs="Calibri Light"/>
                <w:sz w:val="22"/>
              </w:rPr>
            </w:pPr>
            <w:r w:rsidRPr="001B3503">
              <w:rPr>
                <w:rFonts w:ascii="Calibri Light" w:hAnsi="Calibri Light" w:cs="Calibri Light"/>
                <w:sz w:val="22"/>
              </w:rPr>
              <w:t>Železnice Slovenskej republiky</w:t>
            </w:r>
          </w:p>
          <w:p w:rsidR="00C40618" w:rsidRPr="001B3503" w:rsidRDefault="00C40618" w:rsidP="00C40618">
            <w:pPr>
              <w:spacing w:after="0" w:line="240" w:lineRule="auto"/>
              <w:contextualSpacing/>
              <w:rPr>
                <w:rFonts w:ascii="Calibri Light" w:hAnsi="Calibri Light" w:cs="Calibri Light"/>
                <w:sz w:val="22"/>
              </w:rPr>
            </w:pPr>
          </w:p>
          <w:p w:rsidR="00C40618" w:rsidRPr="001B3503" w:rsidRDefault="00C40618" w:rsidP="00C40618">
            <w:pPr>
              <w:spacing w:after="0" w:line="240" w:lineRule="auto"/>
              <w:contextualSpacing/>
              <w:rPr>
                <w:rFonts w:ascii="Calibri Light" w:hAnsi="Calibri Light" w:cs="Calibri Light"/>
                <w:sz w:val="22"/>
              </w:rPr>
            </w:pPr>
            <w:proofErr w:type="spellStart"/>
            <w:r w:rsidRPr="001B3503">
              <w:rPr>
                <w:rFonts w:ascii="Calibri Light" w:hAnsi="Calibri Light" w:cs="Calibri Light"/>
                <w:sz w:val="22"/>
              </w:rPr>
              <w:t>Klemensova</w:t>
            </w:r>
            <w:proofErr w:type="spellEnd"/>
            <w:r w:rsidRPr="001B3503">
              <w:rPr>
                <w:rFonts w:ascii="Calibri Light" w:hAnsi="Calibri Light" w:cs="Calibri Light"/>
                <w:sz w:val="22"/>
              </w:rPr>
              <w:t xml:space="preserve"> 8, 813 61 Bratislava</w:t>
            </w:r>
          </w:p>
          <w:p w:rsidR="00C40618" w:rsidRPr="001B3503" w:rsidRDefault="00C40618" w:rsidP="00C40618">
            <w:pPr>
              <w:spacing w:after="0" w:line="240" w:lineRule="auto"/>
              <w:contextualSpacing/>
              <w:rPr>
                <w:rFonts w:ascii="Calibri Light" w:hAnsi="Calibri Light" w:cs="Calibri Light"/>
                <w:sz w:val="22"/>
              </w:rPr>
            </w:pPr>
            <w:r w:rsidRPr="001B3503">
              <w:rPr>
                <w:rFonts w:ascii="Calibri Light" w:hAnsi="Calibri Light" w:cs="Calibri Light"/>
                <w:sz w:val="22"/>
              </w:rPr>
              <w:t>IČO:31364501, DIČ: 2020480121</w:t>
            </w:r>
          </w:p>
          <w:p w:rsidR="00C40618" w:rsidRPr="001B3503" w:rsidRDefault="00C40618" w:rsidP="00C40618">
            <w:pPr>
              <w:spacing w:after="0" w:line="240" w:lineRule="auto"/>
              <w:contextualSpacing/>
              <w:rPr>
                <w:rFonts w:ascii="Calibri Light" w:hAnsi="Calibri Light" w:cs="Calibri Light"/>
                <w:sz w:val="22"/>
              </w:rPr>
            </w:pPr>
            <w:r w:rsidRPr="001B3503">
              <w:rPr>
                <w:rFonts w:ascii="Calibri Light" w:hAnsi="Calibri Light" w:cs="Calibri Light"/>
                <w:sz w:val="22"/>
              </w:rPr>
              <w:t>IČ DPH: SK2020480121</w:t>
            </w:r>
          </w:p>
          <w:p w:rsidR="00C40618" w:rsidRPr="001B3503" w:rsidRDefault="00C40618" w:rsidP="00C40618">
            <w:pPr>
              <w:spacing w:after="0" w:line="240" w:lineRule="auto"/>
              <w:contextualSpacing/>
              <w:rPr>
                <w:rFonts w:ascii="Calibri Light" w:hAnsi="Calibri Light" w:cs="Calibri Light"/>
                <w:sz w:val="22"/>
              </w:rPr>
            </w:pPr>
          </w:p>
          <w:p w:rsidR="00C40618" w:rsidRPr="001B3503" w:rsidRDefault="00C40618" w:rsidP="00C40618">
            <w:pPr>
              <w:spacing w:after="0" w:line="240" w:lineRule="auto"/>
              <w:contextualSpacing/>
              <w:rPr>
                <w:rFonts w:ascii="Calibri Light" w:hAnsi="Calibri Light" w:cs="Calibri Light"/>
                <w:sz w:val="22"/>
              </w:rPr>
            </w:pPr>
            <w:r w:rsidRPr="001B3503">
              <w:rPr>
                <w:rFonts w:ascii="Calibri Light" w:hAnsi="Calibri Light" w:cs="Calibri Light"/>
                <w:sz w:val="22"/>
              </w:rPr>
              <w:t>Ing. Sedláková Ľuboslava – 041</w:t>
            </w:r>
            <w:r w:rsidR="00CF7C27" w:rsidRPr="001B3503">
              <w:rPr>
                <w:rFonts w:ascii="Calibri Light" w:hAnsi="Calibri Light" w:cs="Calibri Light"/>
                <w:sz w:val="22"/>
              </w:rPr>
              <w:t>/</w:t>
            </w:r>
            <w:r w:rsidRPr="001B3503">
              <w:rPr>
                <w:rFonts w:ascii="Calibri Light" w:hAnsi="Calibri Light" w:cs="Calibri Light"/>
                <w:sz w:val="22"/>
              </w:rPr>
              <w:t>229</w:t>
            </w:r>
            <w:r w:rsidR="00CF7C27" w:rsidRPr="001B3503">
              <w:rPr>
                <w:rFonts w:ascii="Calibri Light" w:hAnsi="Calibri Light" w:cs="Calibri Light"/>
                <w:sz w:val="22"/>
              </w:rPr>
              <w:t xml:space="preserve"> </w:t>
            </w:r>
            <w:r w:rsidRPr="001B3503">
              <w:rPr>
                <w:rFonts w:ascii="Calibri Light" w:hAnsi="Calibri Light" w:cs="Calibri Light"/>
                <w:sz w:val="22"/>
              </w:rPr>
              <w:t>45</w:t>
            </w:r>
            <w:r w:rsidR="00CF7C27" w:rsidRPr="001B3503">
              <w:rPr>
                <w:rFonts w:ascii="Calibri Light" w:hAnsi="Calibri Light" w:cs="Calibri Light"/>
                <w:sz w:val="22"/>
              </w:rPr>
              <w:t xml:space="preserve"> </w:t>
            </w:r>
            <w:r w:rsidRPr="001B3503">
              <w:rPr>
                <w:rFonts w:ascii="Calibri Light" w:hAnsi="Calibri Light" w:cs="Calibri Light"/>
                <w:sz w:val="22"/>
              </w:rPr>
              <w:t>26</w:t>
            </w:r>
          </w:p>
          <w:p w:rsidR="00C40618" w:rsidRPr="001B3503" w:rsidRDefault="00220EE2" w:rsidP="00C40618">
            <w:pPr>
              <w:spacing w:after="0" w:line="240" w:lineRule="auto"/>
              <w:contextualSpacing/>
              <w:rPr>
                <w:rFonts w:ascii="Calibri Light" w:hAnsi="Calibri Light" w:cs="Calibri Light"/>
                <w:sz w:val="22"/>
              </w:rPr>
            </w:pPr>
            <w:hyperlink r:id="rId11" w:history="1">
              <w:r w:rsidR="00C40618" w:rsidRPr="001B3503">
                <w:rPr>
                  <w:rStyle w:val="Hypertextovprepojenie"/>
                  <w:rFonts w:ascii="Calibri Light" w:hAnsi="Calibri Light" w:cs="Calibri Light"/>
                  <w:sz w:val="22"/>
                </w:rPr>
                <w:t>e-faktura.info@zsr.sk</w:t>
              </w:r>
            </w:hyperlink>
          </w:p>
        </w:tc>
      </w:tr>
      <w:tr w:rsidR="00C40618" w:rsidRPr="001B3503" w:rsidTr="001B3503">
        <w:trPr>
          <w:trHeight w:val="427"/>
        </w:trPr>
        <w:tc>
          <w:tcPr>
            <w:tcW w:w="3369" w:type="dxa"/>
            <w:shd w:val="clear" w:color="auto" w:fill="auto"/>
          </w:tcPr>
          <w:p w:rsidR="00C40618" w:rsidRPr="001B3503" w:rsidRDefault="00C40618" w:rsidP="001B3503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1B3503">
              <w:rPr>
                <w:rFonts w:ascii="Calibri Light" w:hAnsi="Calibri Light" w:cs="Calibri Light"/>
                <w:sz w:val="22"/>
              </w:rPr>
              <w:t>Dodávateľ - názov</w:t>
            </w:r>
          </w:p>
          <w:p w:rsidR="00C40618" w:rsidRPr="001B3503" w:rsidRDefault="00C40618" w:rsidP="001B3503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1B3503">
              <w:rPr>
                <w:rFonts w:ascii="Calibri Light" w:hAnsi="Calibri Light" w:cs="Calibri Light"/>
                <w:sz w:val="22"/>
              </w:rPr>
              <w:t>Sídlo:</w:t>
            </w:r>
          </w:p>
        </w:tc>
        <w:tc>
          <w:tcPr>
            <w:tcW w:w="5843" w:type="dxa"/>
            <w:shd w:val="clear" w:color="auto" w:fill="auto"/>
          </w:tcPr>
          <w:p w:rsidR="00C40618" w:rsidRPr="001B3503" w:rsidRDefault="00C40618" w:rsidP="001B3503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18" w:rsidRPr="001B3503" w:rsidTr="001B3503">
        <w:trPr>
          <w:trHeight w:val="493"/>
        </w:trPr>
        <w:tc>
          <w:tcPr>
            <w:tcW w:w="3369" w:type="dxa"/>
            <w:shd w:val="clear" w:color="auto" w:fill="auto"/>
          </w:tcPr>
          <w:p w:rsidR="00C40618" w:rsidRPr="001B3503" w:rsidRDefault="00C40618" w:rsidP="001B3503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1B3503">
              <w:rPr>
                <w:rFonts w:ascii="Calibri Light" w:hAnsi="Calibri Light" w:cs="Calibri Light"/>
                <w:sz w:val="22"/>
              </w:rPr>
              <w:t>IČO/dátum narodenia</w:t>
            </w:r>
          </w:p>
        </w:tc>
        <w:tc>
          <w:tcPr>
            <w:tcW w:w="5843" w:type="dxa"/>
            <w:shd w:val="clear" w:color="auto" w:fill="auto"/>
          </w:tcPr>
          <w:p w:rsidR="00C40618" w:rsidRPr="001B3503" w:rsidRDefault="00C40618" w:rsidP="001B3503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18" w:rsidRPr="001B3503" w:rsidTr="001B3503">
        <w:trPr>
          <w:trHeight w:val="493"/>
        </w:trPr>
        <w:tc>
          <w:tcPr>
            <w:tcW w:w="3369" w:type="dxa"/>
            <w:shd w:val="clear" w:color="auto" w:fill="auto"/>
          </w:tcPr>
          <w:p w:rsidR="00C40618" w:rsidRPr="001B3503" w:rsidRDefault="00C40618" w:rsidP="001B3503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1B3503">
              <w:rPr>
                <w:rFonts w:ascii="Calibri Light" w:hAnsi="Calibri Light" w:cs="Calibri Light"/>
                <w:sz w:val="22"/>
              </w:rPr>
              <w:t>Štatutárny orgán</w:t>
            </w:r>
          </w:p>
        </w:tc>
        <w:tc>
          <w:tcPr>
            <w:tcW w:w="5843" w:type="dxa"/>
            <w:shd w:val="clear" w:color="auto" w:fill="auto"/>
          </w:tcPr>
          <w:p w:rsidR="00C40618" w:rsidRPr="001B3503" w:rsidRDefault="00C40618" w:rsidP="001B3503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18" w:rsidRPr="001B3503" w:rsidTr="001B3503">
        <w:trPr>
          <w:trHeight w:val="493"/>
        </w:trPr>
        <w:tc>
          <w:tcPr>
            <w:tcW w:w="3369" w:type="dxa"/>
            <w:shd w:val="clear" w:color="auto" w:fill="auto"/>
          </w:tcPr>
          <w:p w:rsidR="00C40618" w:rsidRPr="001B3503" w:rsidRDefault="00C40618" w:rsidP="001B3503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1B3503">
              <w:rPr>
                <w:rFonts w:ascii="Calibri Light" w:hAnsi="Calibri Light" w:cs="Calibri Light"/>
                <w:sz w:val="22"/>
              </w:rPr>
              <w:t>Osoba oprávnená konať vo veci</w:t>
            </w:r>
          </w:p>
        </w:tc>
        <w:tc>
          <w:tcPr>
            <w:tcW w:w="5843" w:type="dxa"/>
            <w:shd w:val="clear" w:color="auto" w:fill="auto"/>
          </w:tcPr>
          <w:p w:rsidR="00C40618" w:rsidRPr="001B3503" w:rsidRDefault="00C40618" w:rsidP="001B3503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18" w:rsidRPr="001B3503" w:rsidTr="001B3503">
        <w:trPr>
          <w:trHeight w:val="493"/>
        </w:trPr>
        <w:tc>
          <w:tcPr>
            <w:tcW w:w="3369" w:type="dxa"/>
            <w:shd w:val="clear" w:color="auto" w:fill="auto"/>
          </w:tcPr>
          <w:p w:rsidR="00C40618" w:rsidRPr="001B3503" w:rsidRDefault="00C40618" w:rsidP="001B3503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1B3503">
              <w:rPr>
                <w:rFonts w:ascii="Calibri Light" w:hAnsi="Calibri Light" w:cs="Calibri Light"/>
                <w:sz w:val="22"/>
              </w:rPr>
              <w:t>DIČ</w:t>
            </w:r>
          </w:p>
        </w:tc>
        <w:tc>
          <w:tcPr>
            <w:tcW w:w="5843" w:type="dxa"/>
            <w:shd w:val="clear" w:color="auto" w:fill="auto"/>
          </w:tcPr>
          <w:p w:rsidR="00C40618" w:rsidRPr="001B3503" w:rsidRDefault="00C40618" w:rsidP="001B3503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18" w:rsidRPr="001B3503" w:rsidTr="001B3503">
        <w:trPr>
          <w:trHeight w:val="493"/>
        </w:trPr>
        <w:tc>
          <w:tcPr>
            <w:tcW w:w="3369" w:type="dxa"/>
            <w:shd w:val="clear" w:color="auto" w:fill="auto"/>
          </w:tcPr>
          <w:p w:rsidR="00C40618" w:rsidRPr="001B3503" w:rsidRDefault="00C40618" w:rsidP="001B3503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1B3503">
              <w:rPr>
                <w:rFonts w:ascii="Calibri Light" w:hAnsi="Calibri Light" w:cs="Calibri Light"/>
                <w:sz w:val="22"/>
              </w:rPr>
              <w:t>IČ DPH</w:t>
            </w:r>
          </w:p>
        </w:tc>
        <w:tc>
          <w:tcPr>
            <w:tcW w:w="5843" w:type="dxa"/>
            <w:shd w:val="clear" w:color="auto" w:fill="auto"/>
          </w:tcPr>
          <w:p w:rsidR="00C40618" w:rsidRPr="001B3503" w:rsidRDefault="00C40618" w:rsidP="001B3503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18" w:rsidRPr="001B3503" w:rsidTr="001B3503">
        <w:trPr>
          <w:trHeight w:val="493"/>
        </w:trPr>
        <w:tc>
          <w:tcPr>
            <w:tcW w:w="3369" w:type="dxa"/>
            <w:shd w:val="clear" w:color="auto" w:fill="auto"/>
          </w:tcPr>
          <w:p w:rsidR="00C40618" w:rsidRPr="001B3503" w:rsidRDefault="00C40618" w:rsidP="001B3503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1B3503">
              <w:rPr>
                <w:rFonts w:ascii="Calibri Light" w:hAnsi="Calibri Light" w:cs="Calibri Light"/>
                <w:sz w:val="22"/>
              </w:rPr>
              <w:t>Zápis v registri</w:t>
            </w:r>
          </w:p>
        </w:tc>
        <w:tc>
          <w:tcPr>
            <w:tcW w:w="5843" w:type="dxa"/>
            <w:shd w:val="clear" w:color="auto" w:fill="auto"/>
          </w:tcPr>
          <w:p w:rsidR="00C40618" w:rsidRPr="001B3503" w:rsidRDefault="00C40618" w:rsidP="001B3503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C40618" w:rsidRPr="001B3503" w:rsidTr="001B3503">
        <w:trPr>
          <w:trHeight w:val="493"/>
        </w:trPr>
        <w:tc>
          <w:tcPr>
            <w:tcW w:w="3369" w:type="dxa"/>
            <w:shd w:val="clear" w:color="auto" w:fill="auto"/>
          </w:tcPr>
          <w:p w:rsidR="00C40618" w:rsidRPr="001B3503" w:rsidRDefault="00C40618" w:rsidP="001B3503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1B3503">
              <w:rPr>
                <w:rFonts w:ascii="Calibri Light" w:hAnsi="Calibri Light" w:cs="Calibri Light"/>
                <w:sz w:val="22"/>
              </w:rPr>
              <w:t>Kontaktná osoba, email, telefón</w:t>
            </w:r>
          </w:p>
        </w:tc>
        <w:tc>
          <w:tcPr>
            <w:tcW w:w="5843" w:type="dxa"/>
            <w:shd w:val="clear" w:color="auto" w:fill="auto"/>
          </w:tcPr>
          <w:p w:rsidR="00C40618" w:rsidRPr="001B3503" w:rsidRDefault="00C40618" w:rsidP="001B3503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</w:p>
        </w:tc>
      </w:tr>
    </w:tbl>
    <w:p w:rsidR="00C40618" w:rsidRPr="001B3503" w:rsidRDefault="00C40618" w:rsidP="00C40618">
      <w:pPr>
        <w:spacing w:line="240" w:lineRule="auto"/>
        <w:rPr>
          <w:rFonts w:ascii="Calibri Light" w:hAnsi="Calibri Light" w:cs="Calibri Light"/>
          <w:b/>
          <w:sz w:val="22"/>
          <w:u w:val="single"/>
        </w:rPr>
      </w:pPr>
    </w:p>
    <w:p w:rsidR="00C40618" w:rsidRPr="001B3503" w:rsidRDefault="00C40618" w:rsidP="00C40618">
      <w:pPr>
        <w:spacing w:line="240" w:lineRule="auto"/>
        <w:rPr>
          <w:rFonts w:ascii="Calibri Light" w:hAnsi="Calibri Light" w:cs="Calibri Light"/>
          <w:b/>
          <w:sz w:val="22"/>
          <w:u w:val="single"/>
        </w:rPr>
      </w:pPr>
      <w:r w:rsidRPr="001B3503">
        <w:rPr>
          <w:rFonts w:ascii="Calibri Light" w:hAnsi="Calibri Light" w:cs="Calibri Light"/>
          <w:b/>
          <w:sz w:val="22"/>
          <w:u w:val="single"/>
        </w:rPr>
        <w:t>Prehlásenie o Súhlase</w:t>
      </w:r>
    </w:p>
    <w:p w:rsidR="00C40618" w:rsidRPr="001B3503" w:rsidRDefault="00C40618" w:rsidP="00C40618">
      <w:pPr>
        <w:spacing w:line="240" w:lineRule="auto"/>
        <w:jc w:val="both"/>
        <w:rPr>
          <w:rFonts w:ascii="Calibri Light" w:hAnsi="Calibri Light" w:cs="Calibri Light"/>
          <w:sz w:val="22"/>
        </w:rPr>
      </w:pPr>
      <w:r w:rsidRPr="001B3503">
        <w:rPr>
          <w:rFonts w:ascii="Calibri Light" w:hAnsi="Calibri Light" w:cs="Calibri Light"/>
          <w:sz w:val="22"/>
        </w:rPr>
        <w:t xml:space="preserve">Spoločnosť Železnice Slovenskej republiky podpisom tohto Súhlasu udeľuje dodávateľovi súhlas v súlade s ustanovením §71 ods.1 písm. b) zákona č.222/2004 </w:t>
      </w:r>
      <w:proofErr w:type="spellStart"/>
      <w:r w:rsidRPr="001B3503">
        <w:rPr>
          <w:rFonts w:ascii="Calibri Light" w:hAnsi="Calibri Light" w:cs="Calibri Light"/>
          <w:sz w:val="22"/>
        </w:rPr>
        <w:t>Z.z</w:t>
      </w:r>
      <w:proofErr w:type="spellEnd"/>
      <w:r w:rsidRPr="001B3503">
        <w:rPr>
          <w:rFonts w:ascii="Calibri Light" w:hAnsi="Calibri Light" w:cs="Calibri Light"/>
          <w:sz w:val="22"/>
        </w:rPr>
        <w:t>. o dani z pridanej hodnoty v znení neskorších predpisov (ďalej len „zákon o DPH“) na zasielanie elektronických faktúr a súčasne potvrdzuje, že súhlasí s nasledujúcimi podmienkami ich zasielania.</w:t>
      </w:r>
    </w:p>
    <w:p w:rsidR="00C40618" w:rsidRPr="001B3503" w:rsidRDefault="00C40618" w:rsidP="00C40618">
      <w:pPr>
        <w:spacing w:line="240" w:lineRule="auto"/>
        <w:rPr>
          <w:rFonts w:ascii="Calibri Light" w:hAnsi="Calibri Light" w:cs="Calibri Light"/>
          <w:color w:val="2E74B5"/>
          <w:sz w:val="22"/>
        </w:rPr>
      </w:pPr>
      <w:r w:rsidRPr="001B3503">
        <w:rPr>
          <w:rFonts w:ascii="Calibri Light" w:hAnsi="Calibri Light" w:cs="Calibri Light"/>
          <w:b/>
          <w:sz w:val="22"/>
        </w:rPr>
        <w:t xml:space="preserve">E-mailová adresa pre  elektronické zasielanie faktúr: </w:t>
      </w:r>
      <w:hyperlink r:id="rId12" w:history="1">
        <w:r w:rsidRPr="001B3503">
          <w:rPr>
            <w:rStyle w:val="Hypertextovprepojenie"/>
            <w:rFonts w:ascii="Calibri Light" w:hAnsi="Calibri Light" w:cs="Calibri Light"/>
            <w:sz w:val="22"/>
          </w:rPr>
          <w:t>e-faktura.dodavatel@zsr.sk</w:t>
        </w:r>
      </w:hyperlink>
    </w:p>
    <w:p w:rsidR="00C40618" w:rsidRPr="001B3503" w:rsidRDefault="00C40618" w:rsidP="00C40618">
      <w:pPr>
        <w:jc w:val="center"/>
        <w:rPr>
          <w:rFonts w:ascii="Calibri Light" w:hAnsi="Calibri Light" w:cs="Calibri Light"/>
          <w:sz w:val="22"/>
        </w:rPr>
      </w:pPr>
    </w:p>
    <w:p w:rsidR="00C40618" w:rsidRPr="001B3503" w:rsidRDefault="00C40618" w:rsidP="00C40618">
      <w:pPr>
        <w:jc w:val="center"/>
        <w:rPr>
          <w:rFonts w:ascii="Calibri Light" w:hAnsi="Calibri Light" w:cs="Calibri Light"/>
          <w:sz w:val="22"/>
        </w:rPr>
      </w:pPr>
    </w:p>
    <w:p w:rsidR="00C40618" w:rsidRPr="001B3503" w:rsidRDefault="00C40618" w:rsidP="00C40618">
      <w:pPr>
        <w:jc w:val="center"/>
        <w:rPr>
          <w:rFonts w:ascii="Calibri Light" w:hAnsi="Calibri Light" w:cs="Calibri Light"/>
          <w:sz w:val="22"/>
        </w:rPr>
      </w:pPr>
      <w:r w:rsidRPr="001B3503">
        <w:rPr>
          <w:rFonts w:ascii="Calibri Light" w:hAnsi="Calibri Light" w:cs="Calibri Light"/>
          <w:sz w:val="22"/>
        </w:rPr>
        <w:lastRenderedPageBreak/>
        <w:t>Podmienky zasielania elektronických faktúr.</w:t>
      </w:r>
    </w:p>
    <w:p w:rsidR="00C40618" w:rsidRPr="001B3503" w:rsidRDefault="00C40618" w:rsidP="00C40618">
      <w:pPr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sz w:val="22"/>
        </w:rPr>
      </w:pPr>
      <w:r w:rsidRPr="001B3503">
        <w:rPr>
          <w:rFonts w:ascii="Calibri Light" w:hAnsi="Calibri Light" w:cs="Calibri Light"/>
          <w:sz w:val="22"/>
        </w:rPr>
        <w:t>Dodávateľ sa zaväzuje elektronickú faktúru doručovať vo formáte PDF prostredníctvom elektronickej pošty</w:t>
      </w:r>
    </w:p>
    <w:p w:rsidR="00C40618" w:rsidRPr="001B3503" w:rsidRDefault="00C40618" w:rsidP="00C40618">
      <w:pPr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sz w:val="22"/>
        </w:rPr>
      </w:pPr>
      <w:r w:rsidRPr="001B3503">
        <w:rPr>
          <w:rFonts w:ascii="Calibri Light" w:hAnsi="Calibri Light" w:cs="Calibri Light"/>
          <w:sz w:val="22"/>
        </w:rPr>
        <w:t xml:space="preserve">Elektronická faktúra je v zmysle § 75 ods. 6 zákona č. 222/2004 Z. z. o dani z pridanej hodnoty daňovým dokladom.  </w:t>
      </w:r>
    </w:p>
    <w:p w:rsidR="00C40618" w:rsidRPr="001B3503" w:rsidRDefault="00C40618" w:rsidP="00C40618">
      <w:pPr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sz w:val="22"/>
        </w:rPr>
      </w:pPr>
      <w:r w:rsidRPr="001B3503">
        <w:rPr>
          <w:rFonts w:ascii="Calibri Light" w:hAnsi="Calibri Light" w:cs="Calibri Light"/>
          <w:sz w:val="22"/>
        </w:rPr>
        <w:t>Odberateľ vyhlasuje, že si je vedomý, že uvedené údaje sú predmetom obchodného tajomstva a že je povinný toto obchodné tajomstvo zachovať.</w:t>
      </w:r>
    </w:p>
    <w:p w:rsidR="00C40618" w:rsidRPr="001B3503" w:rsidRDefault="00C40618" w:rsidP="00C40618">
      <w:pPr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sz w:val="22"/>
        </w:rPr>
      </w:pPr>
      <w:r w:rsidRPr="001B3503">
        <w:rPr>
          <w:rFonts w:ascii="Calibri Light" w:hAnsi="Calibri Light" w:cs="Calibri Light"/>
          <w:sz w:val="22"/>
        </w:rPr>
        <w:t xml:space="preserve">Odberateľ vyhlasuje, že má výlučný prístup k e-mailovej adrese uvedenej v Súhlase. </w:t>
      </w:r>
    </w:p>
    <w:p w:rsidR="00C40618" w:rsidRPr="001B3503" w:rsidRDefault="00C40618" w:rsidP="00C40618">
      <w:pPr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sz w:val="22"/>
        </w:rPr>
      </w:pPr>
      <w:r w:rsidRPr="001B3503">
        <w:rPr>
          <w:rFonts w:ascii="Calibri Light" w:hAnsi="Calibri Light" w:cs="Calibri Light"/>
          <w:sz w:val="22"/>
        </w:rPr>
        <w:t>Dodávateľ nezodpovedá za škody vzniknuté v dôsledku úniku údajov z poštovej schránky priradenej k e-mailovej adrese odberateľa a nezodpovedá za poškodenie údajov, ktoré boli spôsobené poruchou na telekomunikačnej trase pri použití internetu.</w:t>
      </w:r>
    </w:p>
    <w:p w:rsidR="00C40618" w:rsidRPr="001B3503" w:rsidRDefault="00C40618" w:rsidP="00C40618">
      <w:pPr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sz w:val="22"/>
        </w:rPr>
      </w:pPr>
      <w:r w:rsidRPr="001B3503">
        <w:rPr>
          <w:rFonts w:ascii="Calibri Light" w:hAnsi="Calibri Light" w:cs="Calibri Light"/>
          <w:sz w:val="22"/>
        </w:rPr>
        <w:t xml:space="preserve">Odvolať tento Súhlas môže odberateľ písomným oznámením, doručeným dodávateľovi.   </w:t>
      </w:r>
    </w:p>
    <w:p w:rsidR="00C40618" w:rsidRPr="001B3503" w:rsidRDefault="00C40618" w:rsidP="00C40618">
      <w:pPr>
        <w:spacing w:line="240" w:lineRule="auto"/>
        <w:ind w:left="360"/>
        <w:jc w:val="both"/>
        <w:rPr>
          <w:rFonts w:ascii="Calibri Light" w:hAnsi="Calibri Light" w:cs="Calibri Light"/>
          <w:b/>
          <w:sz w:val="22"/>
        </w:rPr>
      </w:pPr>
      <w:r w:rsidRPr="001B3503">
        <w:rPr>
          <w:rFonts w:ascii="Calibri Light" w:hAnsi="Calibri Light" w:cs="Calibri Light"/>
          <w:b/>
          <w:sz w:val="22"/>
        </w:rPr>
        <w:t>Pre zasielanie elektronických faktúr platia tieto pravidlá:</w:t>
      </w:r>
    </w:p>
    <w:p w:rsidR="00C40618" w:rsidRPr="009D4C7B" w:rsidRDefault="00C40618" w:rsidP="00C40618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lang w:val="sk-SK"/>
        </w:rPr>
      </w:pPr>
      <w:r w:rsidRPr="009D4C7B">
        <w:rPr>
          <w:rFonts w:ascii="Calibri Light" w:hAnsi="Calibri Light" w:cs="Calibri Light"/>
          <w:lang w:val="sk-SK"/>
        </w:rPr>
        <w:t xml:space="preserve">jeden e-mail môže obsahovať </w:t>
      </w:r>
      <w:r w:rsidRPr="009D4C7B">
        <w:rPr>
          <w:rFonts w:ascii="Calibri Light" w:hAnsi="Calibri Light" w:cs="Calibri Light"/>
          <w:b/>
          <w:bCs/>
          <w:lang w:val="sk-SK"/>
        </w:rPr>
        <w:t>maximálne 1 PDF faktúru</w:t>
      </w:r>
      <w:r w:rsidRPr="009D4C7B">
        <w:rPr>
          <w:rFonts w:ascii="Calibri Light" w:hAnsi="Calibri Light" w:cs="Calibri Light"/>
          <w:lang w:val="sk-SK"/>
        </w:rPr>
        <w:t xml:space="preserve">, maximálna veľkosť e-mailu je </w:t>
      </w:r>
      <w:r w:rsidRPr="009D4C7B">
        <w:rPr>
          <w:rFonts w:ascii="Calibri Light" w:hAnsi="Calibri Light" w:cs="Calibri Light"/>
          <w:b/>
          <w:bCs/>
          <w:lang w:val="sk-SK"/>
        </w:rPr>
        <w:t>25 MB</w:t>
      </w:r>
      <w:r w:rsidRPr="009D4C7B">
        <w:rPr>
          <w:rFonts w:ascii="Calibri Light" w:hAnsi="Calibri Light" w:cs="Calibri Light"/>
          <w:lang w:val="sk-SK"/>
        </w:rPr>
        <w:t xml:space="preserve">, elektronickú faktúru s veľkosťou viac ako 25 MB nebude možné z našej strany prijať </w:t>
      </w:r>
    </w:p>
    <w:p w:rsidR="00C40618" w:rsidRPr="009D4C7B" w:rsidRDefault="00C40618" w:rsidP="00C40618">
      <w:pPr>
        <w:pStyle w:val="Odsekzoznamu"/>
        <w:numPr>
          <w:ilvl w:val="0"/>
          <w:numId w:val="12"/>
        </w:numPr>
        <w:spacing w:line="240" w:lineRule="auto"/>
        <w:jc w:val="both"/>
        <w:rPr>
          <w:rFonts w:ascii="Calibri Light" w:hAnsi="Calibri Light" w:cs="Calibri Light"/>
          <w:color w:val="1F497D"/>
          <w:lang w:val="sk-SK"/>
        </w:rPr>
      </w:pPr>
      <w:r w:rsidRPr="009D4C7B">
        <w:rPr>
          <w:rFonts w:ascii="Calibri Light" w:hAnsi="Calibri Light" w:cs="Calibri Light"/>
          <w:lang w:val="sk-SK"/>
        </w:rPr>
        <w:t xml:space="preserve">faktúra PDF musí byť pridaná ako </w:t>
      </w:r>
      <w:r w:rsidRPr="009D4C7B">
        <w:rPr>
          <w:rFonts w:ascii="Calibri Light" w:hAnsi="Calibri Light" w:cs="Calibri Light"/>
          <w:b/>
          <w:bCs/>
          <w:lang w:val="sk-SK"/>
        </w:rPr>
        <w:t>príloha k e-mailu</w:t>
      </w:r>
      <w:r w:rsidRPr="009D4C7B">
        <w:rPr>
          <w:rFonts w:ascii="Calibri Light" w:hAnsi="Calibri Light" w:cs="Calibri Light"/>
          <w:bCs/>
          <w:lang w:val="sk-SK"/>
        </w:rPr>
        <w:t xml:space="preserve"> a </w:t>
      </w:r>
      <w:r w:rsidRPr="009D4C7B">
        <w:rPr>
          <w:rFonts w:ascii="Calibri Light" w:hAnsi="Calibri Light" w:cs="Calibri Light"/>
          <w:b/>
          <w:bCs/>
          <w:lang w:val="sk-SK"/>
        </w:rPr>
        <w:t>nesmie byť zaheslovaná</w:t>
      </w:r>
      <w:r w:rsidRPr="009D4C7B">
        <w:rPr>
          <w:rFonts w:ascii="Calibri Light" w:hAnsi="Calibri Light" w:cs="Calibri Light"/>
          <w:lang w:val="sk-SK"/>
        </w:rPr>
        <w:t xml:space="preserve"> </w:t>
      </w:r>
    </w:p>
    <w:p w:rsidR="00C40618" w:rsidRPr="009D4C7B" w:rsidRDefault="00C40618" w:rsidP="00C40618">
      <w:pPr>
        <w:pStyle w:val="Odsekzoznamu"/>
        <w:numPr>
          <w:ilvl w:val="0"/>
          <w:numId w:val="12"/>
        </w:numPr>
        <w:spacing w:line="240" w:lineRule="auto"/>
        <w:jc w:val="both"/>
        <w:rPr>
          <w:rFonts w:ascii="Calibri Light" w:hAnsi="Calibri Light" w:cs="Calibri Light"/>
          <w:color w:val="1F497D"/>
          <w:lang w:val="sk-SK"/>
        </w:rPr>
      </w:pPr>
      <w:r w:rsidRPr="009D4C7B">
        <w:rPr>
          <w:rFonts w:ascii="Calibri Light" w:hAnsi="Calibri Light" w:cs="Calibri Light"/>
          <w:lang w:val="sk-SK"/>
        </w:rPr>
        <w:t xml:space="preserve">odporúčame, aby prílohy k faktúre (dodací list, súpis prác, akceptačný protokol atď.) boli súčasťou súboru s faktúrou – v takomto prípade </w:t>
      </w:r>
      <w:r w:rsidRPr="009D4C7B">
        <w:rPr>
          <w:rFonts w:ascii="Calibri Light" w:hAnsi="Calibri Light" w:cs="Calibri Light"/>
          <w:b/>
          <w:lang w:val="sk-SK"/>
        </w:rPr>
        <w:t>musia prílohy nasledovať za faktúrou</w:t>
      </w:r>
    </w:p>
    <w:p w:rsidR="00C40618" w:rsidRPr="001B3503" w:rsidRDefault="00C40618" w:rsidP="00C40618">
      <w:pPr>
        <w:numPr>
          <w:ilvl w:val="0"/>
          <w:numId w:val="15"/>
        </w:numPr>
        <w:spacing w:after="0" w:line="240" w:lineRule="auto"/>
        <w:jc w:val="both"/>
        <w:rPr>
          <w:rFonts w:ascii="Calibri Light" w:eastAsia="Times New Roman" w:hAnsi="Calibri Light" w:cs="Calibri Light"/>
          <w:sz w:val="22"/>
        </w:rPr>
      </w:pPr>
      <w:r w:rsidRPr="001B3503">
        <w:rPr>
          <w:rFonts w:ascii="Calibri Light" w:hAnsi="Calibri Light" w:cs="Calibri Light"/>
          <w:sz w:val="22"/>
        </w:rPr>
        <w:t>v prípade, že prílohy k faktúre sú ako samostatné súbory, musia byť tieto prílohy priložené v e-</w:t>
      </w:r>
      <w:proofErr w:type="spellStart"/>
      <w:r w:rsidRPr="001B3503">
        <w:rPr>
          <w:rFonts w:ascii="Calibri Light" w:hAnsi="Calibri Light" w:cs="Calibri Light"/>
          <w:sz w:val="22"/>
        </w:rPr>
        <w:t>maili</w:t>
      </w:r>
      <w:proofErr w:type="spellEnd"/>
      <w:r w:rsidRPr="001B3503">
        <w:rPr>
          <w:rFonts w:ascii="Calibri Light" w:hAnsi="Calibri Light" w:cs="Calibri Light"/>
          <w:sz w:val="22"/>
        </w:rPr>
        <w:t xml:space="preserve"> </w:t>
      </w:r>
      <w:r w:rsidRPr="001B3503">
        <w:rPr>
          <w:rFonts w:ascii="Calibri Light" w:hAnsi="Calibri Light" w:cs="Calibri Light"/>
          <w:b/>
          <w:sz w:val="22"/>
        </w:rPr>
        <w:t xml:space="preserve">až za súborom faktúry, </w:t>
      </w:r>
      <w:r w:rsidRPr="001B3503">
        <w:rPr>
          <w:rFonts w:ascii="Calibri Light" w:hAnsi="Calibri Light" w:cs="Calibri Light"/>
          <w:sz w:val="22"/>
        </w:rPr>
        <w:t>súbory môžu byť vo formáte PDF, TIFF a v ostatných obrázkových formátoch</w:t>
      </w:r>
      <w:r w:rsidR="009D4C7B">
        <w:rPr>
          <w:rFonts w:ascii="Calibri Light" w:hAnsi="Calibri Light" w:cs="Calibri Light"/>
          <w:sz w:val="22"/>
        </w:rPr>
        <w:t xml:space="preserve">, </w:t>
      </w:r>
      <w:r w:rsidR="009D4C7B" w:rsidRPr="009D4C7B">
        <w:rPr>
          <w:rFonts w:ascii="Calibri Light" w:hAnsi="Calibri Light" w:cs="Calibri Light"/>
          <w:sz w:val="22"/>
        </w:rPr>
        <w:t xml:space="preserve">dĺžka názvu súboru prílohy nesmie presiahnuť 50 znakov. </w:t>
      </w:r>
      <w:r w:rsidRPr="001B3503">
        <w:rPr>
          <w:rFonts w:ascii="Calibri Light" w:hAnsi="Calibri Light" w:cs="Calibri Light"/>
          <w:bCs/>
          <w:sz w:val="22"/>
        </w:rPr>
        <w:t xml:space="preserve">Prílohy  (súbory kancelárskych programov vo formáte </w:t>
      </w:r>
      <w:proofErr w:type="spellStart"/>
      <w:r w:rsidRPr="001B3503">
        <w:rPr>
          <w:rFonts w:ascii="Calibri Light" w:hAnsi="Calibri Light" w:cs="Calibri Light"/>
          <w:bCs/>
          <w:sz w:val="22"/>
        </w:rPr>
        <w:t>xls</w:t>
      </w:r>
      <w:proofErr w:type="spellEnd"/>
      <w:r w:rsidRPr="001B3503">
        <w:rPr>
          <w:rFonts w:ascii="Calibri Light" w:hAnsi="Calibri Light" w:cs="Calibri Light"/>
          <w:bCs/>
          <w:sz w:val="22"/>
        </w:rPr>
        <w:t xml:space="preserve">, </w:t>
      </w:r>
      <w:proofErr w:type="spellStart"/>
      <w:r w:rsidRPr="001B3503">
        <w:rPr>
          <w:rFonts w:ascii="Calibri Light" w:hAnsi="Calibri Light" w:cs="Calibri Light"/>
          <w:bCs/>
          <w:sz w:val="22"/>
        </w:rPr>
        <w:t>doc</w:t>
      </w:r>
      <w:proofErr w:type="spellEnd"/>
      <w:r w:rsidRPr="001B3503">
        <w:rPr>
          <w:rFonts w:ascii="Calibri Light" w:hAnsi="Calibri Light" w:cs="Calibri Light"/>
          <w:bCs/>
          <w:sz w:val="22"/>
        </w:rPr>
        <w:t xml:space="preserve">, </w:t>
      </w:r>
      <w:proofErr w:type="spellStart"/>
      <w:r w:rsidR="001009DA">
        <w:rPr>
          <w:rFonts w:ascii="Calibri Light" w:hAnsi="Calibri Light" w:cs="Calibri Light"/>
          <w:bCs/>
          <w:sz w:val="22"/>
        </w:rPr>
        <w:t>csv</w:t>
      </w:r>
      <w:proofErr w:type="spellEnd"/>
      <w:r w:rsidRPr="001B3503">
        <w:rPr>
          <w:rFonts w:ascii="Calibri Light" w:hAnsi="Calibri Light" w:cs="Calibri Light"/>
          <w:bCs/>
          <w:sz w:val="22"/>
        </w:rPr>
        <w:t>...) nebudú spracované</w:t>
      </w:r>
      <w:r w:rsidR="001009DA">
        <w:rPr>
          <w:rFonts w:ascii="Calibri Light" w:hAnsi="Calibri Light" w:cs="Calibri Light"/>
          <w:bCs/>
          <w:sz w:val="22"/>
        </w:rPr>
        <w:t>.</w:t>
      </w:r>
      <w:bookmarkStart w:id="0" w:name="_GoBack"/>
      <w:bookmarkEnd w:id="0"/>
    </w:p>
    <w:p w:rsidR="00C40618" w:rsidRPr="001B3503" w:rsidRDefault="00C40618" w:rsidP="00C40618">
      <w:pPr>
        <w:spacing w:line="240" w:lineRule="auto"/>
        <w:ind w:left="720"/>
        <w:jc w:val="both"/>
        <w:rPr>
          <w:rFonts w:ascii="Calibri Light" w:hAnsi="Calibri Light" w:cs="Calibri Light"/>
          <w:sz w:val="22"/>
        </w:rPr>
      </w:pPr>
    </w:p>
    <w:p w:rsidR="00C40618" w:rsidRPr="001B3503" w:rsidRDefault="00C40618" w:rsidP="00C40618">
      <w:pPr>
        <w:spacing w:line="240" w:lineRule="auto"/>
        <w:jc w:val="both"/>
        <w:rPr>
          <w:rFonts w:ascii="Calibri Light" w:hAnsi="Calibri Light" w:cs="Calibri Light"/>
          <w:sz w:val="22"/>
        </w:rPr>
      </w:pPr>
      <w:r w:rsidRPr="001B3503">
        <w:rPr>
          <w:rFonts w:ascii="Calibri Light" w:hAnsi="Calibri Light" w:cs="Calibri Light"/>
          <w:sz w:val="22"/>
        </w:rPr>
        <w:t xml:space="preserve">Tieto podmienky sú prílohou Súhlasu a tvoria jeho neoddeliteľnú súčasť. </w:t>
      </w:r>
    </w:p>
    <w:p w:rsidR="00C40618" w:rsidRPr="001B3503" w:rsidRDefault="00C40618" w:rsidP="00C40618">
      <w:pPr>
        <w:spacing w:line="240" w:lineRule="auto"/>
        <w:rPr>
          <w:rFonts w:ascii="Calibri Light" w:hAnsi="Calibri Light" w:cs="Calibri Light"/>
          <w:sz w:val="22"/>
        </w:rPr>
      </w:pPr>
    </w:p>
    <w:p w:rsidR="00C40618" w:rsidRPr="001B3503" w:rsidRDefault="00C40618" w:rsidP="00C40618">
      <w:pPr>
        <w:spacing w:line="240" w:lineRule="auto"/>
        <w:rPr>
          <w:rFonts w:ascii="Calibri Light" w:hAnsi="Calibri Light" w:cs="Calibri Light"/>
          <w:sz w:val="22"/>
        </w:rPr>
      </w:pPr>
      <w:r w:rsidRPr="001B3503">
        <w:rPr>
          <w:rFonts w:ascii="Calibri Light" w:hAnsi="Calibri Light" w:cs="Calibri Light"/>
          <w:sz w:val="22"/>
        </w:rPr>
        <w:t xml:space="preserve">              Dodávateľ:                                                                                                              Odberateľ: </w:t>
      </w:r>
    </w:p>
    <w:p w:rsidR="00CF7C27" w:rsidRPr="00CF7C27" w:rsidRDefault="00CF7C27" w:rsidP="00CF7C27">
      <w:pPr>
        <w:spacing w:after="0" w:line="240" w:lineRule="auto"/>
        <w:contextualSpacing/>
        <w:rPr>
          <w:rFonts w:ascii="Calibri Light" w:hAnsi="Calibri Light" w:cs="Calibri Light"/>
          <w:sz w:val="22"/>
        </w:rPr>
      </w:pPr>
      <w:r w:rsidRPr="001B3503">
        <w:rPr>
          <w:rFonts w:ascii="Calibri Light" w:hAnsi="Calibri Light" w:cs="Calibri Light"/>
          <w:sz w:val="22"/>
        </w:rPr>
        <w:t xml:space="preserve">                                                                                                                               </w:t>
      </w:r>
      <w:r w:rsidRPr="00CF7C27">
        <w:rPr>
          <w:rFonts w:ascii="Calibri Light" w:hAnsi="Calibri Light" w:cs="Calibri Light"/>
          <w:sz w:val="22"/>
        </w:rPr>
        <w:t>Železnice Slovenskej republiky</w:t>
      </w:r>
    </w:p>
    <w:p w:rsidR="00A73D35" w:rsidRPr="00660CC1" w:rsidRDefault="00D03D33" w:rsidP="00D03D33">
      <w:pPr>
        <w:rPr>
          <w:rFonts w:ascii="Calibri Light" w:hAnsi="Calibri Light" w:cs="Calibri Light"/>
          <w:sz w:val="22"/>
        </w:rPr>
      </w:pPr>
      <w:r w:rsidRPr="00660CC1">
        <w:rPr>
          <w:rFonts w:ascii="Calibri Light" w:hAnsi="Calibri Light" w:cs="Calibri Light"/>
          <w:sz w:val="22"/>
        </w:rPr>
        <w:t xml:space="preserve">                </w:t>
      </w:r>
      <w:r w:rsidR="0098219E" w:rsidRPr="00660CC1">
        <w:rPr>
          <w:rFonts w:ascii="Calibri Light" w:hAnsi="Calibri Light" w:cs="Calibri Light"/>
          <w:sz w:val="22"/>
        </w:rPr>
        <w:t xml:space="preserve">                    </w:t>
      </w:r>
      <w:r w:rsidRPr="00660CC1">
        <w:rPr>
          <w:rFonts w:ascii="Calibri Light" w:hAnsi="Calibri Light" w:cs="Calibri Light"/>
          <w:sz w:val="22"/>
        </w:rPr>
        <w:t xml:space="preserve">        </w:t>
      </w:r>
    </w:p>
    <w:sectPr w:rsidR="00A73D35" w:rsidRPr="00660CC1" w:rsidSect="00C74BE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418" w:bottom="851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EE2" w:rsidRDefault="00220EE2" w:rsidP="00DA0C5F">
      <w:pPr>
        <w:spacing w:after="0" w:line="240" w:lineRule="auto"/>
      </w:pPr>
      <w:r>
        <w:separator/>
      </w:r>
    </w:p>
  </w:endnote>
  <w:endnote w:type="continuationSeparator" w:id="0">
    <w:p w:rsidR="00220EE2" w:rsidRDefault="00220EE2" w:rsidP="00DA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rope ExtraBold">
    <w:altName w:val="Times New Roman"/>
    <w:charset w:val="EE"/>
    <w:family w:val="auto"/>
    <w:pitch w:val="variable"/>
    <w:sig w:usb0="00000001" w:usb1="5000206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rope">
    <w:altName w:val="Times New Roman"/>
    <w:charset w:val="EE"/>
    <w:family w:val="auto"/>
    <w:pitch w:val="variable"/>
    <w:sig w:usb0="00000001" w:usb1="5000206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C2" w:rsidRDefault="00220EE2" w:rsidP="000A21C2">
    <w:pPr>
      <w:pStyle w:val="Pta"/>
      <w:spacing w:before="240"/>
      <w:jc w:val="center"/>
      <w:rPr>
        <w:rFonts w:ascii="Calibri-Light" w:hAnsi="Calibri-Light" w:cs="Calibri-Light"/>
        <w:color w:val="000037"/>
        <w:sz w:val="16"/>
        <w:szCs w:val="16"/>
        <w:lang w:eastAsia="sk-SK"/>
      </w:rPr>
    </w:pPr>
    <w:r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42.45pt;margin-top:-5.1pt;width:538.6pt;height:30.35pt;z-index:1">
          <v:imagedata r:id="rId1" o:title="infraštruktúra"/>
        </v:shape>
      </w:pic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9"/>
      <w:gridCol w:w="267"/>
      <w:gridCol w:w="519"/>
      <w:gridCol w:w="225"/>
      <w:gridCol w:w="1010"/>
      <w:gridCol w:w="941"/>
      <w:gridCol w:w="67"/>
      <w:gridCol w:w="129"/>
      <w:gridCol w:w="880"/>
      <w:gridCol w:w="16"/>
      <w:gridCol w:w="896"/>
      <w:gridCol w:w="96"/>
      <w:gridCol w:w="918"/>
      <w:gridCol w:w="91"/>
      <w:gridCol w:w="800"/>
      <w:gridCol w:w="203"/>
      <w:gridCol w:w="1003"/>
    </w:tblGrid>
    <w:tr w:rsidR="000A21C2" w:rsidTr="00C74BE9">
      <w:tc>
        <w:tcPr>
          <w:tcW w:w="556" w:type="pct"/>
          <w:shd w:val="clear" w:color="auto" w:fill="auto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 w:rsidRPr="000A21C2">
            <w:rPr>
              <w:rFonts w:ascii="Calibri Light" w:hAnsi="Calibri Light" w:cs="Calibri"/>
              <w:color w:val="1B1748"/>
              <w:sz w:val="20"/>
              <w:szCs w:val="20"/>
            </w:rPr>
            <w:t>Telefón</w:t>
          </w:r>
        </w:p>
      </w:tc>
      <w:tc>
        <w:tcPr>
          <w:tcW w:w="557" w:type="pct"/>
          <w:gridSpan w:val="3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557" w:type="pct"/>
          <w:shd w:val="clear" w:color="auto" w:fill="auto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 w:rsidRPr="000A21C2">
            <w:rPr>
              <w:rFonts w:ascii="Calibri Light" w:hAnsi="Calibri Light" w:cs="Calibri"/>
              <w:color w:val="1B1748"/>
              <w:sz w:val="20"/>
              <w:szCs w:val="20"/>
            </w:rPr>
            <w:t>Email:</w:t>
          </w:r>
        </w:p>
      </w:tc>
      <w:tc>
        <w:tcPr>
          <w:tcW w:w="556" w:type="pct"/>
          <w:gridSpan w:val="2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556" w:type="pct"/>
          <w:gridSpan w:val="2"/>
          <w:shd w:val="clear" w:color="auto" w:fill="auto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 w:rsidRPr="000A21C2">
            <w:rPr>
              <w:rFonts w:ascii="Calibri Light" w:hAnsi="Calibri Light" w:cs="Calibri"/>
              <w:color w:val="1B1748"/>
              <w:sz w:val="20"/>
              <w:szCs w:val="20"/>
            </w:rPr>
            <w:t>IČO</w:t>
          </w:r>
        </w:p>
      </w:tc>
      <w:tc>
        <w:tcPr>
          <w:tcW w:w="556" w:type="pct"/>
          <w:gridSpan w:val="3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556" w:type="pct"/>
          <w:gridSpan w:val="2"/>
          <w:shd w:val="clear" w:color="auto" w:fill="auto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 w:rsidRPr="000A21C2">
            <w:rPr>
              <w:rFonts w:ascii="Calibri Light" w:hAnsi="Calibri Light" w:cs="Calibri"/>
              <w:color w:val="1B1748"/>
              <w:sz w:val="20"/>
              <w:szCs w:val="20"/>
            </w:rPr>
            <w:t>DIČ</w:t>
          </w:r>
        </w:p>
      </w:tc>
      <w:tc>
        <w:tcPr>
          <w:tcW w:w="553" w:type="pct"/>
          <w:gridSpan w:val="2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553" w:type="pct"/>
          <w:shd w:val="clear" w:color="auto" w:fill="auto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 w:rsidRPr="000A21C2">
            <w:rPr>
              <w:rFonts w:ascii="Calibri Light" w:hAnsi="Calibri Light" w:cs="Calibri"/>
              <w:color w:val="1B1748"/>
              <w:sz w:val="20"/>
              <w:szCs w:val="20"/>
            </w:rPr>
            <w:t>IČ DPH</w:t>
          </w:r>
        </w:p>
      </w:tc>
    </w:tr>
    <w:tr w:rsidR="00D51E29" w:rsidTr="00660CC1">
      <w:tc>
        <w:tcPr>
          <w:tcW w:w="703" w:type="pct"/>
          <w:gridSpan w:val="2"/>
          <w:shd w:val="clear" w:color="auto" w:fill="auto"/>
        </w:tcPr>
        <w:p w:rsidR="00D51E29" w:rsidRPr="000A21C2" w:rsidRDefault="00D51E29" w:rsidP="00D51E2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>
            <w:rPr>
              <w:rFonts w:ascii="Calibri Light" w:hAnsi="Calibri Light" w:cs="Calibri"/>
              <w:color w:val="1B1748"/>
              <w:sz w:val="20"/>
              <w:szCs w:val="20"/>
            </w:rPr>
            <w:t>041/229 45 26</w:t>
          </w:r>
        </w:p>
      </w:tc>
      <w:tc>
        <w:tcPr>
          <w:tcW w:w="286" w:type="pct"/>
        </w:tcPr>
        <w:p w:rsidR="00D51E29" w:rsidRPr="000A21C2" w:rsidRDefault="00D51E29" w:rsidP="00D51E2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1200" w:type="pct"/>
          <w:gridSpan w:val="3"/>
          <w:shd w:val="clear" w:color="auto" w:fill="auto"/>
        </w:tcPr>
        <w:p w:rsidR="00D51E29" w:rsidRPr="000A21C2" w:rsidRDefault="00220EE2" w:rsidP="00D51E29">
          <w:pPr>
            <w:pStyle w:val="Pta"/>
            <w:spacing w:after="0"/>
            <w:rPr>
              <w:rFonts w:ascii="Calibri Light" w:hAnsi="Calibri Light" w:cs="Calibri"/>
              <w:color w:val="1B1748"/>
              <w:sz w:val="20"/>
              <w:szCs w:val="20"/>
            </w:rPr>
          </w:pPr>
          <w:hyperlink r:id="rId2" w:history="1">
            <w:r w:rsidR="00D51E29" w:rsidRPr="00FE5DCC">
              <w:rPr>
                <w:rStyle w:val="Hypertextovprepojenie"/>
                <w:rFonts w:ascii="Calibri Light" w:hAnsi="Calibri Light" w:cs="Calibri Light"/>
              </w:rPr>
              <w:t>e-faktura.info@zsr.sk</w:t>
            </w:r>
          </w:hyperlink>
        </w:p>
      </w:tc>
      <w:tc>
        <w:tcPr>
          <w:tcW w:w="108" w:type="pct"/>
          <w:gridSpan w:val="2"/>
        </w:tcPr>
        <w:p w:rsidR="00D51E29" w:rsidRPr="000A21C2" w:rsidRDefault="00D51E29" w:rsidP="00D51E2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494" w:type="pct"/>
          <w:gridSpan w:val="2"/>
          <w:shd w:val="clear" w:color="auto" w:fill="auto"/>
        </w:tcPr>
        <w:p w:rsidR="00D51E29" w:rsidRPr="000A21C2" w:rsidRDefault="00D51E29" w:rsidP="00D51E2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>
            <w:rPr>
              <w:rFonts w:ascii="Calibri Light" w:hAnsi="Calibri Light" w:cs="Calibri"/>
              <w:color w:val="1B1748"/>
              <w:sz w:val="20"/>
              <w:szCs w:val="20"/>
            </w:rPr>
            <w:t>31364501</w:t>
          </w:r>
        </w:p>
      </w:tc>
      <w:tc>
        <w:tcPr>
          <w:tcW w:w="494" w:type="pct"/>
        </w:tcPr>
        <w:p w:rsidR="00D51E29" w:rsidRPr="000A21C2" w:rsidRDefault="00D51E29" w:rsidP="00D51E2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559" w:type="pct"/>
          <w:gridSpan w:val="2"/>
          <w:shd w:val="clear" w:color="auto" w:fill="auto"/>
        </w:tcPr>
        <w:p w:rsidR="00D51E29" w:rsidRPr="000A21C2" w:rsidRDefault="00D51E29" w:rsidP="00D51E2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>
            <w:rPr>
              <w:rFonts w:ascii="Calibri Light" w:hAnsi="Calibri Light" w:cs="Calibri"/>
              <w:color w:val="1B1748"/>
              <w:sz w:val="20"/>
              <w:szCs w:val="20"/>
            </w:rPr>
            <w:t>2020480121</w:t>
          </w:r>
        </w:p>
      </w:tc>
      <w:tc>
        <w:tcPr>
          <w:tcW w:w="491" w:type="pct"/>
          <w:gridSpan w:val="2"/>
        </w:tcPr>
        <w:p w:rsidR="00D51E29" w:rsidRPr="000A21C2" w:rsidRDefault="00D51E29" w:rsidP="00D51E2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665" w:type="pct"/>
          <w:gridSpan w:val="2"/>
          <w:shd w:val="clear" w:color="auto" w:fill="auto"/>
        </w:tcPr>
        <w:p w:rsidR="00D51E29" w:rsidRPr="000A21C2" w:rsidRDefault="00D51E29" w:rsidP="00D51E2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>
            <w:rPr>
              <w:rFonts w:ascii="Calibri Light" w:hAnsi="Calibri Light" w:cs="Calibri"/>
              <w:color w:val="1B1748"/>
              <w:sz w:val="20"/>
              <w:szCs w:val="20"/>
            </w:rPr>
            <w:t>SK2020480121</w:t>
          </w:r>
        </w:p>
      </w:tc>
    </w:tr>
    <w:tr w:rsidR="000A21C2" w:rsidTr="00C74BE9">
      <w:tc>
        <w:tcPr>
          <w:tcW w:w="556" w:type="pct"/>
          <w:shd w:val="clear" w:color="auto" w:fill="auto"/>
        </w:tcPr>
        <w:p w:rsidR="000A21C2" w:rsidRPr="000A21C2" w:rsidRDefault="000A21C2" w:rsidP="00D51E29">
          <w:pPr>
            <w:pStyle w:val="Pta"/>
            <w:spacing w:after="0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557" w:type="pct"/>
          <w:gridSpan w:val="3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557" w:type="pct"/>
          <w:shd w:val="clear" w:color="auto" w:fill="auto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556" w:type="pct"/>
          <w:gridSpan w:val="2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556" w:type="pct"/>
          <w:gridSpan w:val="2"/>
          <w:shd w:val="clear" w:color="auto" w:fill="auto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556" w:type="pct"/>
          <w:gridSpan w:val="3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556" w:type="pct"/>
          <w:gridSpan w:val="2"/>
          <w:shd w:val="clear" w:color="auto" w:fill="auto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553" w:type="pct"/>
          <w:gridSpan w:val="2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553" w:type="pct"/>
          <w:shd w:val="clear" w:color="auto" w:fill="auto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</w:tr>
  </w:tbl>
  <w:p w:rsidR="00DA0C5F" w:rsidRPr="000A21C2" w:rsidRDefault="000A21C2" w:rsidP="000A21C2">
    <w:pPr>
      <w:pStyle w:val="Pta"/>
      <w:spacing w:before="240"/>
      <w:jc w:val="center"/>
      <w:rPr>
        <w:sz w:val="16"/>
        <w:szCs w:val="16"/>
      </w:rPr>
    </w:pPr>
    <w:r w:rsidRPr="000A21C2">
      <w:rPr>
        <w:rFonts w:ascii="Calibri-Light" w:hAnsi="Calibri-Light" w:cs="Calibri-Light"/>
        <w:color w:val="000037"/>
        <w:sz w:val="16"/>
        <w:szCs w:val="16"/>
        <w:lang w:eastAsia="sk-SK"/>
      </w:rPr>
      <w:t>ŽSR sú zapísané v Obchodnom registri Mestského súdu Bratislava III, v oddiele Po, vo vložke 312/B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BE9" w:rsidRDefault="00220EE2" w:rsidP="00C74BE9">
    <w:pPr>
      <w:pStyle w:val="Pta"/>
      <w:spacing w:before="240"/>
      <w:jc w:val="center"/>
      <w:rPr>
        <w:rFonts w:ascii="Calibri-Light" w:hAnsi="Calibri-Light" w:cs="Calibri-Light"/>
        <w:color w:val="000037"/>
        <w:sz w:val="16"/>
        <w:szCs w:val="16"/>
        <w:lang w:eastAsia="sk-SK"/>
      </w:rPr>
    </w:pPr>
    <w:r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42.45pt;margin-top:-5.1pt;width:538.6pt;height:30.35pt;z-index:2">
          <v:imagedata r:id="rId1" o:title="infraštruktúra"/>
        </v:shape>
      </w:pic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75"/>
      <w:gridCol w:w="519"/>
      <w:gridCol w:w="2177"/>
      <w:gridCol w:w="196"/>
      <w:gridCol w:w="896"/>
      <w:gridCol w:w="896"/>
      <w:gridCol w:w="1014"/>
      <w:gridCol w:w="891"/>
      <w:gridCol w:w="1206"/>
    </w:tblGrid>
    <w:tr w:rsidR="00D51E29" w:rsidTr="00D51E29">
      <w:tc>
        <w:tcPr>
          <w:tcW w:w="703" w:type="pct"/>
          <w:shd w:val="clear" w:color="auto" w:fill="auto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 w:rsidRPr="000A21C2">
            <w:rPr>
              <w:rFonts w:ascii="Calibri Light" w:hAnsi="Calibri Light" w:cs="Calibri"/>
              <w:color w:val="1B1748"/>
              <w:sz w:val="20"/>
              <w:szCs w:val="20"/>
            </w:rPr>
            <w:t>Telefón</w:t>
          </w:r>
        </w:p>
      </w:tc>
      <w:tc>
        <w:tcPr>
          <w:tcW w:w="286" w:type="pct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1200" w:type="pct"/>
          <w:shd w:val="clear" w:color="auto" w:fill="auto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 w:rsidRPr="000A21C2">
            <w:rPr>
              <w:rFonts w:ascii="Calibri Light" w:hAnsi="Calibri Light" w:cs="Calibri"/>
              <w:color w:val="1B1748"/>
              <w:sz w:val="20"/>
              <w:szCs w:val="20"/>
            </w:rPr>
            <w:t>Email:</w:t>
          </w:r>
        </w:p>
      </w:tc>
      <w:tc>
        <w:tcPr>
          <w:tcW w:w="108" w:type="pct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494" w:type="pct"/>
          <w:shd w:val="clear" w:color="auto" w:fill="auto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 w:rsidRPr="000A21C2">
            <w:rPr>
              <w:rFonts w:ascii="Calibri Light" w:hAnsi="Calibri Light" w:cs="Calibri"/>
              <w:color w:val="1B1748"/>
              <w:sz w:val="20"/>
              <w:szCs w:val="20"/>
            </w:rPr>
            <w:t>IČO</w:t>
          </w:r>
        </w:p>
      </w:tc>
      <w:tc>
        <w:tcPr>
          <w:tcW w:w="494" w:type="pct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559" w:type="pct"/>
          <w:shd w:val="clear" w:color="auto" w:fill="auto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 w:rsidRPr="000A21C2">
            <w:rPr>
              <w:rFonts w:ascii="Calibri Light" w:hAnsi="Calibri Light" w:cs="Calibri"/>
              <w:color w:val="1B1748"/>
              <w:sz w:val="20"/>
              <w:szCs w:val="20"/>
            </w:rPr>
            <w:t>DIČ</w:t>
          </w:r>
        </w:p>
      </w:tc>
      <w:tc>
        <w:tcPr>
          <w:tcW w:w="491" w:type="pct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665" w:type="pct"/>
          <w:shd w:val="clear" w:color="auto" w:fill="auto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 w:rsidRPr="000A21C2">
            <w:rPr>
              <w:rFonts w:ascii="Calibri Light" w:hAnsi="Calibri Light" w:cs="Calibri"/>
              <w:color w:val="1B1748"/>
              <w:sz w:val="20"/>
              <w:szCs w:val="20"/>
            </w:rPr>
            <w:t>IČ DPH</w:t>
          </w:r>
        </w:p>
      </w:tc>
    </w:tr>
    <w:tr w:rsidR="00D51E29" w:rsidTr="00D51E29">
      <w:tc>
        <w:tcPr>
          <w:tcW w:w="703" w:type="pct"/>
          <w:shd w:val="clear" w:color="auto" w:fill="auto"/>
        </w:tcPr>
        <w:p w:rsidR="00C74BE9" w:rsidRPr="000A21C2" w:rsidRDefault="00D51E29" w:rsidP="00D51E2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>
            <w:rPr>
              <w:rFonts w:ascii="Calibri Light" w:hAnsi="Calibri Light" w:cs="Calibri"/>
              <w:color w:val="1B1748"/>
              <w:sz w:val="20"/>
              <w:szCs w:val="20"/>
            </w:rPr>
            <w:t>041/229 45 26</w:t>
          </w:r>
        </w:p>
      </w:tc>
      <w:tc>
        <w:tcPr>
          <w:tcW w:w="286" w:type="pct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1200" w:type="pct"/>
          <w:shd w:val="clear" w:color="auto" w:fill="auto"/>
        </w:tcPr>
        <w:p w:rsidR="00C74BE9" w:rsidRPr="000A21C2" w:rsidRDefault="00220EE2" w:rsidP="00D51E29">
          <w:pPr>
            <w:pStyle w:val="Pta"/>
            <w:spacing w:after="0"/>
            <w:rPr>
              <w:rFonts w:ascii="Calibri Light" w:hAnsi="Calibri Light" w:cs="Calibri"/>
              <w:color w:val="1B1748"/>
              <w:sz w:val="20"/>
              <w:szCs w:val="20"/>
            </w:rPr>
          </w:pPr>
          <w:hyperlink r:id="rId2" w:history="1">
            <w:r w:rsidR="00D51E29" w:rsidRPr="00FE5DCC">
              <w:rPr>
                <w:rStyle w:val="Hypertextovprepojenie"/>
                <w:rFonts w:ascii="Calibri Light" w:hAnsi="Calibri Light" w:cs="Calibri Light"/>
              </w:rPr>
              <w:t>e-faktura.info@zsr.sk</w:t>
            </w:r>
          </w:hyperlink>
        </w:p>
      </w:tc>
      <w:tc>
        <w:tcPr>
          <w:tcW w:w="108" w:type="pct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494" w:type="pct"/>
          <w:shd w:val="clear" w:color="auto" w:fill="auto"/>
        </w:tcPr>
        <w:p w:rsidR="00C74BE9" w:rsidRPr="000A21C2" w:rsidRDefault="0098219E" w:rsidP="0098219E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>
            <w:rPr>
              <w:rFonts w:ascii="Calibri Light" w:hAnsi="Calibri Light" w:cs="Calibri"/>
              <w:color w:val="1B1748"/>
              <w:sz w:val="20"/>
              <w:szCs w:val="20"/>
            </w:rPr>
            <w:t>31364501</w:t>
          </w:r>
        </w:p>
      </w:tc>
      <w:tc>
        <w:tcPr>
          <w:tcW w:w="494" w:type="pct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559" w:type="pct"/>
          <w:shd w:val="clear" w:color="auto" w:fill="auto"/>
        </w:tcPr>
        <w:p w:rsidR="00C74BE9" w:rsidRPr="000A21C2" w:rsidRDefault="00D51E29" w:rsidP="00D51E2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>
            <w:rPr>
              <w:rFonts w:ascii="Calibri Light" w:hAnsi="Calibri Light" w:cs="Calibri"/>
              <w:color w:val="1B1748"/>
              <w:sz w:val="20"/>
              <w:szCs w:val="20"/>
            </w:rPr>
            <w:t>2020480121</w:t>
          </w:r>
        </w:p>
      </w:tc>
      <w:tc>
        <w:tcPr>
          <w:tcW w:w="491" w:type="pct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665" w:type="pct"/>
          <w:shd w:val="clear" w:color="auto" w:fill="auto"/>
        </w:tcPr>
        <w:p w:rsidR="00C74BE9" w:rsidRPr="000A21C2" w:rsidRDefault="00D51E29" w:rsidP="00D51E2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>
            <w:rPr>
              <w:rFonts w:ascii="Calibri Light" w:hAnsi="Calibri Light" w:cs="Calibri"/>
              <w:color w:val="1B1748"/>
              <w:sz w:val="20"/>
              <w:szCs w:val="20"/>
            </w:rPr>
            <w:t>SK2020480121</w:t>
          </w:r>
        </w:p>
      </w:tc>
    </w:tr>
  </w:tbl>
  <w:p w:rsidR="00C74BE9" w:rsidRPr="006408BB" w:rsidRDefault="00C74BE9" w:rsidP="006408BB">
    <w:pPr>
      <w:pStyle w:val="Pta"/>
      <w:spacing w:before="240"/>
      <w:jc w:val="center"/>
      <w:rPr>
        <w:sz w:val="16"/>
        <w:szCs w:val="16"/>
      </w:rPr>
    </w:pPr>
    <w:r w:rsidRPr="000A21C2">
      <w:rPr>
        <w:rFonts w:ascii="Calibri-Light" w:hAnsi="Calibri-Light" w:cs="Calibri-Light"/>
        <w:color w:val="000037"/>
        <w:sz w:val="16"/>
        <w:szCs w:val="16"/>
        <w:lang w:eastAsia="sk-SK"/>
      </w:rPr>
      <w:t>ŽSR sú zapísané v Obchodnom registri Mestského súdu Bratislava III, v oddiele Po, vo vložke 312/B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EE2" w:rsidRDefault="00220EE2" w:rsidP="00DA0C5F">
      <w:pPr>
        <w:spacing w:after="0" w:line="240" w:lineRule="auto"/>
      </w:pPr>
      <w:r>
        <w:separator/>
      </w:r>
    </w:p>
  </w:footnote>
  <w:footnote w:type="continuationSeparator" w:id="0">
    <w:p w:rsidR="00220EE2" w:rsidRDefault="00220EE2" w:rsidP="00DA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F9B" w:rsidRDefault="00541F9B" w:rsidP="00541F9B">
    <w:pPr>
      <w:pStyle w:val="Hlavika"/>
      <w:spacing w:after="0"/>
    </w:pPr>
  </w:p>
  <w:p w:rsidR="00541F9B" w:rsidRDefault="00541F9B" w:rsidP="00541F9B">
    <w:pPr>
      <w:pStyle w:val="Hlavika"/>
      <w:spacing w:after="0"/>
    </w:pPr>
  </w:p>
  <w:p w:rsidR="00541F9B" w:rsidRDefault="00541F9B" w:rsidP="00541F9B">
    <w:pPr>
      <w:pStyle w:val="Hlavika"/>
      <w:spacing w:after="0"/>
    </w:pPr>
  </w:p>
  <w:p w:rsidR="00541F9B" w:rsidRDefault="00541F9B" w:rsidP="00541F9B">
    <w:pPr>
      <w:pStyle w:val="Hlavika"/>
      <w:spacing w:after="0"/>
    </w:pPr>
  </w:p>
  <w:p w:rsidR="00541F9B" w:rsidRDefault="00541F9B">
    <w:pPr>
      <w:pStyle w:val="Hlavika"/>
    </w:pPr>
  </w:p>
  <w:p w:rsidR="00C74BE9" w:rsidRDefault="00220EE2">
    <w:pPr>
      <w:pStyle w:val="Hlavika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77.85pt;margin-top:28.35pt;width:283.45pt;height:58.5pt;z-index:6;mso-position-horizontal-relative:page;mso-position-vertical-relative:page" filled="f" stroked="f">
          <v:textbox style="mso-next-textbox:#_x0000_s2060" inset="0,2mm,0,0">
            <w:txbxContent>
              <w:p w:rsidR="00541F9B" w:rsidRPr="006408BB" w:rsidRDefault="00541F9B" w:rsidP="00541F9B">
                <w:pPr>
                  <w:autoSpaceDE w:val="0"/>
                  <w:autoSpaceDN w:val="0"/>
                  <w:adjustRightInd w:val="0"/>
                  <w:spacing w:after="0" w:line="228" w:lineRule="auto"/>
                  <w:jc w:val="right"/>
                  <w:rPr>
                    <w:rFonts w:ascii="Calibri Light" w:hAnsi="Calibri Light" w:cs="Calibri Light"/>
                    <w:color w:val="1B1748"/>
                    <w:sz w:val="22"/>
                    <w:lang w:eastAsia="sk-SK"/>
                  </w:rPr>
                </w:pPr>
                <w:r w:rsidRPr="006408BB">
                  <w:rPr>
                    <w:rFonts w:ascii="Calibri Light" w:hAnsi="Calibri Light" w:cs="Calibri Light"/>
                    <w:color w:val="1B1748"/>
                    <w:sz w:val="22"/>
                    <w:lang w:eastAsia="sk-SK"/>
                  </w:rPr>
                  <w:t>ŽELEZNICE SLOVENSKEJ REPUBLIKY</w:t>
                </w:r>
              </w:p>
              <w:p w:rsidR="00541F9B" w:rsidRPr="006408BB" w:rsidRDefault="00541F9B" w:rsidP="00541F9B">
                <w:pPr>
                  <w:autoSpaceDE w:val="0"/>
                  <w:autoSpaceDN w:val="0"/>
                  <w:adjustRightInd w:val="0"/>
                  <w:spacing w:after="0" w:line="228" w:lineRule="auto"/>
                  <w:jc w:val="right"/>
                  <w:rPr>
                    <w:rFonts w:ascii="Calibri Light" w:hAnsi="Calibri Light" w:cs="Calibri Light"/>
                    <w:color w:val="1B1748"/>
                    <w:sz w:val="22"/>
                    <w:lang w:eastAsia="sk-SK"/>
                  </w:rPr>
                </w:pPr>
                <w:r w:rsidRPr="006408BB">
                  <w:rPr>
                    <w:rFonts w:ascii="Calibri Light" w:hAnsi="Calibri Light" w:cs="Calibri Light"/>
                    <w:color w:val="1B1748"/>
                    <w:sz w:val="22"/>
                    <w:lang w:eastAsia="sk-SK"/>
                  </w:rPr>
                  <w:t>GENERÁLNE RIADITEĽSTVO</w:t>
                </w:r>
              </w:p>
              <w:p w:rsidR="00541F9B" w:rsidRPr="006408BB" w:rsidRDefault="00541F9B" w:rsidP="00541F9B">
                <w:pPr>
                  <w:autoSpaceDE w:val="0"/>
                  <w:autoSpaceDN w:val="0"/>
                  <w:adjustRightInd w:val="0"/>
                  <w:spacing w:after="0" w:line="228" w:lineRule="auto"/>
                  <w:jc w:val="right"/>
                  <w:rPr>
                    <w:rFonts w:ascii="Calibri Light" w:hAnsi="Calibri Light" w:cs="Calibri Light"/>
                    <w:color w:val="1B1748"/>
                    <w:sz w:val="22"/>
                    <w:lang w:eastAsia="sk-SK"/>
                  </w:rPr>
                </w:pPr>
                <w:proofErr w:type="spellStart"/>
                <w:r w:rsidRPr="006408BB">
                  <w:rPr>
                    <w:rFonts w:ascii="Calibri Light" w:hAnsi="Calibri Light" w:cs="Calibri Light"/>
                    <w:color w:val="1B1748"/>
                    <w:sz w:val="22"/>
                    <w:lang w:eastAsia="sk-SK"/>
                  </w:rPr>
                  <w:t>Klemensova</w:t>
                </w:r>
                <w:proofErr w:type="spellEnd"/>
                <w:r w:rsidRPr="006408BB">
                  <w:rPr>
                    <w:rFonts w:ascii="Calibri Light" w:hAnsi="Calibri Light" w:cs="Calibri Light"/>
                    <w:color w:val="1B1748"/>
                    <w:sz w:val="22"/>
                    <w:lang w:eastAsia="sk-SK"/>
                  </w:rPr>
                  <w:t xml:space="preserve"> 8</w:t>
                </w:r>
              </w:p>
              <w:p w:rsidR="00541F9B" w:rsidRPr="006408BB" w:rsidRDefault="00541F9B" w:rsidP="00541F9B">
                <w:pPr>
                  <w:pStyle w:val="Hlavika"/>
                  <w:spacing w:line="228" w:lineRule="auto"/>
                  <w:jc w:val="right"/>
                  <w:rPr>
                    <w:rFonts w:ascii="Calibri Light" w:hAnsi="Calibri Light" w:cs="Calibri Light"/>
                    <w:color w:val="1B1748"/>
                    <w:sz w:val="22"/>
                    <w:lang w:eastAsia="sk-SK"/>
                  </w:rPr>
                </w:pPr>
                <w:r w:rsidRPr="006408BB">
                  <w:rPr>
                    <w:rFonts w:ascii="Calibri Light" w:hAnsi="Calibri Light" w:cs="Calibri Light"/>
                    <w:color w:val="1B1748"/>
                    <w:sz w:val="22"/>
                    <w:lang w:eastAsia="sk-SK"/>
                  </w:rPr>
                  <w:t>813 61 Bratislava</w:t>
                </w:r>
              </w:p>
            </w:txbxContent>
          </v:textbox>
          <w10:wrap anchorx="page" anchory="page"/>
        </v:shape>
      </w:pic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28.35pt;margin-top:35.7pt;width:48.2pt;height:37pt;z-index:-1;mso-position-horizontal-relative:page;mso-position-vertical-relative:page">
          <v:imagedata r:id="rId1" o:title="ZSR_logo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D35" w:rsidRDefault="00220EE2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28.35pt;margin-top:35.85pt;width:48.2pt;height:37pt;z-index:-2;mso-position-horizontal-relative:page;mso-position-vertical-relative:page">
          <v:imagedata r:id="rId1" o:title="ZSR_logo"/>
          <w10:wrap anchorx="page" anchory="page"/>
        </v:shape>
      </w:pict>
    </w: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p w:rsidR="00A73D35" w:rsidRDefault="00220EE2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  <w:r>
      <w:rPr>
        <w:rFonts w:ascii="Calibri-Light" w:hAnsi="Calibri-Light" w:cs="Calibri-Light"/>
        <w:noProof/>
        <w:color w:val="1B1748"/>
        <w:sz w:val="20"/>
        <w:szCs w:val="20"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27.25pt;margin-top:93.35pt;width:220.05pt;height:105pt;z-index:4;mso-position-horizontal-relative:page;mso-position-vertical-relative:page" filled="f" stroked="f" strokeweight="4.5pt">
          <v:stroke dashstyle="1 1" endcap="round"/>
          <v:textbox style="mso-next-textbox:#_x0000_s2055" inset="0,2mm,0,0">
            <w:txbxContent>
              <w:p w:rsidR="008776E2" w:rsidRDefault="008776E2" w:rsidP="008776E2">
                <w:pPr>
                  <w:spacing w:after="0"/>
                  <w:jc w:val="both"/>
                  <w:rPr>
                    <w:rFonts w:ascii="Calibri Light" w:hAnsi="Calibri Light" w:cs="Calibri Light"/>
                    <w:color w:val="1B1748"/>
                    <w:sz w:val="24"/>
                    <w:szCs w:val="24"/>
                  </w:rPr>
                </w:pPr>
                <w:r w:rsidRPr="008776E2">
                  <w:rPr>
                    <w:rFonts w:ascii="Calibri Light" w:hAnsi="Calibri Light" w:cs="Calibri Light"/>
                    <w:color w:val="1B1748"/>
                    <w:sz w:val="24"/>
                    <w:szCs w:val="24"/>
                  </w:rPr>
                  <w:t>●</w:t>
                </w:r>
                <w:r>
                  <w:rPr>
                    <w:rFonts w:ascii="Calibri Light" w:hAnsi="Calibri Light" w:cs="Calibri Light"/>
                    <w:color w:val="1B1748"/>
                    <w:sz w:val="24"/>
                    <w:szCs w:val="24"/>
                  </w:rPr>
                  <w:t xml:space="preserve">                   </w:t>
                </w:r>
                <w:r w:rsidR="00F64A09">
                  <w:rPr>
                    <w:rFonts w:ascii="Calibri Light" w:hAnsi="Calibri Light" w:cs="Calibri Light"/>
                    <w:color w:val="1B1748"/>
                    <w:sz w:val="24"/>
                    <w:szCs w:val="24"/>
                  </w:rPr>
                  <w:t xml:space="preserve">    </w:t>
                </w:r>
                <w:r>
                  <w:rPr>
                    <w:rFonts w:ascii="Calibri Light" w:hAnsi="Calibri Light" w:cs="Calibri Light"/>
                    <w:color w:val="1B1748"/>
                    <w:sz w:val="24"/>
                    <w:szCs w:val="24"/>
                  </w:rPr>
                  <w:t xml:space="preserve">                                                    </w:t>
                </w:r>
                <w:r w:rsidRPr="008776E2">
                  <w:rPr>
                    <w:rFonts w:ascii="Calibri Light" w:hAnsi="Calibri Light" w:cs="Calibri Light"/>
                    <w:color w:val="1B1748"/>
                    <w:sz w:val="24"/>
                    <w:szCs w:val="24"/>
                  </w:rPr>
                  <w:t>●</w:t>
                </w:r>
              </w:p>
              <w:p w:rsidR="008776E2" w:rsidRDefault="008776E2" w:rsidP="008776E2">
                <w:pPr>
                  <w:spacing w:after="0"/>
                  <w:jc w:val="both"/>
                  <w:rPr>
                    <w:rFonts w:ascii="Calibri Light" w:hAnsi="Calibri Light" w:cs="Calibri Light"/>
                    <w:color w:val="1B1748"/>
                    <w:sz w:val="24"/>
                    <w:szCs w:val="24"/>
                  </w:rPr>
                </w:pPr>
              </w:p>
              <w:p w:rsidR="008776E2" w:rsidRDefault="008776E2" w:rsidP="008776E2">
                <w:pPr>
                  <w:spacing w:after="0"/>
                  <w:jc w:val="both"/>
                  <w:rPr>
                    <w:rFonts w:ascii="Calibri Light" w:hAnsi="Calibri Light" w:cs="Calibri Light"/>
                    <w:sz w:val="24"/>
                    <w:szCs w:val="24"/>
                  </w:rPr>
                </w:pPr>
              </w:p>
              <w:p w:rsidR="008776E2" w:rsidRPr="008776E2" w:rsidRDefault="008776E2" w:rsidP="008776E2">
                <w:pPr>
                  <w:spacing w:after="0"/>
                  <w:jc w:val="both"/>
                  <w:rPr>
                    <w:rFonts w:ascii="Calibri Light" w:hAnsi="Calibri Light" w:cs="Calibri Light"/>
                    <w:sz w:val="24"/>
                    <w:szCs w:val="24"/>
                  </w:rPr>
                </w:pPr>
              </w:p>
              <w:p w:rsidR="008776E2" w:rsidRPr="008776E2" w:rsidRDefault="008776E2" w:rsidP="008776E2">
                <w:pPr>
                  <w:spacing w:after="0"/>
                  <w:jc w:val="both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8776E2">
                  <w:rPr>
                    <w:rFonts w:ascii="Calibri Light" w:hAnsi="Calibri Light" w:cs="Calibri Light"/>
                    <w:color w:val="1B1748"/>
                    <w:sz w:val="24"/>
                    <w:szCs w:val="24"/>
                  </w:rPr>
                  <w:t>●</w:t>
                </w:r>
                <w:r>
                  <w:rPr>
                    <w:rFonts w:ascii="Calibri Light" w:hAnsi="Calibri Light" w:cs="Calibri Light"/>
                    <w:color w:val="1B1748"/>
                    <w:sz w:val="24"/>
                    <w:szCs w:val="24"/>
                  </w:rPr>
                  <w:t xml:space="preserve">                                 </w:t>
                </w:r>
                <w:r w:rsidR="00F64A09">
                  <w:rPr>
                    <w:rFonts w:ascii="Calibri Light" w:hAnsi="Calibri Light" w:cs="Calibri Light"/>
                    <w:color w:val="1B1748"/>
                    <w:sz w:val="24"/>
                    <w:szCs w:val="24"/>
                  </w:rPr>
                  <w:t xml:space="preserve">    </w:t>
                </w:r>
                <w:r>
                  <w:rPr>
                    <w:rFonts w:ascii="Calibri Light" w:hAnsi="Calibri Light" w:cs="Calibri Light"/>
                    <w:color w:val="1B1748"/>
                    <w:sz w:val="24"/>
                    <w:szCs w:val="24"/>
                  </w:rPr>
                  <w:t xml:space="preserve">                                      </w:t>
                </w:r>
                <w:r w:rsidRPr="008776E2">
                  <w:rPr>
                    <w:rFonts w:ascii="Calibri Light" w:hAnsi="Calibri Light" w:cs="Calibri Light"/>
                    <w:color w:val="1B1748"/>
                    <w:sz w:val="24"/>
                    <w:szCs w:val="24"/>
                  </w:rPr>
                  <w:t>●</w:t>
                </w:r>
              </w:p>
              <w:p w:rsidR="006408BB" w:rsidRPr="008776E2" w:rsidRDefault="006408BB" w:rsidP="008776E2">
                <w:pPr>
                  <w:rPr>
                    <w:rFonts w:ascii="Calibri Light" w:hAnsi="Calibri Light" w:cs="Calibri Light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p w:rsidR="00A73D35" w:rsidRDefault="00220EE2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  <w:r>
      <w:rPr>
        <w:rFonts w:ascii="Calibri-Light" w:hAnsi="Calibri-Light" w:cs="Calibri-Light"/>
        <w:noProof/>
        <w:color w:val="1B1748"/>
        <w:sz w:val="20"/>
        <w:szCs w:val="20"/>
        <w:lang w:eastAsia="sk-SK"/>
      </w:rPr>
      <w:pict>
        <v:shape id="_x0000_s2056" type="#_x0000_t202" style="position:absolute;left:0;text-align:left;margin-left:332.5pt;margin-top:119.45pt;width:208.8pt;height:61.5pt;z-index:5;mso-position-horizontal-relative:page;mso-position-vertical-relative:page" filled="f" stroked="f" strokeweight="4.5pt">
          <v:stroke dashstyle="1 1" endcap="round"/>
          <v:textbox style="mso-next-textbox:#_x0000_s2056" inset="0,2mm,0,0">
            <w:txbxContent>
              <w:p w:rsidR="008776E2" w:rsidRPr="0098219E" w:rsidRDefault="0098219E" w:rsidP="00F64A09">
                <w:pPr>
                  <w:pStyle w:val="Hlavika"/>
                  <w:spacing w:after="0" w:line="228" w:lineRule="auto"/>
                  <w:rPr>
                    <w:rFonts w:ascii="Calibri Light" w:hAnsi="Calibri Light" w:cs="Calibri Light"/>
                    <w:b/>
                    <w:sz w:val="24"/>
                    <w:szCs w:val="24"/>
                  </w:rPr>
                </w:pPr>
                <w:r>
                  <w:rPr>
                    <w:rFonts w:ascii="Calibri Light" w:hAnsi="Calibri Light" w:cs="Calibri Light"/>
                    <w:b/>
                    <w:color w:val="1B1748"/>
                    <w:sz w:val="24"/>
                    <w:szCs w:val="24"/>
                  </w:rPr>
                  <w:t xml:space="preserve">   </w:t>
                </w:r>
                <w:r w:rsidR="00D03D33" w:rsidRPr="0098219E">
                  <w:rPr>
                    <w:rFonts w:ascii="Calibri Light" w:hAnsi="Calibri Light" w:cs="Calibri Light"/>
                    <w:b/>
                    <w:sz w:val="24"/>
                    <w:szCs w:val="24"/>
                  </w:rPr>
                  <w:t>Vážení obchodní partneri - dodávatelia</w:t>
                </w:r>
              </w:p>
              <w:p w:rsidR="008776E2" w:rsidRPr="008776E2" w:rsidRDefault="008776E2" w:rsidP="00F64A09">
                <w:pPr>
                  <w:pStyle w:val="Hlavika"/>
                  <w:spacing w:after="0" w:line="228" w:lineRule="auto"/>
                  <w:rPr>
                    <w:rFonts w:ascii="Calibri Light" w:hAnsi="Calibri Light" w:cs="Calibri Light"/>
                    <w:color w:val="1B1748"/>
                    <w:sz w:val="24"/>
                    <w:szCs w:val="24"/>
                  </w:rPr>
                </w:pPr>
              </w:p>
              <w:p w:rsidR="008776E2" w:rsidRPr="008776E2" w:rsidRDefault="008776E2" w:rsidP="00F64A09">
                <w:pPr>
                  <w:pStyle w:val="Hlavika"/>
                  <w:spacing w:after="0" w:line="228" w:lineRule="auto"/>
                  <w:rPr>
                    <w:rFonts w:ascii="Calibri Light" w:hAnsi="Calibri Light" w:cs="Calibri Light"/>
                    <w:color w:val="1B1748"/>
                    <w:sz w:val="24"/>
                    <w:szCs w:val="24"/>
                  </w:rPr>
                </w:pPr>
              </w:p>
              <w:p w:rsidR="008776E2" w:rsidRPr="008776E2" w:rsidRDefault="008776E2" w:rsidP="008776E2">
                <w:pPr>
                  <w:rPr>
                    <w:rFonts w:ascii="Calibri Light" w:hAnsi="Calibri Light" w:cs="Calibri Light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p w:rsidR="00A73D35" w:rsidRDefault="00220EE2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  <w:r>
      <w:rPr>
        <w:rFonts w:ascii="Calibri-Light" w:hAnsi="Calibri-Light" w:cs="Calibri-Light"/>
        <w:noProof/>
        <w:color w:val="1B1748"/>
        <w:sz w:val="20"/>
        <w:szCs w:val="20"/>
        <w:lang w:eastAsia="sk-SK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28.45pt;margin-top:14.55pt;width:538.6pt;height:0;flip:x;z-index:-3;mso-position-horizontal-relative:page" o:connectortype="straight" strokecolor="#c0c7cf" strokeweight="1.5pt">
          <w10:wrap anchorx="page"/>
        </v:shape>
      </w:pict>
    </w: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694"/>
      <w:gridCol w:w="2409"/>
      <w:gridCol w:w="3686"/>
      <w:gridCol w:w="992"/>
    </w:tblGrid>
    <w:tr w:rsidR="000F5446" w:rsidRPr="000F5446" w:rsidTr="00DF633F">
      <w:trPr>
        <w:trHeight w:val="558"/>
      </w:trPr>
      <w:tc>
        <w:tcPr>
          <w:tcW w:w="2694" w:type="dxa"/>
          <w:shd w:val="clear" w:color="auto" w:fill="auto"/>
        </w:tcPr>
        <w:p w:rsidR="00A73D35" w:rsidRDefault="00D03D33" w:rsidP="00D03D33">
          <w:pPr>
            <w:autoSpaceDE w:val="0"/>
            <w:autoSpaceDN w:val="0"/>
            <w:adjustRightInd w:val="0"/>
            <w:spacing w:after="0" w:line="228" w:lineRule="auto"/>
            <w:rPr>
              <w:rFonts w:ascii="Calibri Light" w:hAnsi="Calibri Light" w:cs="Calibri Light"/>
              <w:color w:val="1B1748"/>
              <w:sz w:val="20"/>
              <w:szCs w:val="20"/>
              <w:lang w:eastAsia="sk-SK"/>
            </w:rPr>
          </w:pPr>
          <w:r>
            <w:rPr>
              <w:rFonts w:ascii="Calibri Light" w:hAnsi="Calibri Light" w:cs="Calibri Light"/>
              <w:color w:val="1B1748"/>
              <w:sz w:val="20"/>
              <w:szCs w:val="20"/>
              <w:lang w:eastAsia="sk-SK"/>
            </w:rPr>
            <w:t>Otázky, dotazy</w:t>
          </w:r>
        </w:p>
        <w:p w:rsidR="00D03D33" w:rsidRPr="00D03D33" w:rsidRDefault="00220EE2" w:rsidP="00D03D33">
          <w:pPr>
            <w:autoSpaceDE w:val="0"/>
            <w:autoSpaceDN w:val="0"/>
            <w:adjustRightInd w:val="0"/>
            <w:spacing w:after="0" w:line="228" w:lineRule="auto"/>
            <w:rPr>
              <w:rFonts w:ascii="Calibri Light" w:hAnsi="Calibri Light" w:cs="Calibri Light"/>
              <w:color w:val="1B1748"/>
              <w:sz w:val="20"/>
              <w:szCs w:val="20"/>
            </w:rPr>
          </w:pPr>
          <w:hyperlink r:id="rId2" w:history="1">
            <w:r w:rsidR="00D03D33" w:rsidRPr="00D03D33">
              <w:rPr>
                <w:rStyle w:val="Hypertextovprepojenie"/>
                <w:rFonts w:ascii="Calibri Light" w:hAnsi="Calibri Light" w:cs="Calibri Light"/>
              </w:rPr>
              <w:t>e-faktura.info@zsr.sk</w:t>
            </w:r>
          </w:hyperlink>
        </w:p>
      </w:tc>
      <w:tc>
        <w:tcPr>
          <w:tcW w:w="2409" w:type="dxa"/>
          <w:shd w:val="clear" w:color="auto" w:fill="auto"/>
        </w:tcPr>
        <w:p w:rsidR="00A73D35" w:rsidRPr="000F5446" w:rsidRDefault="00A73D35" w:rsidP="000F5446">
          <w:pPr>
            <w:autoSpaceDE w:val="0"/>
            <w:autoSpaceDN w:val="0"/>
            <w:adjustRightInd w:val="0"/>
            <w:spacing w:after="0" w:line="228" w:lineRule="auto"/>
            <w:rPr>
              <w:rFonts w:ascii="Calibri Light" w:hAnsi="Calibri Light" w:cs="Calibri Light"/>
              <w:color w:val="1B1748"/>
              <w:sz w:val="20"/>
              <w:szCs w:val="20"/>
            </w:rPr>
          </w:pPr>
        </w:p>
      </w:tc>
      <w:tc>
        <w:tcPr>
          <w:tcW w:w="3686" w:type="dxa"/>
          <w:shd w:val="clear" w:color="auto" w:fill="auto"/>
        </w:tcPr>
        <w:p w:rsidR="00A73D35" w:rsidRPr="000F5446" w:rsidRDefault="00A73D35" w:rsidP="000F5446">
          <w:pPr>
            <w:autoSpaceDE w:val="0"/>
            <w:autoSpaceDN w:val="0"/>
            <w:adjustRightInd w:val="0"/>
            <w:spacing w:after="0" w:line="228" w:lineRule="auto"/>
            <w:rPr>
              <w:rFonts w:ascii="Calibri Light" w:hAnsi="Calibri Light" w:cs="Calibri Light"/>
              <w:color w:val="1B1748"/>
              <w:sz w:val="20"/>
              <w:szCs w:val="20"/>
              <w:lang w:eastAsia="sk-SK"/>
            </w:rPr>
          </w:pPr>
          <w:r w:rsidRPr="000F5446">
            <w:rPr>
              <w:rFonts w:ascii="Calibri Light" w:hAnsi="Calibri Light" w:cs="Calibri Light"/>
              <w:color w:val="1B1748"/>
              <w:sz w:val="20"/>
              <w:szCs w:val="20"/>
              <w:lang w:eastAsia="sk-SK"/>
            </w:rPr>
            <w:t>Vybavuje</w:t>
          </w:r>
        </w:p>
        <w:p w:rsidR="00A73D35" w:rsidRPr="000F5446" w:rsidRDefault="00D03D33" w:rsidP="00D03D33">
          <w:pPr>
            <w:autoSpaceDE w:val="0"/>
            <w:autoSpaceDN w:val="0"/>
            <w:adjustRightInd w:val="0"/>
            <w:spacing w:after="0" w:line="228" w:lineRule="auto"/>
            <w:rPr>
              <w:rFonts w:ascii="Calibri Light" w:hAnsi="Calibri Light" w:cs="Calibri Light"/>
              <w:color w:val="1B1748"/>
              <w:sz w:val="20"/>
              <w:szCs w:val="20"/>
            </w:rPr>
          </w:pPr>
          <w:r>
            <w:rPr>
              <w:rFonts w:ascii="Calibri Light" w:hAnsi="Calibri Light" w:cs="Calibri Light"/>
              <w:color w:val="1B1748"/>
              <w:sz w:val="20"/>
              <w:szCs w:val="20"/>
              <w:lang w:eastAsia="sk-SK"/>
            </w:rPr>
            <w:t xml:space="preserve">Odbor financovania, účtovníctva a daní GR ŽSR – </w:t>
          </w:r>
          <w:r w:rsidR="0098219E">
            <w:rPr>
              <w:rFonts w:ascii="Calibri Light" w:hAnsi="Calibri Light" w:cs="Calibri Light"/>
              <w:color w:val="1B1748"/>
              <w:sz w:val="20"/>
              <w:szCs w:val="20"/>
              <w:lang w:eastAsia="sk-SK"/>
            </w:rPr>
            <w:t xml:space="preserve">ÚS </w:t>
          </w:r>
          <w:r>
            <w:rPr>
              <w:rFonts w:ascii="Calibri Light" w:hAnsi="Calibri Light" w:cs="Calibri Light"/>
              <w:color w:val="1B1748"/>
              <w:sz w:val="20"/>
              <w:szCs w:val="20"/>
              <w:lang w:eastAsia="sk-SK"/>
            </w:rPr>
            <w:t>Účtovné centrum Žilina</w:t>
          </w:r>
        </w:p>
      </w:tc>
      <w:tc>
        <w:tcPr>
          <w:tcW w:w="992" w:type="dxa"/>
          <w:shd w:val="clear" w:color="auto" w:fill="auto"/>
        </w:tcPr>
        <w:p w:rsidR="00A73D35" w:rsidRPr="000F5446" w:rsidRDefault="00A73D35" w:rsidP="000F5446">
          <w:pPr>
            <w:autoSpaceDE w:val="0"/>
            <w:autoSpaceDN w:val="0"/>
            <w:adjustRightInd w:val="0"/>
            <w:spacing w:after="0" w:line="228" w:lineRule="auto"/>
            <w:rPr>
              <w:rFonts w:ascii="Calibri Light" w:hAnsi="Calibri Light" w:cs="Calibri Light"/>
              <w:color w:val="1B1748"/>
              <w:sz w:val="20"/>
              <w:szCs w:val="20"/>
            </w:rPr>
          </w:pPr>
        </w:p>
      </w:tc>
    </w:tr>
  </w:tbl>
  <w:p w:rsidR="00C74BE9" w:rsidRPr="00C74BE9" w:rsidRDefault="00220EE2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  <w:r>
      <w:rPr>
        <w:rFonts w:ascii="Calibri-Light" w:hAnsi="Calibri-Light" w:cs="Calibri-Light"/>
        <w:noProof/>
        <w:color w:val="1B1748"/>
        <w:sz w:val="20"/>
        <w:szCs w:val="20"/>
        <w:lang w:eastAsia="sk-SK"/>
      </w:rPr>
      <w:pict>
        <v:shape id="_x0000_s2054" type="#_x0000_t202" style="position:absolute;left:0;text-align:left;margin-left:277.85pt;margin-top:28.35pt;width:283.45pt;height:58.5pt;z-index:3;mso-position-horizontal-relative:page;mso-position-vertical-relative:page" filled="f" stroked="f">
          <v:textbox style="mso-next-textbox:#_x0000_s2054" inset="0,2mm,0,0">
            <w:txbxContent>
              <w:p w:rsidR="006408BB" w:rsidRPr="006408BB" w:rsidRDefault="006408BB" w:rsidP="008776E2">
                <w:pPr>
                  <w:autoSpaceDE w:val="0"/>
                  <w:autoSpaceDN w:val="0"/>
                  <w:adjustRightInd w:val="0"/>
                  <w:spacing w:after="0" w:line="228" w:lineRule="auto"/>
                  <w:jc w:val="right"/>
                  <w:rPr>
                    <w:rFonts w:ascii="Calibri Light" w:hAnsi="Calibri Light" w:cs="Calibri Light"/>
                    <w:color w:val="1B1748"/>
                    <w:sz w:val="22"/>
                    <w:lang w:eastAsia="sk-SK"/>
                  </w:rPr>
                </w:pPr>
                <w:r w:rsidRPr="006408BB">
                  <w:rPr>
                    <w:rFonts w:ascii="Calibri Light" w:hAnsi="Calibri Light" w:cs="Calibri Light"/>
                    <w:color w:val="1B1748"/>
                    <w:sz w:val="22"/>
                    <w:lang w:eastAsia="sk-SK"/>
                  </w:rPr>
                  <w:t>ŽELEZNICE SLOVENSKEJ REPUBLIKY</w:t>
                </w:r>
              </w:p>
              <w:p w:rsidR="006408BB" w:rsidRPr="006408BB" w:rsidRDefault="006408BB" w:rsidP="008776E2">
                <w:pPr>
                  <w:autoSpaceDE w:val="0"/>
                  <w:autoSpaceDN w:val="0"/>
                  <w:adjustRightInd w:val="0"/>
                  <w:spacing w:after="0" w:line="228" w:lineRule="auto"/>
                  <w:jc w:val="right"/>
                  <w:rPr>
                    <w:rFonts w:ascii="Calibri Light" w:hAnsi="Calibri Light" w:cs="Calibri Light"/>
                    <w:color w:val="1B1748"/>
                    <w:sz w:val="22"/>
                    <w:lang w:eastAsia="sk-SK"/>
                  </w:rPr>
                </w:pPr>
                <w:r w:rsidRPr="006408BB">
                  <w:rPr>
                    <w:rFonts w:ascii="Calibri Light" w:hAnsi="Calibri Light" w:cs="Calibri Light"/>
                    <w:color w:val="1B1748"/>
                    <w:sz w:val="22"/>
                    <w:lang w:eastAsia="sk-SK"/>
                  </w:rPr>
                  <w:t>GENERÁLNE RIADITEĽSTVO</w:t>
                </w:r>
              </w:p>
              <w:p w:rsidR="006408BB" w:rsidRPr="006408BB" w:rsidRDefault="006408BB" w:rsidP="008776E2">
                <w:pPr>
                  <w:autoSpaceDE w:val="0"/>
                  <w:autoSpaceDN w:val="0"/>
                  <w:adjustRightInd w:val="0"/>
                  <w:spacing w:after="0" w:line="228" w:lineRule="auto"/>
                  <w:jc w:val="right"/>
                  <w:rPr>
                    <w:rFonts w:ascii="Calibri Light" w:hAnsi="Calibri Light" w:cs="Calibri Light"/>
                    <w:color w:val="1B1748"/>
                    <w:sz w:val="22"/>
                    <w:lang w:eastAsia="sk-SK"/>
                  </w:rPr>
                </w:pPr>
                <w:proofErr w:type="spellStart"/>
                <w:r w:rsidRPr="006408BB">
                  <w:rPr>
                    <w:rFonts w:ascii="Calibri Light" w:hAnsi="Calibri Light" w:cs="Calibri Light"/>
                    <w:color w:val="1B1748"/>
                    <w:sz w:val="22"/>
                    <w:lang w:eastAsia="sk-SK"/>
                  </w:rPr>
                  <w:t>Klemensova</w:t>
                </w:r>
                <w:proofErr w:type="spellEnd"/>
                <w:r w:rsidRPr="006408BB">
                  <w:rPr>
                    <w:rFonts w:ascii="Calibri Light" w:hAnsi="Calibri Light" w:cs="Calibri Light"/>
                    <w:color w:val="1B1748"/>
                    <w:sz w:val="22"/>
                    <w:lang w:eastAsia="sk-SK"/>
                  </w:rPr>
                  <w:t xml:space="preserve"> 8</w:t>
                </w:r>
              </w:p>
              <w:p w:rsidR="006408BB" w:rsidRPr="006408BB" w:rsidRDefault="006408BB" w:rsidP="008776E2">
                <w:pPr>
                  <w:pStyle w:val="Hlavika"/>
                  <w:spacing w:line="228" w:lineRule="auto"/>
                  <w:jc w:val="right"/>
                  <w:rPr>
                    <w:rFonts w:ascii="Calibri Light" w:hAnsi="Calibri Light" w:cs="Calibri Light"/>
                    <w:color w:val="1B1748"/>
                    <w:sz w:val="22"/>
                    <w:lang w:eastAsia="sk-SK"/>
                  </w:rPr>
                </w:pPr>
                <w:r w:rsidRPr="006408BB">
                  <w:rPr>
                    <w:rFonts w:ascii="Calibri Light" w:hAnsi="Calibri Light" w:cs="Calibri Light"/>
                    <w:color w:val="1B1748"/>
                    <w:sz w:val="22"/>
                    <w:lang w:eastAsia="sk-SK"/>
                  </w:rPr>
                  <w:t>813 61 Bratislava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350F"/>
    <w:multiLevelType w:val="hybridMultilevel"/>
    <w:tmpl w:val="87C0416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A6C52"/>
    <w:multiLevelType w:val="hybridMultilevel"/>
    <w:tmpl w:val="AC1A13F8"/>
    <w:lvl w:ilvl="0" w:tplc="7B42F846">
      <w:start w:val="1"/>
      <w:numFmt w:val="lowerLetter"/>
      <w:pStyle w:val="1VS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26AC4"/>
    <w:multiLevelType w:val="hybridMultilevel"/>
    <w:tmpl w:val="3DD44074"/>
    <w:lvl w:ilvl="0" w:tplc="32FE8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8735A"/>
    <w:multiLevelType w:val="hybridMultilevel"/>
    <w:tmpl w:val="8EDC03DE"/>
    <w:lvl w:ilvl="0" w:tplc="ADDED210">
      <w:start w:val="1"/>
      <w:numFmt w:val="upperRoman"/>
      <w:pStyle w:val="Nadpis1"/>
      <w:lvlText w:val="%1."/>
      <w:lvlJc w:val="left"/>
      <w:pPr>
        <w:ind w:left="360" w:hanging="360"/>
      </w:pPr>
      <w:rPr>
        <w:rFonts w:ascii="Manrope ExtraBold" w:eastAsia="Manrope ExtraBold" w:hAnsi="Manrope ExtraBold" w:cs="Manrope ExtraBold" w:hint="default"/>
        <w:b/>
        <w:bCs/>
        <w:color w:val="6F2F9F"/>
        <w:spacing w:val="0"/>
        <w:w w:val="1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A66C0F"/>
    <w:multiLevelType w:val="hybridMultilevel"/>
    <w:tmpl w:val="F08E270C"/>
    <w:lvl w:ilvl="0" w:tplc="5BFC3530">
      <w:start w:val="1"/>
      <w:numFmt w:val="lowerLetter"/>
      <w:pStyle w:val="3VS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D41A3"/>
    <w:multiLevelType w:val="hybridMultilevel"/>
    <w:tmpl w:val="D790281E"/>
    <w:lvl w:ilvl="0" w:tplc="5E52C7B4">
      <w:start w:val="1"/>
      <w:numFmt w:val="upperRoman"/>
      <w:lvlText w:val="%1."/>
      <w:lvlJc w:val="left"/>
      <w:pPr>
        <w:ind w:left="95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16D18"/>
    <w:multiLevelType w:val="hybridMultilevel"/>
    <w:tmpl w:val="1722FB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D2D88"/>
    <w:multiLevelType w:val="hybridMultilevel"/>
    <w:tmpl w:val="116E1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1"/>
  </w:num>
  <w:num w:numId="11">
    <w:abstractNumId w:val="4"/>
  </w:num>
  <w:num w:numId="12">
    <w:abstractNumId w:val="2"/>
  </w:num>
  <w:num w:numId="13">
    <w:abstractNumId w:val="0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NotTrackMoves/>
  <w:defaultTabStop w:val="708"/>
  <w:hyphenationZone w:val="425"/>
  <w:characterSpacingControl w:val="doNotCompress"/>
  <w:hdrShapeDefaults>
    <o:shapedefaults v:ext="edit" spidmax="2061" style="mso-position-horizontal-relative:page;mso-position-vertical-relative:page" fill="f" fillcolor="white" stroke="f">
      <v:fill color="white" on="f"/>
      <v:stroke on="f"/>
      <o:colormru v:ext="edit" colors="#c0c7cf"/>
    </o:shapedefaults>
    <o:shapelayout v:ext="edit">
      <o:idmap v:ext="edit" data="2"/>
      <o:rules v:ext="edit">
        <o:r id="V:Rule1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C5F"/>
    <w:rsid w:val="00030C24"/>
    <w:rsid w:val="000A21C2"/>
    <w:rsid w:val="000F5446"/>
    <w:rsid w:val="001009DA"/>
    <w:rsid w:val="001B3503"/>
    <w:rsid w:val="00220EE2"/>
    <w:rsid w:val="00331C3D"/>
    <w:rsid w:val="00541F9B"/>
    <w:rsid w:val="006408BB"/>
    <w:rsid w:val="006433AD"/>
    <w:rsid w:val="00660CC1"/>
    <w:rsid w:val="0070029F"/>
    <w:rsid w:val="008776E2"/>
    <w:rsid w:val="0098219E"/>
    <w:rsid w:val="009A0C91"/>
    <w:rsid w:val="009D4C7B"/>
    <w:rsid w:val="00A73D35"/>
    <w:rsid w:val="00AD73CA"/>
    <w:rsid w:val="00C40618"/>
    <w:rsid w:val="00C6423B"/>
    <w:rsid w:val="00C74BE9"/>
    <w:rsid w:val="00CF7C27"/>
    <w:rsid w:val="00D03D33"/>
    <w:rsid w:val="00D51E29"/>
    <w:rsid w:val="00DA0C5F"/>
    <w:rsid w:val="00DF633F"/>
    <w:rsid w:val="00E82170"/>
    <w:rsid w:val="00EC67D2"/>
    <w:rsid w:val="00F51AE6"/>
    <w:rsid w:val="00F6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 style="mso-position-horizontal-relative:page;mso-position-vertical-relative:page" fill="f" fillcolor="white" stroke="f">
      <v:fill color="white" on="f"/>
      <v:stroke on="f"/>
      <o:colormru v:ext="edit" colors="#c0c7cf"/>
    </o:shapedefaults>
    <o:shapelayout v:ext="edit">
      <o:idmap v:ext="edit" data="1"/>
    </o:shapelayout>
  </w:shapeDefaults>
  <w:decimalSymbol w:val=","/>
  <w:listSeparator w:val=";"/>
  <w14:docId w14:val="07D8B19E"/>
  <w15:chartTrackingRefBased/>
  <w15:docId w15:val="{FCC62017-7DF1-4BAB-AFE6-ECC70BA8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08BB"/>
    <w:pPr>
      <w:spacing w:after="200" w:line="276" w:lineRule="auto"/>
    </w:pPr>
    <w:rPr>
      <w:rFonts w:ascii="Manrope" w:hAnsi="Manrope"/>
      <w:sz w:val="19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6423B"/>
    <w:pPr>
      <w:keepNext/>
      <w:keepLines/>
      <w:numPr>
        <w:numId w:val="5"/>
      </w:numPr>
      <w:spacing w:before="240" w:after="0"/>
      <w:outlineLvl w:val="0"/>
    </w:pPr>
    <w:rPr>
      <w:rFonts w:ascii="Manrope ExtraBold" w:eastAsia="Times New Roman" w:hAnsi="Manrope ExtraBold"/>
      <w:color w:val="6F2F9F"/>
      <w:sz w:val="2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6423B"/>
    <w:pPr>
      <w:spacing w:before="120" w:after="120"/>
      <w:jc w:val="both"/>
      <w:outlineLvl w:val="1"/>
    </w:pPr>
    <w:rPr>
      <w:rFonts w:ascii="Manrope ExtraBold" w:hAnsi="Manrope ExtraBold"/>
      <w:color w:val="6F2F9F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6423B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S">
    <w:name w:val="VS"/>
    <w:basedOn w:val="Nadpis2"/>
    <w:link w:val="VSChar"/>
    <w:qFormat/>
    <w:rsid w:val="00C6423B"/>
    <w:rPr>
      <w:rFonts w:cs="Calibri"/>
      <w:sz w:val="22"/>
      <w:szCs w:val="28"/>
    </w:rPr>
  </w:style>
  <w:style w:type="character" w:customStyle="1" w:styleId="VSChar">
    <w:name w:val="VS Char"/>
    <w:link w:val="VS"/>
    <w:rsid w:val="00C6423B"/>
    <w:rPr>
      <w:rFonts w:ascii="Manrope ExtraBold" w:hAnsi="Manrope ExtraBold" w:cs="Calibri"/>
      <w:color w:val="6F2F9F"/>
      <w:sz w:val="22"/>
      <w:szCs w:val="28"/>
      <w:lang w:val="en-GB"/>
    </w:rPr>
  </w:style>
  <w:style w:type="character" w:customStyle="1" w:styleId="Nadpis2Char">
    <w:name w:val="Nadpis 2 Char"/>
    <w:link w:val="Nadpis2"/>
    <w:uiPriority w:val="9"/>
    <w:rsid w:val="00C6423B"/>
    <w:rPr>
      <w:rFonts w:ascii="Manrope ExtraBold" w:hAnsi="Manrope ExtraBold" w:cs="Times New Roman"/>
      <w:color w:val="6F2F9F"/>
      <w:sz w:val="19"/>
      <w:szCs w:val="22"/>
      <w:lang w:val="en-GB"/>
    </w:rPr>
  </w:style>
  <w:style w:type="paragraph" w:customStyle="1" w:styleId="1VS">
    <w:name w:val="1VS"/>
    <w:basedOn w:val="VS"/>
    <w:link w:val="1VSChar"/>
    <w:qFormat/>
    <w:rsid w:val="00C6423B"/>
    <w:pPr>
      <w:numPr>
        <w:numId w:val="3"/>
      </w:numPr>
      <w:ind w:left="0" w:firstLine="0"/>
    </w:pPr>
    <w:rPr>
      <w:rFonts w:ascii="Calibri" w:eastAsia="Times New Roman" w:hAnsi="Calibri"/>
      <w:color w:val="000000"/>
      <w:sz w:val="26"/>
    </w:rPr>
  </w:style>
  <w:style w:type="character" w:customStyle="1" w:styleId="1VSChar">
    <w:name w:val="1VS Char"/>
    <w:link w:val="1VS"/>
    <w:rsid w:val="00C6423B"/>
    <w:rPr>
      <w:rFonts w:eastAsia="Times New Roman" w:cs="Calibri"/>
      <w:color w:val="000000"/>
      <w:sz w:val="26"/>
      <w:szCs w:val="28"/>
      <w:lang w:val="en-GB"/>
    </w:rPr>
  </w:style>
  <w:style w:type="paragraph" w:customStyle="1" w:styleId="2VS">
    <w:name w:val="2VS"/>
    <w:basedOn w:val="VS"/>
    <w:link w:val="2VSChar"/>
    <w:qFormat/>
    <w:rsid w:val="00C6423B"/>
    <w:pPr>
      <w:ind w:left="357" w:hanging="357"/>
      <w:outlineLvl w:val="2"/>
    </w:pPr>
    <w:rPr>
      <w:rFonts w:ascii="Calibri" w:eastAsia="Times New Roman" w:hAnsi="Calibri"/>
      <w:color w:val="000000"/>
      <w:sz w:val="24"/>
    </w:rPr>
  </w:style>
  <w:style w:type="character" w:customStyle="1" w:styleId="2VSChar">
    <w:name w:val="2VS Char"/>
    <w:link w:val="2VS"/>
    <w:rsid w:val="00C6423B"/>
    <w:rPr>
      <w:rFonts w:eastAsia="Times New Roman" w:cs="Calibri"/>
      <w:color w:val="000000"/>
      <w:sz w:val="24"/>
      <w:szCs w:val="28"/>
      <w:lang w:val="en-GB"/>
    </w:rPr>
  </w:style>
  <w:style w:type="paragraph" w:customStyle="1" w:styleId="3VS">
    <w:name w:val="3VS"/>
    <w:basedOn w:val="Nadpis3"/>
    <w:link w:val="3VSChar"/>
    <w:qFormat/>
    <w:rsid w:val="00C6423B"/>
    <w:pPr>
      <w:numPr>
        <w:numId w:val="7"/>
      </w:numPr>
      <w:spacing w:before="200" w:after="240"/>
      <w:ind w:left="426" w:hanging="426"/>
    </w:pPr>
    <w:rPr>
      <w:rFonts w:ascii="Calibri" w:hAnsi="Calibri"/>
      <w:b/>
      <w:color w:val="000000"/>
      <w:szCs w:val="26"/>
    </w:rPr>
  </w:style>
  <w:style w:type="character" w:customStyle="1" w:styleId="3VSChar">
    <w:name w:val="3VS Char"/>
    <w:link w:val="3VS"/>
    <w:rsid w:val="00C6423B"/>
    <w:rPr>
      <w:rFonts w:eastAsia="Times New Roman" w:cs="Times New Roman"/>
      <w:b/>
      <w:color w:val="000000"/>
      <w:sz w:val="24"/>
      <w:szCs w:val="26"/>
    </w:rPr>
  </w:style>
  <w:style w:type="character" w:customStyle="1" w:styleId="Nadpis3Char">
    <w:name w:val="Nadpis 3 Char"/>
    <w:link w:val="Nadpis3"/>
    <w:uiPriority w:val="9"/>
    <w:semiHidden/>
    <w:rsid w:val="00C6423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dpis1Char">
    <w:name w:val="Nadpis 1 Char"/>
    <w:link w:val="Nadpis1"/>
    <w:uiPriority w:val="99"/>
    <w:rsid w:val="00C6423B"/>
    <w:rPr>
      <w:rFonts w:ascii="Manrope ExtraBold" w:eastAsia="Times New Roman" w:hAnsi="Manrope ExtraBold" w:cs="Times New Roman"/>
      <w:color w:val="6F2F9F"/>
      <w:sz w:val="22"/>
      <w:szCs w:val="22"/>
    </w:rPr>
  </w:style>
  <w:style w:type="character" w:styleId="Vrazn">
    <w:name w:val="Strong"/>
    <w:uiPriority w:val="22"/>
    <w:qFormat/>
    <w:rsid w:val="00C6423B"/>
    <w:rPr>
      <w:b/>
      <w:bCs/>
    </w:rPr>
  </w:style>
  <w:style w:type="paragraph" w:styleId="Odsekzoznamu">
    <w:name w:val="List Paragraph"/>
    <w:aliases w:val="body 2,Lista 1,Odsek,ZOZNAM"/>
    <w:basedOn w:val="Normlny"/>
    <w:link w:val="OdsekzoznamuChar"/>
    <w:uiPriority w:val="34"/>
    <w:qFormat/>
    <w:rsid w:val="00C6423B"/>
    <w:pPr>
      <w:ind w:left="720"/>
      <w:contextualSpacing/>
    </w:pPr>
    <w:rPr>
      <w:rFonts w:ascii="Times New Roman" w:eastAsia="Times New Roman" w:hAnsi="Times New Roman"/>
      <w:sz w:val="22"/>
      <w:lang w:val="en-US" w:bidi="en-US"/>
    </w:rPr>
  </w:style>
  <w:style w:type="character" w:customStyle="1" w:styleId="OdsekzoznamuChar">
    <w:name w:val="Odsek zoznamu Char"/>
    <w:aliases w:val="body 2 Char,Lista 1 Char,Odsek Char,ZOZNAM Char"/>
    <w:link w:val="Odsekzoznamu"/>
    <w:uiPriority w:val="34"/>
    <w:rsid w:val="00C6423B"/>
    <w:rPr>
      <w:rFonts w:ascii="Times New Roman" w:eastAsia="Times New Roman" w:hAnsi="Times New Roman"/>
      <w:sz w:val="22"/>
      <w:szCs w:val="22"/>
      <w:lang w:val="en-US" w:bidi="en-US"/>
    </w:rPr>
  </w:style>
  <w:style w:type="character" w:styleId="Intenzvnezvraznenie">
    <w:name w:val="Intense Emphasis"/>
    <w:uiPriority w:val="21"/>
    <w:qFormat/>
    <w:rsid w:val="00C6423B"/>
    <w:rPr>
      <w:b/>
      <w:bCs/>
      <w:i/>
      <w:iCs/>
      <w:color w:val="4F81BD"/>
    </w:rPr>
  </w:style>
  <w:style w:type="paragraph" w:styleId="Hlavikaobsahu">
    <w:name w:val="TOC Heading"/>
    <w:basedOn w:val="Nadpis1"/>
    <w:next w:val="Normlny"/>
    <w:uiPriority w:val="39"/>
    <w:unhideWhenUsed/>
    <w:qFormat/>
    <w:rsid w:val="00C6423B"/>
    <w:pPr>
      <w:numPr>
        <w:numId w:val="0"/>
      </w:numPr>
      <w:spacing w:line="259" w:lineRule="auto"/>
      <w:outlineLvl w:val="9"/>
    </w:pPr>
    <w:rPr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A0C5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A0C5F"/>
    <w:rPr>
      <w:rFonts w:ascii="Manrope" w:hAnsi="Manrope"/>
      <w:sz w:val="19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DA0C5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A0C5F"/>
    <w:rPr>
      <w:rFonts w:ascii="Manrope" w:hAnsi="Manrope"/>
      <w:sz w:val="19"/>
      <w:szCs w:val="22"/>
      <w:lang w:eastAsia="en-US"/>
    </w:rPr>
  </w:style>
  <w:style w:type="table" w:styleId="Mriekatabuky">
    <w:name w:val="Table Grid"/>
    <w:basedOn w:val="Normlnatabuka"/>
    <w:uiPriority w:val="59"/>
    <w:rsid w:val="00DA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D03D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faktura.info@zsr.sk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-faktura.dodavatel@zsr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-faktura.info@zsr.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e-faktura.info@zsr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faktura.dodavatel@zsr.s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-faktura.info@zsr.sk" TargetMode="External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-faktura.info@zsr.sk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-faktura.info@zsr.sk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F3589-BFC4-4552-A302-BB84F04EB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5932</CharactersWithSpaces>
  <SharedDoc>false</SharedDoc>
  <HLinks>
    <vt:vector size="48" baseType="variant">
      <vt:variant>
        <vt:i4>720953</vt:i4>
      </vt:variant>
      <vt:variant>
        <vt:i4>12</vt:i4>
      </vt:variant>
      <vt:variant>
        <vt:i4>0</vt:i4>
      </vt:variant>
      <vt:variant>
        <vt:i4>5</vt:i4>
      </vt:variant>
      <vt:variant>
        <vt:lpwstr>mailto:e-faktura.dodavatel@zsr.sk</vt:lpwstr>
      </vt:variant>
      <vt:variant>
        <vt:lpwstr/>
      </vt:variant>
      <vt:variant>
        <vt:i4>6750292</vt:i4>
      </vt:variant>
      <vt:variant>
        <vt:i4>9</vt:i4>
      </vt:variant>
      <vt:variant>
        <vt:i4>0</vt:i4>
      </vt:variant>
      <vt:variant>
        <vt:i4>5</vt:i4>
      </vt:variant>
      <vt:variant>
        <vt:lpwstr>mailto:e-faktura.info@zsr.sk</vt:lpwstr>
      </vt:variant>
      <vt:variant>
        <vt:lpwstr/>
      </vt:variant>
      <vt:variant>
        <vt:i4>6750292</vt:i4>
      </vt:variant>
      <vt:variant>
        <vt:i4>6</vt:i4>
      </vt:variant>
      <vt:variant>
        <vt:i4>0</vt:i4>
      </vt:variant>
      <vt:variant>
        <vt:i4>5</vt:i4>
      </vt:variant>
      <vt:variant>
        <vt:lpwstr>mailto:e-faktura.info@zsr.sk</vt:lpwstr>
      </vt:variant>
      <vt:variant>
        <vt:lpwstr/>
      </vt:variant>
      <vt:variant>
        <vt:i4>720953</vt:i4>
      </vt:variant>
      <vt:variant>
        <vt:i4>3</vt:i4>
      </vt:variant>
      <vt:variant>
        <vt:i4>0</vt:i4>
      </vt:variant>
      <vt:variant>
        <vt:i4>5</vt:i4>
      </vt:variant>
      <vt:variant>
        <vt:lpwstr>mailto:e-faktura.dodavatel@zsr.sk</vt:lpwstr>
      </vt:variant>
      <vt:variant>
        <vt:lpwstr/>
      </vt:variant>
      <vt:variant>
        <vt:i4>6750292</vt:i4>
      </vt:variant>
      <vt:variant>
        <vt:i4>0</vt:i4>
      </vt:variant>
      <vt:variant>
        <vt:i4>0</vt:i4>
      </vt:variant>
      <vt:variant>
        <vt:i4>5</vt:i4>
      </vt:variant>
      <vt:variant>
        <vt:lpwstr>mailto:e-faktura.info@zsr.sk</vt:lpwstr>
      </vt:variant>
      <vt:variant>
        <vt:lpwstr/>
      </vt:variant>
      <vt:variant>
        <vt:i4>6750292</vt:i4>
      </vt:variant>
      <vt:variant>
        <vt:i4>6</vt:i4>
      </vt:variant>
      <vt:variant>
        <vt:i4>0</vt:i4>
      </vt:variant>
      <vt:variant>
        <vt:i4>5</vt:i4>
      </vt:variant>
      <vt:variant>
        <vt:lpwstr>mailto:e-faktura.info@zsr.sk</vt:lpwstr>
      </vt:variant>
      <vt:variant>
        <vt:lpwstr/>
      </vt:variant>
      <vt:variant>
        <vt:i4>6750292</vt:i4>
      </vt:variant>
      <vt:variant>
        <vt:i4>3</vt:i4>
      </vt:variant>
      <vt:variant>
        <vt:i4>0</vt:i4>
      </vt:variant>
      <vt:variant>
        <vt:i4>5</vt:i4>
      </vt:variant>
      <vt:variant>
        <vt:lpwstr>mailto:e-faktura.info@zsr.sk</vt:lpwstr>
      </vt:variant>
      <vt:variant>
        <vt:lpwstr/>
      </vt:variant>
      <vt:variant>
        <vt:i4>6750292</vt:i4>
      </vt:variant>
      <vt:variant>
        <vt:i4>0</vt:i4>
      </vt:variant>
      <vt:variant>
        <vt:i4>0</vt:i4>
      </vt:variant>
      <vt:variant>
        <vt:i4>5</vt:i4>
      </vt:variant>
      <vt:variant>
        <vt:lpwstr>mailto:e-faktura.info@zsr.sk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Bozsaky Dávid</dc:creator>
  <cp:keywords/>
  <dc:description/>
  <cp:lastModifiedBy>Duráková Andrea</cp:lastModifiedBy>
  <cp:revision>6</cp:revision>
  <dcterms:created xsi:type="dcterms:W3CDTF">2025-06-05T06:49:00Z</dcterms:created>
  <dcterms:modified xsi:type="dcterms:W3CDTF">2025-06-19T11:35:00Z</dcterms:modified>
</cp:coreProperties>
</file>