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5F0B64" w:rsidRPr="00043457" w:rsidRDefault="005F0B64"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A1D23" w:rsidRDefault="00EA1D23" w:rsidP="00EE1081">
      <w:pPr>
        <w:spacing w:after="0" w:line="240" w:lineRule="auto"/>
        <w:jc w:val="both"/>
        <w:rPr>
          <w:color w:val="000000"/>
        </w:rPr>
      </w:pPr>
    </w:p>
    <w:p w:rsidR="00EA1D23" w:rsidRDefault="00EA1D23" w:rsidP="00EE1081">
      <w:pPr>
        <w:spacing w:after="0" w:line="240" w:lineRule="auto"/>
        <w:jc w:val="both"/>
        <w:rPr>
          <w:color w:val="000000"/>
        </w:rPr>
      </w:pPr>
    </w:p>
    <w:p w:rsidR="005F0B64" w:rsidRDefault="005F0B64" w:rsidP="00EE1081">
      <w:pPr>
        <w:spacing w:after="0" w:line="240" w:lineRule="auto"/>
        <w:jc w:val="both"/>
        <w:rPr>
          <w:color w:val="000000"/>
        </w:rPr>
      </w:pPr>
    </w:p>
    <w:p w:rsidR="005F0B64" w:rsidRPr="00EA1D23" w:rsidRDefault="005F0B64" w:rsidP="00EE1081">
      <w:pPr>
        <w:spacing w:after="0" w:line="240" w:lineRule="auto"/>
        <w:jc w:val="both"/>
        <w:rPr>
          <w:rFonts w:ascii="Arial" w:hAnsi="Arial" w:cs="Arial"/>
          <w:color w:val="000000"/>
          <w:sz w:val="20"/>
          <w:szCs w:val="20"/>
        </w:rPr>
      </w:pPr>
    </w:p>
    <w:tbl>
      <w:tblPr>
        <w:tblW w:w="17456" w:type="dxa"/>
        <w:tblLayout w:type="fixed"/>
        <w:tblCellMar>
          <w:left w:w="70" w:type="dxa"/>
          <w:right w:w="70" w:type="dxa"/>
        </w:tblCellMar>
        <w:tblLook w:val="04A0" w:firstRow="1" w:lastRow="0" w:firstColumn="1" w:lastColumn="0" w:noHBand="0" w:noVBand="1"/>
      </w:tblPr>
      <w:tblGrid>
        <w:gridCol w:w="3047"/>
        <w:gridCol w:w="1843"/>
        <w:gridCol w:w="2835"/>
        <w:gridCol w:w="2977"/>
        <w:gridCol w:w="2693"/>
        <w:gridCol w:w="2410"/>
        <w:gridCol w:w="1651"/>
      </w:tblGrid>
      <w:tr w:rsidR="00060E80" w:rsidRPr="00A41DDD" w:rsidTr="00D00BEB">
        <w:trPr>
          <w:cantSplit/>
        </w:trPr>
        <w:tc>
          <w:tcPr>
            <w:tcW w:w="3047" w:type="dxa"/>
            <w:hideMark/>
          </w:tcPr>
          <w:p w:rsidR="00060E80" w:rsidRPr="00A41DDD" w:rsidRDefault="00060E80" w:rsidP="009E68F3">
            <w:pPr>
              <w:pStyle w:val="Hlavika"/>
              <w:rPr>
                <w:rFonts w:ascii="Arial" w:hAnsi="Arial" w:cs="Arial"/>
                <w:spacing w:val="60"/>
                <w:sz w:val="18"/>
                <w:szCs w:val="18"/>
              </w:rPr>
            </w:pPr>
          </w:p>
        </w:tc>
        <w:tc>
          <w:tcPr>
            <w:tcW w:w="1843" w:type="dxa"/>
          </w:tcPr>
          <w:p w:rsidR="00060E80" w:rsidRPr="00A41DDD" w:rsidRDefault="00060E80" w:rsidP="009E68F3">
            <w:pPr>
              <w:pStyle w:val="Hlavika"/>
              <w:rPr>
                <w:rFonts w:ascii="Arial" w:hAnsi="Arial" w:cs="Arial"/>
                <w:sz w:val="18"/>
                <w:szCs w:val="18"/>
              </w:rPr>
            </w:pPr>
            <w:r w:rsidRPr="00A41DDD">
              <w:rPr>
                <w:rFonts w:ascii="Arial" w:hAnsi="Arial" w:cs="Arial"/>
                <w:sz w:val="18"/>
                <w:szCs w:val="18"/>
              </w:rPr>
              <w:t>Naše číslo</w:t>
            </w:r>
          </w:p>
        </w:tc>
        <w:tc>
          <w:tcPr>
            <w:tcW w:w="2835" w:type="dxa"/>
          </w:tcPr>
          <w:p w:rsidR="00060E80" w:rsidRPr="00A41DDD" w:rsidRDefault="00060E80" w:rsidP="009E68F3">
            <w:pPr>
              <w:pStyle w:val="Hlavika"/>
              <w:rPr>
                <w:rFonts w:ascii="Arial" w:hAnsi="Arial" w:cs="Arial"/>
                <w:sz w:val="18"/>
                <w:szCs w:val="18"/>
              </w:rPr>
            </w:pPr>
            <w:r w:rsidRPr="00A41DDD">
              <w:rPr>
                <w:rFonts w:ascii="Arial" w:hAnsi="Arial" w:cs="Arial"/>
                <w:sz w:val="18"/>
                <w:szCs w:val="18"/>
              </w:rPr>
              <w:t>Vybavuje/linka</w:t>
            </w:r>
          </w:p>
        </w:tc>
        <w:tc>
          <w:tcPr>
            <w:tcW w:w="2977" w:type="dxa"/>
          </w:tcPr>
          <w:p w:rsidR="00060E80" w:rsidRPr="00A41DDD" w:rsidRDefault="00060E80" w:rsidP="009E68F3">
            <w:pPr>
              <w:pStyle w:val="Hlavika"/>
              <w:rPr>
                <w:rFonts w:ascii="Arial" w:hAnsi="Arial" w:cs="Arial"/>
                <w:sz w:val="18"/>
                <w:szCs w:val="18"/>
              </w:rPr>
            </w:pPr>
            <w:r w:rsidRPr="00A41DDD">
              <w:rPr>
                <w:rFonts w:ascii="Arial" w:hAnsi="Arial" w:cs="Arial"/>
                <w:sz w:val="18"/>
                <w:szCs w:val="18"/>
              </w:rPr>
              <w:t>Bratislava</w:t>
            </w:r>
          </w:p>
        </w:tc>
        <w:tc>
          <w:tcPr>
            <w:tcW w:w="2693" w:type="dxa"/>
          </w:tcPr>
          <w:p w:rsidR="00060E80" w:rsidRPr="00A41DDD" w:rsidRDefault="00060E80" w:rsidP="009E68F3">
            <w:pPr>
              <w:pStyle w:val="Hlavika"/>
              <w:rPr>
                <w:rFonts w:ascii="Arial" w:hAnsi="Arial" w:cs="Arial"/>
                <w:spacing w:val="60"/>
                <w:sz w:val="18"/>
                <w:szCs w:val="18"/>
              </w:rPr>
            </w:pPr>
          </w:p>
        </w:tc>
        <w:tc>
          <w:tcPr>
            <w:tcW w:w="2410" w:type="dxa"/>
            <w:hideMark/>
          </w:tcPr>
          <w:p w:rsidR="00060E80" w:rsidRPr="00A41DDD" w:rsidRDefault="00060E80" w:rsidP="009E68F3">
            <w:pPr>
              <w:pStyle w:val="Hlavika"/>
              <w:rPr>
                <w:rFonts w:ascii="Arial" w:hAnsi="Arial" w:cs="Arial"/>
                <w:spacing w:val="60"/>
                <w:sz w:val="18"/>
                <w:szCs w:val="18"/>
              </w:rPr>
            </w:pPr>
            <w:r w:rsidRPr="00A41DDD">
              <w:rPr>
                <w:rFonts w:ascii="Arial" w:hAnsi="Arial" w:cs="Arial"/>
                <w:sz w:val="18"/>
                <w:szCs w:val="18"/>
              </w:rPr>
              <w:t>Vybavuje/linka</w:t>
            </w:r>
          </w:p>
        </w:tc>
        <w:tc>
          <w:tcPr>
            <w:tcW w:w="1651" w:type="dxa"/>
            <w:hideMark/>
          </w:tcPr>
          <w:p w:rsidR="00060E80" w:rsidRPr="00A41DDD" w:rsidRDefault="00060E80" w:rsidP="009E68F3">
            <w:pPr>
              <w:pStyle w:val="Hlavika"/>
              <w:rPr>
                <w:rFonts w:ascii="Arial" w:hAnsi="Arial" w:cs="Arial"/>
                <w:spacing w:val="60"/>
                <w:sz w:val="18"/>
                <w:szCs w:val="18"/>
                <w:highlight w:val="lightGray"/>
              </w:rPr>
            </w:pPr>
            <w:r w:rsidRPr="00A41DDD">
              <w:rPr>
                <w:rFonts w:ascii="Arial" w:hAnsi="Arial" w:cs="Arial"/>
                <w:sz w:val="18"/>
                <w:szCs w:val="18"/>
              </w:rPr>
              <w:t>Bratislava</w:t>
            </w:r>
          </w:p>
        </w:tc>
      </w:tr>
      <w:tr w:rsidR="00060E80" w:rsidRPr="00A41DDD" w:rsidTr="00D00BEB">
        <w:trPr>
          <w:cantSplit/>
        </w:trPr>
        <w:tc>
          <w:tcPr>
            <w:tcW w:w="3047" w:type="dxa"/>
          </w:tcPr>
          <w:p w:rsidR="00060E80" w:rsidRPr="00A41DDD" w:rsidRDefault="00060E80" w:rsidP="009E68F3">
            <w:pPr>
              <w:pStyle w:val="Hlavika"/>
              <w:rPr>
                <w:rFonts w:ascii="Arial" w:hAnsi="Arial" w:cs="Arial"/>
                <w:sz w:val="18"/>
                <w:szCs w:val="18"/>
              </w:rPr>
            </w:pPr>
          </w:p>
        </w:tc>
        <w:tc>
          <w:tcPr>
            <w:tcW w:w="1843" w:type="dxa"/>
          </w:tcPr>
          <w:p w:rsidR="00060E80" w:rsidRPr="00A41DDD" w:rsidRDefault="009F4F5A" w:rsidP="00A41DDD">
            <w:pPr>
              <w:pStyle w:val="Hlavika"/>
              <w:rPr>
                <w:rFonts w:ascii="Arial" w:hAnsi="Arial" w:cs="Arial"/>
                <w:sz w:val="18"/>
                <w:szCs w:val="18"/>
              </w:rPr>
            </w:pPr>
            <w:r>
              <w:rPr>
                <w:rFonts w:ascii="Arial" w:hAnsi="Arial" w:cs="Arial"/>
                <w:sz w:val="18"/>
                <w:szCs w:val="18"/>
              </w:rPr>
              <w:t>519</w:t>
            </w:r>
            <w:r w:rsidR="007673EC" w:rsidRPr="00A41DDD">
              <w:rPr>
                <w:rFonts w:ascii="Arial" w:hAnsi="Arial" w:cs="Arial"/>
                <w:sz w:val="18"/>
                <w:szCs w:val="18"/>
              </w:rPr>
              <w:t>/201</w:t>
            </w:r>
            <w:r w:rsidR="00A41DDD" w:rsidRPr="00A41DDD">
              <w:rPr>
                <w:rFonts w:ascii="Arial" w:hAnsi="Arial" w:cs="Arial"/>
                <w:sz w:val="18"/>
                <w:szCs w:val="18"/>
              </w:rPr>
              <w:t>6</w:t>
            </w:r>
          </w:p>
        </w:tc>
        <w:tc>
          <w:tcPr>
            <w:tcW w:w="2835" w:type="dxa"/>
          </w:tcPr>
          <w:p w:rsidR="00060E80" w:rsidRPr="00A41DDD" w:rsidRDefault="00060E80" w:rsidP="009E68F3">
            <w:pPr>
              <w:pStyle w:val="Hlavika"/>
              <w:rPr>
                <w:rFonts w:ascii="Arial" w:hAnsi="Arial" w:cs="Arial"/>
                <w:sz w:val="18"/>
                <w:szCs w:val="18"/>
              </w:rPr>
            </w:pPr>
            <w:r w:rsidRPr="00A41DDD">
              <w:rPr>
                <w:rFonts w:ascii="Arial" w:hAnsi="Arial" w:cs="Arial"/>
                <w:sz w:val="18"/>
                <w:szCs w:val="18"/>
              </w:rPr>
              <w:t>Šilhánková/033-2294184</w:t>
            </w:r>
          </w:p>
        </w:tc>
        <w:tc>
          <w:tcPr>
            <w:tcW w:w="2977" w:type="dxa"/>
          </w:tcPr>
          <w:p w:rsidR="00060E80" w:rsidRPr="00A41DDD" w:rsidRDefault="00971DB3" w:rsidP="006753C0">
            <w:pPr>
              <w:pStyle w:val="Hlavika"/>
              <w:rPr>
                <w:rFonts w:ascii="Arial" w:hAnsi="Arial" w:cs="Arial"/>
                <w:sz w:val="18"/>
                <w:szCs w:val="18"/>
              </w:rPr>
            </w:pPr>
            <w:r>
              <w:rPr>
                <w:rFonts w:ascii="Arial" w:hAnsi="Arial" w:cs="Arial"/>
                <w:sz w:val="18"/>
                <w:szCs w:val="18"/>
              </w:rPr>
              <w:t>11.07.2016</w:t>
            </w:r>
          </w:p>
        </w:tc>
        <w:tc>
          <w:tcPr>
            <w:tcW w:w="2693" w:type="dxa"/>
          </w:tcPr>
          <w:p w:rsidR="00060E80" w:rsidRPr="00A41DDD" w:rsidRDefault="00060E80" w:rsidP="009E68F3">
            <w:pPr>
              <w:pStyle w:val="Hlavika"/>
              <w:rPr>
                <w:rFonts w:ascii="Arial" w:hAnsi="Arial" w:cs="Arial"/>
                <w:sz w:val="18"/>
                <w:szCs w:val="18"/>
              </w:rPr>
            </w:pPr>
          </w:p>
        </w:tc>
        <w:tc>
          <w:tcPr>
            <w:tcW w:w="2410" w:type="dxa"/>
            <w:hideMark/>
          </w:tcPr>
          <w:p w:rsidR="00060E80" w:rsidRPr="00A41DDD" w:rsidRDefault="00060E80" w:rsidP="009E68F3">
            <w:pPr>
              <w:pStyle w:val="Hlavika"/>
              <w:rPr>
                <w:rFonts w:ascii="Arial" w:hAnsi="Arial" w:cs="Arial"/>
                <w:sz w:val="18"/>
                <w:szCs w:val="18"/>
              </w:rPr>
            </w:pPr>
            <w:proofErr w:type="spellStart"/>
            <w:r w:rsidRPr="00A41DDD">
              <w:rPr>
                <w:rFonts w:ascii="Arial" w:hAnsi="Arial" w:cs="Arial"/>
                <w:sz w:val="18"/>
                <w:szCs w:val="18"/>
                <w:highlight w:val="lightGray"/>
              </w:rPr>
              <w:t>Xxxxx</w:t>
            </w:r>
            <w:proofErr w:type="spellEnd"/>
            <w:r w:rsidRPr="00A41DDD">
              <w:rPr>
                <w:rFonts w:ascii="Arial" w:hAnsi="Arial" w:cs="Arial"/>
                <w:sz w:val="18"/>
                <w:szCs w:val="18"/>
                <w:highlight w:val="lightGray"/>
              </w:rPr>
              <w:t xml:space="preserve"> / XXXX</w:t>
            </w:r>
          </w:p>
        </w:tc>
        <w:tc>
          <w:tcPr>
            <w:tcW w:w="1651" w:type="dxa"/>
            <w:hideMark/>
          </w:tcPr>
          <w:p w:rsidR="00060E80" w:rsidRPr="00A41DDD" w:rsidRDefault="00060E80" w:rsidP="009E68F3">
            <w:pPr>
              <w:pStyle w:val="Hlavika"/>
              <w:rPr>
                <w:rFonts w:ascii="Arial" w:hAnsi="Arial" w:cs="Arial"/>
                <w:sz w:val="18"/>
                <w:szCs w:val="18"/>
                <w:highlight w:val="lightGray"/>
              </w:rPr>
            </w:pPr>
            <w:proofErr w:type="spellStart"/>
            <w:r w:rsidRPr="00A41DDD">
              <w:rPr>
                <w:rFonts w:ascii="Arial" w:hAnsi="Arial" w:cs="Arial"/>
                <w:sz w:val="18"/>
                <w:szCs w:val="18"/>
                <w:highlight w:val="lightGray"/>
              </w:rPr>
              <w:t>dd.mm.rrrr</w:t>
            </w:r>
            <w:proofErr w:type="spellEnd"/>
          </w:p>
        </w:tc>
      </w:tr>
    </w:tbl>
    <w:p w:rsidR="006915DF" w:rsidRPr="00A41DDD" w:rsidRDefault="006915DF" w:rsidP="00006638">
      <w:pPr>
        <w:spacing w:after="0" w:line="240" w:lineRule="auto"/>
        <w:jc w:val="center"/>
        <w:rPr>
          <w:rFonts w:ascii="Arial" w:hAnsi="Arial" w:cs="Arial"/>
          <w:color w:val="000000"/>
          <w:sz w:val="18"/>
          <w:szCs w:val="18"/>
        </w:rPr>
      </w:pPr>
    </w:p>
    <w:p w:rsidR="00CE4CB8" w:rsidRDefault="00CE4CB8" w:rsidP="00CE4CB8">
      <w:pPr>
        <w:spacing w:after="0" w:line="240" w:lineRule="auto"/>
        <w:outlineLvl w:val="0"/>
        <w:rPr>
          <w:rFonts w:ascii="Arial" w:hAnsi="Arial" w:cs="Arial"/>
          <w:b/>
          <w:bCs/>
          <w:color w:val="000000"/>
          <w:sz w:val="20"/>
          <w:szCs w:val="20"/>
          <w:u w:val="single"/>
        </w:rPr>
      </w:pPr>
    </w:p>
    <w:p w:rsidR="000E6ABC" w:rsidRPr="00B97700" w:rsidRDefault="000E6ABC" w:rsidP="00CE4CB8">
      <w:pPr>
        <w:spacing w:after="0" w:line="240" w:lineRule="auto"/>
        <w:outlineLvl w:val="0"/>
        <w:rPr>
          <w:rFonts w:ascii="Arial" w:hAnsi="Arial" w:cs="Arial"/>
          <w:b/>
          <w:bCs/>
          <w:color w:val="000000"/>
          <w:sz w:val="20"/>
          <w:szCs w:val="20"/>
          <w:u w:val="single"/>
        </w:rPr>
      </w:pPr>
    </w:p>
    <w:p w:rsidR="00EE1081" w:rsidRDefault="00EE1081" w:rsidP="00CE4CB8">
      <w:pPr>
        <w:spacing w:after="0" w:line="240" w:lineRule="auto"/>
        <w:outlineLvl w:val="0"/>
        <w:rPr>
          <w:rFonts w:ascii="Arial" w:hAnsi="Arial" w:cs="Arial"/>
          <w:b/>
          <w:bCs/>
          <w:sz w:val="20"/>
          <w:szCs w:val="20"/>
          <w:u w:val="single"/>
        </w:rPr>
      </w:pPr>
      <w:r w:rsidRPr="00B97700">
        <w:rPr>
          <w:rFonts w:ascii="Arial" w:hAnsi="Arial" w:cs="Arial"/>
          <w:b/>
          <w:bCs/>
          <w:color w:val="000000"/>
          <w:sz w:val="20"/>
          <w:szCs w:val="20"/>
          <w:u w:val="single"/>
        </w:rPr>
        <w:t xml:space="preserve">Výzva na predloženie </w:t>
      </w:r>
      <w:r w:rsidR="00E355D6" w:rsidRPr="00B97700">
        <w:rPr>
          <w:rFonts w:ascii="Arial" w:hAnsi="Arial" w:cs="Arial"/>
          <w:b/>
          <w:bCs/>
          <w:sz w:val="20"/>
          <w:szCs w:val="20"/>
          <w:u w:val="single"/>
        </w:rPr>
        <w:t>cenového návrhu</w:t>
      </w:r>
      <w:r w:rsidRPr="00B97700">
        <w:rPr>
          <w:rFonts w:ascii="Arial" w:hAnsi="Arial" w:cs="Arial"/>
          <w:b/>
          <w:bCs/>
          <w:sz w:val="20"/>
          <w:szCs w:val="20"/>
          <w:u w:val="single"/>
        </w:rPr>
        <w:t xml:space="preserve"> </w:t>
      </w:r>
    </w:p>
    <w:p w:rsidR="009D2195" w:rsidRPr="00B97700" w:rsidRDefault="009D2195" w:rsidP="00CE4CB8">
      <w:pPr>
        <w:spacing w:after="0" w:line="240" w:lineRule="auto"/>
        <w:outlineLvl w:val="0"/>
        <w:rPr>
          <w:rFonts w:ascii="Arial" w:hAnsi="Arial" w:cs="Arial"/>
          <w:b/>
          <w:bCs/>
          <w:color w:val="000000"/>
          <w:sz w:val="20"/>
          <w:szCs w:val="20"/>
          <w:u w:val="single"/>
        </w:rPr>
      </w:pPr>
    </w:p>
    <w:p w:rsidR="00EE1081" w:rsidRPr="00EA1D23" w:rsidRDefault="00EE1081" w:rsidP="00EE1081">
      <w:pPr>
        <w:spacing w:after="0" w:line="240" w:lineRule="auto"/>
        <w:jc w:val="both"/>
        <w:rPr>
          <w:rFonts w:ascii="Arial" w:hAnsi="Arial" w:cs="Arial"/>
          <w:color w:val="000000"/>
          <w:sz w:val="20"/>
          <w:szCs w:val="20"/>
        </w:rPr>
      </w:pPr>
    </w:p>
    <w:p w:rsidR="00EE1081" w:rsidRPr="00F5097B" w:rsidRDefault="00377387" w:rsidP="009D2195">
      <w:pPr>
        <w:spacing w:after="0" w:line="240" w:lineRule="auto"/>
        <w:ind w:firstLine="708"/>
        <w:jc w:val="both"/>
        <w:rPr>
          <w:rFonts w:ascii="Arial" w:hAnsi="Arial" w:cs="Arial"/>
          <w:sz w:val="20"/>
          <w:szCs w:val="20"/>
        </w:rPr>
      </w:pPr>
      <w:r w:rsidRPr="00EA1D23">
        <w:rPr>
          <w:rFonts w:ascii="Arial" w:hAnsi="Arial" w:cs="Arial"/>
          <w:sz w:val="20"/>
          <w:szCs w:val="20"/>
        </w:rPr>
        <w:t>Obstarávateľ</w:t>
      </w:r>
      <w:r w:rsidR="000713D5" w:rsidRPr="00EA1D23">
        <w:rPr>
          <w:rFonts w:ascii="Arial" w:hAnsi="Arial" w:cs="Arial"/>
          <w:sz w:val="20"/>
          <w:szCs w:val="20"/>
        </w:rPr>
        <w:t xml:space="preserve"> </w:t>
      </w:r>
      <w:r w:rsidR="009D2195">
        <w:rPr>
          <w:rFonts w:ascii="Arial" w:hAnsi="Arial" w:cs="Arial"/>
          <w:sz w:val="20"/>
          <w:szCs w:val="20"/>
        </w:rPr>
        <w:t>Vás</w:t>
      </w:r>
      <w:r w:rsidR="000713D5" w:rsidRPr="00EA1D23">
        <w:rPr>
          <w:rFonts w:ascii="Arial" w:hAnsi="Arial" w:cs="Arial"/>
          <w:sz w:val="20"/>
          <w:szCs w:val="20"/>
        </w:rPr>
        <w:t xml:space="preserve"> týmto vyzýv</w:t>
      </w:r>
      <w:r w:rsidRPr="00EA1D23">
        <w:rPr>
          <w:rFonts w:ascii="Arial" w:hAnsi="Arial" w:cs="Arial"/>
          <w:sz w:val="20"/>
          <w:szCs w:val="20"/>
        </w:rPr>
        <w:t>a ako</w:t>
      </w:r>
      <w:r w:rsidR="000713D5" w:rsidRPr="00EA1D23">
        <w:rPr>
          <w:rFonts w:ascii="Arial" w:hAnsi="Arial" w:cs="Arial"/>
          <w:sz w:val="20"/>
          <w:szCs w:val="20"/>
        </w:rPr>
        <w:t xml:space="preserve"> </w:t>
      </w:r>
      <w:r w:rsidR="00E355D6" w:rsidRPr="00EA1D23">
        <w:rPr>
          <w:rFonts w:ascii="Arial" w:hAnsi="Arial" w:cs="Arial"/>
          <w:sz w:val="20"/>
          <w:szCs w:val="20"/>
        </w:rPr>
        <w:t>predkladateľa</w:t>
      </w:r>
      <w:r w:rsidR="000713D5" w:rsidRPr="00EA1D23">
        <w:rPr>
          <w:rFonts w:ascii="Arial" w:hAnsi="Arial" w:cs="Arial"/>
          <w:sz w:val="20"/>
          <w:szCs w:val="20"/>
        </w:rPr>
        <w:t xml:space="preserve"> na predloženie </w:t>
      </w:r>
      <w:r w:rsidR="00E355D6" w:rsidRPr="00EA1D23">
        <w:rPr>
          <w:rFonts w:ascii="Arial" w:hAnsi="Arial" w:cs="Arial"/>
          <w:sz w:val="20"/>
          <w:szCs w:val="20"/>
        </w:rPr>
        <w:t>cenového návrhu</w:t>
      </w:r>
      <w:r w:rsidR="000713D5" w:rsidRPr="00EA1D23">
        <w:rPr>
          <w:rFonts w:ascii="Arial" w:hAnsi="Arial" w:cs="Arial"/>
          <w:sz w:val="20"/>
          <w:szCs w:val="20"/>
        </w:rPr>
        <w:t xml:space="preserve"> </w:t>
      </w:r>
      <w:r w:rsidR="00EE1081" w:rsidRPr="00EA1D23">
        <w:rPr>
          <w:rFonts w:ascii="Arial" w:hAnsi="Arial" w:cs="Arial"/>
          <w:sz w:val="20"/>
          <w:szCs w:val="20"/>
        </w:rPr>
        <w:t>na predmet</w:t>
      </w:r>
      <w:r w:rsidR="00CF6AF2" w:rsidRPr="00EA1D23">
        <w:rPr>
          <w:rFonts w:ascii="Arial" w:hAnsi="Arial" w:cs="Arial"/>
          <w:sz w:val="20"/>
          <w:szCs w:val="20"/>
        </w:rPr>
        <w:t xml:space="preserve"> </w:t>
      </w:r>
      <w:r w:rsidR="00006638" w:rsidRPr="00EA1D23">
        <w:rPr>
          <w:rFonts w:ascii="Arial" w:hAnsi="Arial" w:cs="Arial"/>
          <w:sz w:val="20"/>
          <w:szCs w:val="20"/>
        </w:rPr>
        <w:t>zákazky:</w:t>
      </w:r>
      <w:r w:rsidR="006915DF" w:rsidRPr="00EA1D23">
        <w:rPr>
          <w:rFonts w:ascii="Arial" w:hAnsi="Arial" w:cs="Arial"/>
          <w:sz w:val="20"/>
          <w:szCs w:val="20"/>
        </w:rPr>
        <w:t xml:space="preserve"> „</w:t>
      </w:r>
      <w:r w:rsidR="00FB3224" w:rsidRPr="00ED59C6">
        <w:rPr>
          <w:rFonts w:ascii="Arial" w:hAnsi="Arial" w:cs="Arial"/>
          <w:b/>
          <w:sz w:val="20"/>
          <w:szCs w:val="20"/>
        </w:rPr>
        <w:t xml:space="preserve">Projektová dokumentácia pre KR HS </w:t>
      </w:r>
      <w:r w:rsidR="00FB3224">
        <w:rPr>
          <w:rFonts w:ascii="Arial" w:hAnsi="Arial" w:cs="Arial"/>
          <w:b/>
          <w:sz w:val="20"/>
          <w:szCs w:val="20"/>
        </w:rPr>
        <w:t xml:space="preserve">Pusté Pole – </w:t>
      </w:r>
      <w:r w:rsidR="00F5097B">
        <w:rPr>
          <w:rFonts w:ascii="Arial" w:hAnsi="Arial" w:cs="Arial"/>
          <w:b/>
          <w:sz w:val="20"/>
          <w:szCs w:val="20"/>
        </w:rPr>
        <w:t>kompletná rekonštrukcia</w:t>
      </w:r>
      <w:r w:rsidR="00FB3224">
        <w:rPr>
          <w:rFonts w:ascii="Arial" w:hAnsi="Arial" w:cs="Arial"/>
          <w:b/>
          <w:sz w:val="20"/>
          <w:szCs w:val="20"/>
        </w:rPr>
        <w:t xml:space="preserve"> </w:t>
      </w:r>
      <w:r w:rsidR="00F5097B">
        <w:rPr>
          <w:rFonts w:ascii="Arial" w:hAnsi="Arial" w:cs="Arial"/>
          <w:b/>
          <w:sz w:val="20"/>
          <w:szCs w:val="20"/>
        </w:rPr>
        <w:t>n</w:t>
      </w:r>
      <w:r w:rsidR="005E251B" w:rsidRPr="00F5097B">
        <w:rPr>
          <w:rFonts w:ascii="Arial" w:hAnsi="Arial" w:cs="Arial"/>
          <w:b/>
          <w:sz w:val="20"/>
          <w:szCs w:val="20"/>
        </w:rPr>
        <w:t>áhradného zdroja elektriny</w:t>
      </w:r>
      <w:r w:rsidR="000713D5" w:rsidRPr="00F5097B">
        <w:rPr>
          <w:rFonts w:ascii="Arial" w:hAnsi="Arial" w:cs="Arial"/>
          <w:sz w:val="20"/>
          <w:szCs w:val="20"/>
        </w:rPr>
        <w:t xml:space="preserve">“. </w:t>
      </w:r>
    </w:p>
    <w:p w:rsidR="000713D5" w:rsidRPr="00EA1D23" w:rsidRDefault="000713D5" w:rsidP="00EE1081">
      <w:pPr>
        <w:pStyle w:val="Zarkazkladnhotextu2"/>
        <w:spacing w:after="0" w:line="240" w:lineRule="auto"/>
        <w:ind w:left="0"/>
        <w:jc w:val="both"/>
        <w:rPr>
          <w:rFonts w:cs="Arial"/>
          <w:u w:val="single"/>
          <w:lang w:val="sk-SK"/>
        </w:rPr>
      </w:pPr>
    </w:p>
    <w:p w:rsidR="00F64BBD" w:rsidRPr="0009066E" w:rsidRDefault="00EE1081" w:rsidP="00F64BBD">
      <w:pPr>
        <w:pStyle w:val="Zarkazkladnhotextu2"/>
        <w:spacing w:after="0" w:line="240" w:lineRule="auto"/>
        <w:ind w:left="0"/>
        <w:jc w:val="both"/>
        <w:rPr>
          <w:rFonts w:cs="Arial"/>
          <w:u w:val="single"/>
          <w:lang w:val="sk-SK"/>
        </w:rPr>
      </w:pPr>
      <w:r w:rsidRPr="0009066E">
        <w:rPr>
          <w:rFonts w:cs="Arial"/>
          <w:u w:val="single"/>
          <w:lang w:val="sk-SK"/>
        </w:rPr>
        <w:t>Miesto plnenia</w:t>
      </w:r>
      <w:r w:rsidR="000713D5" w:rsidRPr="0009066E">
        <w:rPr>
          <w:rFonts w:cs="Arial"/>
          <w:u w:val="single"/>
          <w:lang w:val="sk-SK"/>
        </w:rPr>
        <w:t xml:space="preserve"> zákazky</w:t>
      </w:r>
      <w:r w:rsidRPr="0009066E">
        <w:rPr>
          <w:rFonts w:cs="Arial"/>
          <w:u w:val="single"/>
          <w:lang w:val="sk-SK"/>
        </w:rPr>
        <w:t xml:space="preserve">: </w:t>
      </w:r>
    </w:p>
    <w:p w:rsidR="00EE1081" w:rsidRPr="00EA1D23" w:rsidRDefault="00B30DA9" w:rsidP="001E270D">
      <w:pPr>
        <w:pStyle w:val="Zarkazkladnhotextu2"/>
        <w:spacing w:after="0" w:line="240" w:lineRule="auto"/>
        <w:ind w:left="0"/>
        <w:jc w:val="both"/>
        <w:rPr>
          <w:rFonts w:cs="Arial"/>
          <w:lang w:val="sk-SK"/>
        </w:rPr>
      </w:pPr>
      <w:r w:rsidRPr="00EA1D23">
        <w:rPr>
          <w:rFonts w:cs="Arial"/>
          <w:lang w:val="sk-SK"/>
        </w:rPr>
        <w:t>O</w:t>
      </w:r>
      <w:r w:rsidR="00F64BBD" w:rsidRPr="00EA1D23">
        <w:rPr>
          <w:rFonts w:cs="Arial"/>
          <w:lang w:val="sk-SK"/>
        </w:rPr>
        <w:t>blastné riaditeľstvo</w:t>
      </w:r>
      <w:r w:rsidRPr="00EA1D23">
        <w:rPr>
          <w:rFonts w:cs="Arial"/>
          <w:lang w:val="sk-SK"/>
        </w:rPr>
        <w:t xml:space="preserve"> </w:t>
      </w:r>
      <w:r w:rsidR="00FB3224">
        <w:rPr>
          <w:rFonts w:cs="Arial"/>
          <w:lang w:val="sk-SK"/>
        </w:rPr>
        <w:t>Košice</w:t>
      </w:r>
    </w:p>
    <w:p w:rsidR="001E270D" w:rsidRPr="00EA1D23" w:rsidRDefault="001E270D" w:rsidP="001E270D">
      <w:pPr>
        <w:pStyle w:val="Zarkazkladnhotextu2"/>
        <w:spacing w:after="0" w:line="240" w:lineRule="auto"/>
        <w:ind w:left="720"/>
        <w:jc w:val="both"/>
        <w:rPr>
          <w:rFonts w:cs="Arial"/>
          <w:lang w:val="sk-SK"/>
        </w:rPr>
      </w:pPr>
    </w:p>
    <w:p w:rsidR="00EE1081" w:rsidRPr="00F5097B" w:rsidRDefault="00EE1081" w:rsidP="00EE1081">
      <w:pPr>
        <w:pStyle w:val="Zarkazkladnhotextu2"/>
        <w:spacing w:after="0" w:line="240" w:lineRule="auto"/>
        <w:ind w:left="0"/>
        <w:jc w:val="both"/>
        <w:rPr>
          <w:rFonts w:cs="Arial"/>
          <w:lang w:val="sk-SK" w:eastAsia="sk-SK"/>
        </w:rPr>
      </w:pPr>
      <w:r w:rsidRPr="0009066E">
        <w:rPr>
          <w:rFonts w:cs="Arial"/>
          <w:u w:val="single"/>
          <w:lang w:val="sk-SK" w:eastAsia="sk-SK"/>
        </w:rPr>
        <w:t>Lehota</w:t>
      </w:r>
      <w:r w:rsidR="000C1B16" w:rsidRPr="0009066E">
        <w:rPr>
          <w:rFonts w:cs="Arial"/>
          <w:u w:val="single"/>
          <w:lang w:val="sk-SK" w:eastAsia="sk-SK"/>
        </w:rPr>
        <w:t xml:space="preserve"> </w:t>
      </w:r>
      <w:r w:rsidRPr="0009066E">
        <w:rPr>
          <w:rFonts w:cs="Arial"/>
          <w:u w:val="single"/>
          <w:lang w:val="sk-SK" w:eastAsia="sk-SK"/>
        </w:rPr>
        <w:t>/</w:t>
      </w:r>
      <w:r w:rsidR="000C1B16" w:rsidRPr="0009066E">
        <w:rPr>
          <w:rFonts w:cs="Arial"/>
          <w:u w:val="single"/>
          <w:lang w:val="sk-SK" w:eastAsia="sk-SK"/>
        </w:rPr>
        <w:t xml:space="preserve"> </w:t>
      </w:r>
      <w:r w:rsidRPr="0009066E">
        <w:rPr>
          <w:rFonts w:cs="Arial"/>
          <w:u w:val="single"/>
          <w:lang w:val="sk-SK" w:eastAsia="sk-SK"/>
        </w:rPr>
        <w:t>termín plnenia</w:t>
      </w:r>
      <w:r w:rsidR="000713D5" w:rsidRPr="0009066E">
        <w:rPr>
          <w:rFonts w:cs="Arial"/>
          <w:u w:val="single"/>
          <w:lang w:val="sk-SK" w:eastAsia="sk-SK"/>
        </w:rPr>
        <w:t xml:space="preserve"> zákazky</w:t>
      </w:r>
      <w:r w:rsidRPr="00C74A35">
        <w:rPr>
          <w:rFonts w:cs="Arial"/>
          <w:lang w:val="sk-SK" w:eastAsia="sk-SK"/>
        </w:rPr>
        <w:t>:</w:t>
      </w:r>
      <w:r w:rsidR="009D2195" w:rsidRPr="00C74A35">
        <w:rPr>
          <w:rFonts w:cs="Arial"/>
          <w:lang w:val="sk-SK" w:eastAsia="sk-SK"/>
        </w:rPr>
        <w:t xml:space="preserve"> </w:t>
      </w:r>
      <w:r w:rsidR="00F90575" w:rsidRPr="00C74A35">
        <w:rPr>
          <w:rFonts w:cs="Arial"/>
          <w:lang w:val="sk-SK" w:eastAsia="sk-SK"/>
        </w:rPr>
        <w:t xml:space="preserve">do </w:t>
      </w:r>
      <w:r w:rsidR="00526027" w:rsidRPr="00F5097B">
        <w:rPr>
          <w:rFonts w:cs="Arial"/>
          <w:lang w:val="sk-SK" w:eastAsia="sk-SK"/>
        </w:rPr>
        <w:t>3</w:t>
      </w:r>
      <w:r w:rsidR="005E251B" w:rsidRPr="00F5097B">
        <w:rPr>
          <w:rFonts w:cs="Arial"/>
          <w:lang w:val="sk-SK" w:eastAsia="sk-SK"/>
        </w:rPr>
        <w:t xml:space="preserve"> mesiacov </w:t>
      </w:r>
      <w:r w:rsidR="007541E1" w:rsidRPr="00F5097B">
        <w:rPr>
          <w:rFonts w:cs="Arial"/>
          <w:lang w:val="sk-SK" w:eastAsia="sk-SK"/>
        </w:rPr>
        <w:t xml:space="preserve"> od účinnosti zmluvy</w:t>
      </w:r>
      <w:r w:rsidR="005E251B" w:rsidRPr="00F5097B">
        <w:rPr>
          <w:rFonts w:cs="Arial"/>
          <w:lang w:val="sk-SK" w:eastAsia="sk-SK"/>
        </w:rPr>
        <w:t>, najneskôr do 10.12.2016</w:t>
      </w:r>
      <w:r w:rsidR="00F5097B">
        <w:rPr>
          <w:rFonts w:cs="Arial"/>
          <w:lang w:val="sk-SK" w:eastAsia="sk-SK"/>
        </w:rPr>
        <w:t>.</w:t>
      </w:r>
    </w:p>
    <w:p w:rsidR="0009066E" w:rsidRDefault="0009066E" w:rsidP="00EE1081">
      <w:pPr>
        <w:pStyle w:val="Zarkazkladnhotextu2"/>
        <w:spacing w:after="0" w:line="240" w:lineRule="auto"/>
        <w:ind w:left="0"/>
        <w:jc w:val="both"/>
        <w:rPr>
          <w:rFonts w:cs="Arial"/>
          <w:lang w:val="sk-SK"/>
        </w:rPr>
      </w:pPr>
    </w:p>
    <w:p w:rsidR="0009066E" w:rsidRPr="00EA1D23" w:rsidRDefault="0009066E" w:rsidP="00EE1081">
      <w:pPr>
        <w:pStyle w:val="Zarkazkladnhotextu2"/>
        <w:spacing w:after="0" w:line="240" w:lineRule="auto"/>
        <w:ind w:left="0"/>
        <w:jc w:val="both"/>
        <w:rPr>
          <w:rFonts w:cs="Arial"/>
          <w:lang w:val="sk-SK"/>
        </w:rPr>
      </w:pPr>
      <w:r w:rsidRPr="0009066E">
        <w:rPr>
          <w:rFonts w:cs="Arial"/>
          <w:u w:val="single"/>
          <w:lang w:val="sk-SK"/>
        </w:rPr>
        <w:t>Množstvo</w:t>
      </w:r>
      <w:r>
        <w:rPr>
          <w:rFonts w:cs="Arial"/>
          <w:lang w:val="sk-SK"/>
        </w:rPr>
        <w:t xml:space="preserve">: </w:t>
      </w:r>
      <w:r w:rsidRPr="00991323">
        <w:rPr>
          <w:rFonts w:cs="Arial"/>
        </w:rPr>
        <w:t xml:space="preserve">4 </w:t>
      </w:r>
      <w:proofErr w:type="spellStart"/>
      <w:r w:rsidR="003F4C7E">
        <w:rPr>
          <w:rFonts w:cs="Arial"/>
        </w:rPr>
        <w:t>paré</w:t>
      </w:r>
      <w:proofErr w:type="spellEnd"/>
      <w:r w:rsidRPr="00991323">
        <w:rPr>
          <w:rFonts w:cs="Arial"/>
        </w:rPr>
        <w:t xml:space="preserve">, 1x v </w:t>
      </w:r>
      <w:proofErr w:type="spellStart"/>
      <w:r w:rsidRPr="00991323">
        <w:rPr>
          <w:rFonts w:cs="Arial"/>
        </w:rPr>
        <w:t>elektronickej</w:t>
      </w:r>
      <w:proofErr w:type="spellEnd"/>
      <w:r w:rsidRPr="00991323">
        <w:rPr>
          <w:rFonts w:cs="Arial"/>
        </w:rPr>
        <w:t xml:space="preserve"> </w:t>
      </w:r>
      <w:proofErr w:type="spellStart"/>
      <w:r w:rsidRPr="00991323">
        <w:rPr>
          <w:rFonts w:cs="Arial"/>
        </w:rPr>
        <w:t>verzii</w:t>
      </w:r>
      <w:proofErr w:type="spellEnd"/>
      <w:r w:rsidRPr="00991323">
        <w:rPr>
          <w:rFonts w:cs="Arial"/>
        </w:rPr>
        <w:t xml:space="preserve"> </w:t>
      </w:r>
      <w:proofErr w:type="spellStart"/>
      <w:r w:rsidRPr="00991323">
        <w:rPr>
          <w:rFonts w:cs="Arial"/>
        </w:rPr>
        <w:t>vo</w:t>
      </w:r>
      <w:proofErr w:type="spellEnd"/>
      <w:r w:rsidRPr="00991323">
        <w:rPr>
          <w:rFonts w:cs="Arial"/>
        </w:rPr>
        <w:t xml:space="preserve"> formáte *.</w:t>
      </w:r>
      <w:proofErr w:type="spellStart"/>
      <w:r w:rsidRPr="00991323">
        <w:rPr>
          <w:rFonts w:cs="Arial"/>
        </w:rPr>
        <w:t>pdf</w:t>
      </w:r>
      <w:proofErr w:type="spellEnd"/>
      <w:r w:rsidRPr="00991323">
        <w:rPr>
          <w:rFonts w:cs="Arial"/>
        </w:rPr>
        <w:t xml:space="preserve"> a 1x v </w:t>
      </w:r>
      <w:proofErr w:type="spellStart"/>
      <w:r w:rsidRPr="00991323">
        <w:rPr>
          <w:rFonts w:cs="Arial"/>
        </w:rPr>
        <w:t>elektronickej</w:t>
      </w:r>
      <w:proofErr w:type="spellEnd"/>
      <w:r w:rsidRPr="00991323">
        <w:rPr>
          <w:rFonts w:cs="Arial"/>
        </w:rPr>
        <w:t xml:space="preserve"> </w:t>
      </w:r>
      <w:proofErr w:type="spellStart"/>
      <w:r w:rsidRPr="00991323">
        <w:rPr>
          <w:rFonts w:cs="Arial"/>
        </w:rPr>
        <w:t>verzii</w:t>
      </w:r>
      <w:proofErr w:type="spellEnd"/>
      <w:r w:rsidRPr="00991323">
        <w:rPr>
          <w:rFonts w:cs="Arial"/>
        </w:rPr>
        <w:t xml:space="preserve"> s </w:t>
      </w:r>
      <w:proofErr w:type="spellStart"/>
      <w:r w:rsidRPr="00991323">
        <w:rPr>
          <w:rFonts w:cs="Arial"/>
        </w:rPr>
        <w:t>možnosťou</w:t>
      </w:r>
      <w:proofErr w:type="spellEnd"/>
      <w:r w:rsidRPr="00991323">
        <w:rPr>
          <w:rFonts w:cs="Arial"/>
        </w:rPr>
        <w:t xml:space="preserve"> </w:t>
      </w:r>
      <w:proofErr w:type="spellStart"/>
      <w:r w:rsidRPr="00991323">
        <w:rPr>
          <w:rFonts w:cs="Arial"/>
        </w:rPr>
        <w:t>prepisovania</w:t>
      </w:r>
      <w:proofErr w:type="spellEnd"/>
      <w:r w:rsidRPr="00991323">
        <w:rPr>
          <w:rFonts w:cs="Arial"/>
        </w:rPr>
        <w:t xml:space="preserve"> - formát *.</w:t>
      </w:r>
      <w:proofErr w:type="spellStart"/>
      <w:r w:rsidRPr="00991323">
        <w:rPr>
          <w:rFonts w:cs="Arial"/>
        </w:rPr>
        <w:t>dwg</w:t>
      </w:r>
      <w:proofErr w:type="spellEnd"/>
      <w:r w:rsidRPr="00991323">
        <w:rPr>
          <w:rFonts w:cs="Arial"/>
        </w:rPr>
        <w:t>/</w:t>
      </w:r>
      <w:proofErr w:type="spellStart"/>
      <w:r w:rsidRPr="00991323">
        <w:rPr>
          <w:rFonts w:cs="Arial"/>
        </w:rPr>
        <w:t>dgn</w:t>
      </w:r>
      <w:proofErr w:type="spellEnd"/>
      <w:r w:rsidRPr="00991323">
        <w:rPr>
          <w:rFonts w:cs="Arial"/>
        </w:rPr>
        <w:t>, *.doc, *.</w:t>
      </w:r>
      <w:proofErr w:type="spellStart"/>
      <w:r w:rsidRPr="00991323">
        <w:rPr>
          <w:rFonts w:cs="Arial"/>
        </w:rPr>
        <w:t>xls</w:t>
      </w:r>
      <w:proofErr w:type="spellEnd"/>
      <w:r w:rsidRPr="00991323">
        <w:rPr>
          <w:rFonts w:cs="Arial"/>
        </w:rPr>
        <w:t>...</w:t>
      </w:r>
    </w:p>
    <w:p w:rsidR="000713D5" w:rsidRPr="00EA1D23" w:rsidRDefault="000713D5" w:rsidP="00EE1081">
      <w:pPr>
        <w:pStyle w:val="Zkladntext2"/>
        <w:spacing w:after="0" w:line="240" w:lineRule="auto"/>
        <w:rPr>
          <w:rFonts w:ascii="Arial" w:hAnsi="Arial" w:cs="Arial"/>
        </w:rPr>
      </w:pPr>
    </w:p>
    <w:p w:rsidR="00EE1081" w:rsidRPr="00EA1D23" w:rsidRDefault="000713D5" w:rsidP="000713D5">
      <w:pPr>
        <w:spacing w:after="0" w:line="240" w:lineRule="auto"/>
        <w:jc w:val="both"/>
        <w:rPr>
          <w:rFonts w:ascii="Arial" w:hAnsi="Arial" w:cs="Arial"/>
          <w:b/>
          <w:sz w:val="20"/>
          <w:szCs w:val="20"/>
        </w:rPr>
      </w:pPr>
      <w:r w:rsidRPr="00EA1D23">
        <w:rPr>
          <w:rFonts w:ascii="Arial" w:hAnsi="Arial" w:cs="Arial"/>
          <w:b/>
          <w:sz w:val="20"/>
          <w:szCs w:val="20"/>
        </w:rPr>
        <w:t>Bližšia špecifikácia predmetu zákazky je uvedená v Prílohe č.1.</w:t>
      </w:r>
    </w:p>
    <w:p w:rsidR="000713D5" w:rsidRPr="00EA1D23" w:rsidRDefault="000713D5" w:rsidP="00EE1081">
      <w:pPr>
        <w:pStyle w:val="Zkladntext2"/>
        <w:spacing w:after="0" w:line="240" w:lineRule="auto"/>
        <w:rPr>
          <w:rFonts w:ascii="Arial" w:hAnsi="Arial" w:cs="Arial"/>
          <w:color w:val="00B050"/>
          <w:u w:val="single"/>
        </w:rPr>
      </w:pPr>
    </w:p>
    <w:p w:rsidR="0009066E" w:rsidRDefault="0009066E" w:rsidP="00EE1081">
      <w:pPr>
        <w:pStyle w:val="Zkladntext2"/>
        <w:spacing w:after="0" w:line="240" w:lineRule="auto"/>
        <w:rPr>
          <w:rFonts w:ascii="Arial" w:hAnsi="Arial" w:cs="Arial"/>
          <w:b/>
          <w:u w:val="single"/>
        </w:rPr>
      </w:pPr>
    </w:p>
    <w:p w:rsidR="000713D5" w:rsidRPr="00EA1D23" w:rsidRDefault="000713D5" w:rsidP="00EE1081">
      <w:pPr>
        <w:pStyle w:val="Zkladntext2"/>
        <w:spacing w:after="0" w:line="240" w:lineRule="auto"/>
        <w:rPr>
          <w:rFonts w:ascii="Arial" w:hAnsi="Arial" w:cs="Arial"/>
          <w:b/>
          <w:u w:val="single"/>
        </w:rPr>
      </w:pPr>
      <w:r w:rsidRPr="00EA1D23">
        <w:rPr>
          <w:rFonts w:ascii="Arial" w:hAnsi="Arial" w:cs="Arial"/>
          <w:b/>
          <w:u w:val="single"/>
        </w:rPr>
        <w:t xml:space="preserve">Požiadavky na  </w:t>
      </w:r>
      <w:r w:rsidR="00E355D6" w:rsidRPr="00EA1D23">
        <w:rPr>
          <w:rFonts w:ascii="Arial" w:hAnsi="Arial" w:cs="Arial"/>
          <w:b/>
          <w:u w:val="single"/>
        </w:rPr>
        <w:t>cenový návrh</w:t>
      </w:r>
      <w:r w:rsidRPr="00EA1D23">
        <w:rPr>
          <w:rFonts w:ascii="Arial" w:hAnsi="Arial" w:cs="Arial"/>
          <w:b/>
          <w:u w:val="single"/>
        </w:rPr>
        <w:t>:</w:t>
      </w:r>
    </w:p>
    <w:p w:rsidR="00ED4C02" w:rsidRPr="00EA1D23" w:rsidRDefault="00E355D6" w:rsidP="00133972">
      <w:pPr>
        <w:pStyle w:val="Zkladntext2"/>
        <w:numPr>
          <w:ilvl w:val="0"/>
          <w:numId w:val="4"/>
        </w:numPr>
        <w:spacing w:after="0" w:line="240" w:lineRule="auto"/>
        <w:jc w:val="both"/>
        <w:rPr>
          <w:rFonts w:ascii="Arial" w:hAnsi="Arial" w:cs="Arial"/>
        </w:rPr>
      </w:pPr>
      <w:r w:rsidRPr="00EA1D23">
        <w:rPr>
          <w:rFonts w:ascii="Arial" w:hAnsi="Arial" w:cs="Arial"/>
        </w:rPr>
        <w:t>Cenový návrh</w:t>
      </w:r>
      <w:r w:rsidR="00ED1EF7" w:rsidRPr="00EA1D23">
        <w:rPr>
          <w:rFonts w:ascii="Arial" w:hAnsi="Arial" w:cs="Arial"/>
        </w:rPr>
        <w:t xml:space="preserve"> musí byť predložen</w:t>
      </w:r>
      <w:r w:rsidR="005B5D28" w:rsidRPr="00EA1D23">
        <w:rPr>
          <w:rFonts w:ascii="Arial" w:hAnsi="Arial" w:cs="Arial"/>
        </w:rPr>
        <w:t>ý</w:t>
      </w:r>
      <w:r w:rsidR="00ED1EF7" w:rsidRPr="00EA1D23">
        <w:rPr>
          <w:rFonts w:ascii="Arial" w:hAnsi="Arial" w:cs="Arial"/>
        </w:rPr>
        <w:t xml:space="preserve"> v slovenskom, prípadne českom jazyku. V prípade iného jazyka je potrebný úradný preklad do jazyka slovenského. </w:t>
      </w:r>
      <w:r w:rsidRPr="00EA1D23">
        <w:rPr>
          <w:rFonts w:ascii="Arial" w:hAnsi="Arial" w:cs="Arial"/>
        </w:rPr>
        <w:t>Cenový návrh</w:t>
      </w:r>
      <w:r w:rsidR="00ED1EF7" w:rsidRPr="00EA1D23">
        <w:rPr>
          <w:rFonts w:ascii="Arial" w:hAnsi="Arial" w:cs="Arial"/>
        </w:rPr>
        <w:t>, ktor</w:t>
      </w:r>
      <w:r w:rsidRPr="00EA1D23">
        <w:rPr>
          <w:rFonts w:ascii="Arial" w:hAnsi="Arial" w:cs="Arial"/>
        </w:rPr>
        <w:t>ý</w:t>
      </w:r>
      <w:r w:rsidR="00ED1EF7" w:rsidRPr="00EA1D23">
        <w:rPr>
          <w:rFonts w:ascii="Arial" w:hAnsi="Arial" w:cs="Arial"/>
        </w:rPr>
        <w:t xml:space="preserve"> ne</w:t>
      </w:r>
      <w:r w:rsidRPr="00EA1D23">
        <w:rPr>
          <w:rFonts w:ascii="Arial" w:hAnsi="Arial" w:cs="Arial"/>
        </w:rPr>
        <w:t xml:space="preserve">bude </w:t>
      </w:r>
      <w:r w:rsidR="00ED1EF7" w:rsidRPr="00EA1D23">
        <w:rPr>
          <w:rFonts w:ascii="Arial" w:hAnsi="Arial" w:cs="Arial"/>
        </w:rPr>
        <w:t>takto predložen</w:t>
      </w:r>
      <w:r w:rsidRPr="00EA1D23">
        <w:rPr>
          <w:rFonts w:ascii="Arial" w:hAnsi="Arial" w:cs="Arial"/>
        </w:rPr>
        <w:t>ý</w:t>
      </w:r>
      <w:r w:rsidR="00ED1EF7" w:rsidRPr="00EA1D23">
        <w:rPr>
          <w:rFonts w:ascii="Arial" w:hAnsi="Arial" w:cs="Arial"/>
        </w:rPr>
        <w:t xml:space="preserve"> nebude hodnoten</w:t>
      </w:r>
      <w:r w:rsidRPr="00EA1D23">
        <w:rPr>
          <w:rFonts w:ascii="Arial" w:hAnsi="Arial" w:cs="Arial"/>
        </w:rPr>
        <w:t>ý</w:t>
      </w:r>
      <w:r w:rsidR="00ED1EF7" w:rsidRPr="00EA1D23">
        <w:rPr>
          <w:rFonts w:ascii="Arial" w:hAnsi="Arial" w:cs="Arial"/>
        </w:rPr>
        <w:t xml:space="preserve">. </w:t>
      </w:r>
    </w:p>
    <w:p w:rsidR="005D5072" w:rsidRPr="00EA1D23" w:rsidRDefault="005D5072" w:rsidP="005D5072">
      <w:pPr>
        <w:pStyle w:val="Zkladntext2"/>
        <w:spacing w:after="0" w:line="240" w:lineRule="auto"/>
        <w:ind w:left="360"/>
        <w:jc w:val="both"/>
        <w:rPr>
          <w:rFonts w:ascii="Arial" w:hAnsi="Arial" w:cs="Arial"/>
        </w:rPr>
      </w:pPr>
    </w:p>
    <w:p w:rsidR="005F0B64" w:rsidRPr="00EA1D23" w:rsidRDefault="00ED4C02" w:rsidP="00133972">
      <w:pPr>
        <w:pStyle w:val="Zkladntext2"/>
        <w:numPr>
          <w:ilvl w:val="0"/>
          <w:numId w:val="4"/>
        </w:numPr>
        <w:spacing w:after="0" w:line="240" w:lineRule="auto"/>
        <w:jc w:val="both"/>
        <w:rPr>
          <w:rFonts w:ascii="Arial" w:hAnsi="Arial" w:cs="Arial"/>
        </w:rPr>
      </w:pPr>
      <w:r w:rsidRPr="00EA1D23">
        <w:rPr>
          <w:rFonts w:ascii="Arial" w:hAnsi="Arial" w:cs="Arial"/>
        </w:rPr>
        <w:t>Variantné riešenie:</w:t>
      </w:r>
      <w:r w:rsidR="00B30DA9" w:rsidRPr="00EA1D23">
        <w:rPr>
          <w:rFonts w:ascii="Arial" w:eastAsia="Times New Roman" w:hAnsi="Arial" w:cs="Arial"/>
          <w:lang w:eastAsia="sk-SK"/>
        </w:rPr>
        <w:t xml:space="preserve"> </w:t>
      </w:r>
      <w:r w:rsidR="005F0B64" w:rsidRPr="00EA1D23">
        <w:rPr>
          <w:rFonts w:ascii="Arial" w:eastAsia="Times New Roman" w:hAnsi="Arial" w:cs="Arial"/>
          <w:lang w:eastAsia="sk-SK"/>
        </w:rPr>
        <w:t xml:space="preserve">  </w:t>
      </w:r>
    </w:p>
    <w:p w:rsidR="00ED1EF7" w:rsidRPr="00EA1D23" w:rsidRDefault="005F0B64" w:rsidP="005F0B64">
      <w:pPr>
        <w:pStyle w:val="Zkladntext2"/>
        <w:spacing w:after="0" w:line="240" w:lineRule="auto"/>
        <w:jc w:val="both"/>
        <w:rPr>
          <w:rFonts w:ascii="Arial" w:hAnsi="Arial" w:cs="Arial"/>
        </w:rPr>
      </w:pPr>
      <w:r w:rsidRPr="00EA1D23">
        <w:rPr>
          <w:rFonts w:ascii="Arial" w:eastAsia="Times New Roman" w:hAnsi="Arial" w:cs="Arial"/>
          <w:lang w:eastAsia="sk-SK"/>
        </w:rPr>
        <w:t xml:space="preserve">       </w:t>
      </w:r>
      <w:r w:rsidR="00ED4C02" w:rsidRPr="00EA1D23">
        <w:rPr>
          <w:rFonts w:ascii="Arial" w:hAnsi="Arial" w:cs="Arial"/>
        </w:rPr>
        <w:t>nepripúšťa sa</w:t>
      </w:r>
      <w:r w:rsidR="00133972" w:rsidRPr="00EA1D23">
        <w:rPr>
          <w:rFonts w:ascii="Arial" w:hAnsi="Arial" w:cs="Arial"/>
        </w:rPr>
        <w:t>.</w:t>
      </w:r>
      <w:r w:rsidR="00ED4C02" w:rsidRPr="00EA1D23">
        <w:rPr>
          <w:rFonts w:ascii="Arial" w:hAnsi="Arial" w:cs="Arial"/>
        </w:rPr>
        <w:t xml:space="preserve">  </w:t>
      </w:r>
    </w:p>
    <w:p w:rsidR="005D5072" w:rsidRPr="00EA1D23" w:rsidRDefault="005D5072" w:rsidP="005D5072">
      <w:pPr>
        <w:pStyle w:val="Zkladntext2"/>
        <w:spacing w:after="0" w:line="240" w:lineRule="auto"/>
        <w:jc w:val="both"/>
        <w:rPr>
          <w:rFonts w:ascii="Arial" w:hAnsi="Arial" w:cs="Arial"/>
        </w:rPr>
      </w:pPr>
    </w:p>
    <w:p w:rsidR="00EE1081" w:rsidRPr="00EA1D23" w:rsidRDefault="00EE1081" w:rsidP="0057492F">
      <w:pPr>
        <w:pStyle w:val="Zkladntext2"/>
        <w:numPr>
          <w:ilvl w:val="0"/>
          <w:numId w:val="4"/>
        </w:numPr>
        <w:spacing w:after="0" w:line="240" w:lineRule="auto"/>
        <w:rPr>
          <w:rFonts w:ascii="Arial" w:hAnsi="Arial" w:cs="Arial"/>
        </w:rPr>
      </w:pPr>
      <w:r w:rsidRPr="00EA1D23">
        <w:rPr>
          <w:rFonts w:ascii="Arial" w:hAnsi="Arial" w:cs="Arial"/>
        </w:rPr>
        <w:t>V</w:t>
      </w:r>
      <w:r w:rsidR="00E355D6" w:rsidRPr="00EA1D23">
        <w:rPr>
          <w:rFonts w:ascii="Arial" w:hAnsi="Arial" w:cs="Arial"/>
        </w:rPr>
        <w:t> cenovom návrhu</w:t>
      </w:r>
      <w:r w:rsidR="0057492F" w:rsidRPr="00EA1D23">
        <w:rPr>
          <w:rFonts w:ascii="Arial" w:hAnsi="Arial" w:cs="Arial"/>
        </w:rPr>
        <w:t xml:space="preserve"> žiadame uviesť</w:t>
      </w:r>
      <w:r w:rsidRPr="00EA1D23">
        <w:rPr>
          <w:rFonts w:ascii="Arial" w:hAnsi="Arial" w:cs="Arial"/>
        </w:rPr>
        <w:t xml:space="preserve"> celkovú cenu</w:t>
      </w:r>
      <w:r w:rsidR="0057492F" w:rsidRPr="00EA1D23">
        <w:rPr>
          <w:rFonts w:ascii="Arial" w:hAnsi="Arial" w:cs="Arial"/>
        </w:rPr>
        <w:t xml:space="preserve"> za zákazku</w:t>
      </w:r>
      <w:r w:rsidRPr="00EA1D23">
        <w:rPr>
          <w:rFonts w:ascii="Arial" w:hAnsi="Arial" w:cs="Arial"/>
        </w:rPr>
        <w:t xml:space="preserve"> v zložení: </w:t>
      </w:r>
    </w:p>
    <w:p w:rsidR="005F0B64" w:rsidRPr="00EA1D23"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A1D23">
        <w:rPr>
          <w:rFonts w:ascii="Arial" w:hAnsi="Arial" w:cs="Arial"/>
        </w:rPr>
        <w:t>navrhovaná celková cena bez DPH</w:t>
      </w:r>
      <w:r w:rsidR="005D5072" w:rsidRPr="00EA1D23">
        <w:rPr>
          <w:rFonts w:ascii="Arial" w:hAnsi="Arial" w:cs="Arial"/>
        </w:rPr>
        <w:t xml:space="preserve"> </w:t>
      </w:r>
    </w:p>
    <w:p w:rsidR="00EE1081" w:rsidRPr="00EA1D23"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A1D23">
        <w:rPr>
          <w:rFonts w:ascii="Arial" w:hAnsi="Arial" w:cs="Arial"/>
        </w:rPr>
        <w:t>sadzba DPH</w:t>
      </w:r>
    </w:p>
    <w:p w:rsidR="00EE1081" w:rsidRPr="00EA1D23"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A1D23">
        <w:rPr>
          <w:rFonts w:ascii="Arial" w:hAnsi="Arial" w:cs="Arial"/>
          <w:sz w:val="20"/>
          <w:szCs w:val="20"/>
        </w:rPr>
        <w:t>výška DPH</w:t>
      </w:r>
    </w:p>
    <w:p w:rsidR="00EE1081" w:rsidRPr="00EA1D23"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EA1D23">
        <w:rPr>
          <w:rFonts w:ascii="Arial" w:hAnsi="Arial" w:cs="Arial"/>
        </w:rPr>
        <w:t>navr</w:t>
      </w:r>
      <w:r w:rsidR="005D5072" w:rsidRPr="00EA1D23">
        <w:rPr>
          <w:rFonts w:ascii="Arial" w:hAnsi="Arial" w:cs="Arial"/>
        </w:rPr>
        <w:t>hovaná celková cena vrátane DPH</w:t>
      </w:r>
    </w:p>
    <w:p w:rsidR="00876806" w:rsidRPr="00EA1D23" w:rsidRDefault="00876806" w:rsidP="00C64797">
      <w:pPr>
        <w:pStyle w:val="Zarkazkladnhotextu"/>
        <w:autoSpaceDE w:val="0"/>
        <w:autoSpaceDN w:val="0"/>
        <w:spacing w:after="0" w:line="240" w:lineRule="auto"/>
        <w:ind w:left="0"/>
        <w:jc w:val="both"/>
        <w:rPr>
          <w:rFonts w:ascii="Arial" w:hAnsi="Arial" w:cs="Arial"/>
          <w:b/>
        </w:rPr>
      </w:pPr>
    </w:p>
    <w:p w:rsidR="005A3C0C" w:rsidRPr="005A3C0C" w:rsidRDefault="001E2A4C" w:rsidP="005A3C0C">
      <w:pPr>
        <w:pStyle w:val="Zarkazkladnhotextu"/>
        <w:spacing w:after="0" w:line="240" w:lineRule="auto"/>
        <w:ind w:left="0"/>
        <w:jc w:val="both"/>
        <w:rPr>
          <w:rFonts w:ascii="Arial" w:hAnsi="Arial" w:cs="Arial"/>
        </w:rPr>
      </w:pPr>
      <w:r w:rsidRPr="001E2A4C">
        <w:rPr>
          <w:rFonts w:ascii="Arial" w:hAnsi="Arial" w:cs="Arial"/>
        </w:rPr>
        <w:t xml:space="preserve">Cenu stanoví predkladateľ na základe ocenenia </w:t>
      </w:r>
      <w:r w:rsidRPr="00F84773">
        <w:rPr>
          <w:rFonts w:ascii="Arial" w:hAnsi="Arial" w:cs="Arial"/>
        </w:rPr>
        <w:t>Príloh</w:t>
      </w:r>
      <w:r w:rsidR="007541E1">
        <w:rPr>
          <w:rFonts w:ascii="Arial" w:hAnsi="Arial" w:cs="Arial"/>
        </w:rPr>
        <w:t>y</w:t>
      </w:r>
      <w:r w:rsidRPr="00F84773">
        <w:rPr>
          <w:rFonts w:ascii="Arial" w:hAnsi="Arial" w:cs="Arial"/>
        </w:rPr>
        <w:t xml:space="preserve"> č. 2</w:t>
      </w:r>
      <w:r w:rsidR="007541E1">
        <w:rPr>
          <w:rFonts w:ascii="Arial" w:hAnsi="Arial" w:cs="Arial"/>
        </w:rPr>
        <w:t>, neocenený zoznam položiek</w:t>
      </w:r>
      <w:r w:rsidRPr="001E2A4C">
        <w:rPr>
          <w:rFonts w:ascii="Arial" w:hAnsi="Arial" w:cs="Arial"/>
        </w:rPr>
        <w:t>.</w:t>
      </w:r>
      <w:r w:rsidR="005A3C0C">
        <w:rPr>
          <w:rFonts w:ascii="Arial" w:hAnsi="Arial" w:cs="Arial"/>
        </w:rPr>
        <w:t xml:space="preserve"> </w:t>
      </w:r>
      <w:r w:rsidR="004363D5">
        <w:rPr>
          <w:rFonts w:ascii="Arial" w:hAnsi="Arial" w:cs="Arial"/>
        </w:rPr>
        <w:t xml:space="preserve">V cene predkladateľ zahrnie všetky </w:t>
      </w:r>
      <w:r w:rsidR="005A3C0C" w:rsidRPr="004363D5">
        <w:rPr>
          <w:rFonts w:ascii="Arial" w:hAnsi="Arial" w:cs="Arial"/>
        </w:rPr>
        <w:t>náklady potrebné</w:t>
      </w:r>
      <w:r w:rsidR="007A38CE">
        <w:rPr>
          <w:rFonts w:ascii="Arial" w:hAnsi="Arial" w:cs="Arial"/>
        </w:rPr>
        <w:t xml:space="preserve"> na</w:t>
      </w:r>
      <w:r w:rsidR="005A3C0C" w:rsidRPr="004363D5">
        <w:rPr>
          <w:rFonts w:ascii="Arial" w:hAnsi="Arial" w:cs="Arial"/>
        </w:rPr>
        <w:t xml:space="preserve"> </w:t>
      </w:r>
      <w:r w:rsidR="000E6ABC">
        <w:rPr>
          <w:rFonts w:ascii="Arial" w:hAnsi="Arial" w:cs="Arial"/>
        </w:rPr>
        <w:t>vykonanie služby</w:t>
      </w:r>
      <w:r w:rsidR="005A3C0C" w:rsidRPr="004363D5">
        <w:rPr>
          <w:rFonts w:ascii="Arial" w:hAnsi="Arial" w:cs="Arial"/>
        </w:rPr>
        <w:t>.</w:t>
      </w:r>
      <w:r w:rsidR="005068D4">
        <w:rPr>
          <w:rFonts w:ascii="Arial" w:hAnsi="Arial" w:cs="Arial"/>
        </w:rPr>
        <w:t xml:space="preserve"> </w:t>
      </w:r>
    </w:p>
    <w:p w:rsidR="001E2A4C" w:rsidRPr="001E2A4C" w:rsidRDefault="001E2A4C" w:rsidP="001E2A4C">
      <w:pPr>
        <w:spacing w:after="0" w:line="240" w:lineRule="auto"/>
        <w:jc w:val="both"/>
        <w:rPr>
          <w:rFonts w:ascii="Arial" w:hAnsi="Arial" w:cs="Arial"/>
          <w:sz w:val="20"/>
          <w:szCs w:val="20"/>
        </w:rPr>
      </w:pPr>
    </w:p>
    <w:p w:rsidR="00EE1081" w:rsidRPr="00EA1D23" w:rsidRDefault="00EE1081" w:rsidP="00EE1081">
      <w:pPr>
        <w:pStyle w:val="Zarkazkladnhotextu"/>
        <w:spacing w:after="0" w:line="240" w:lineRule="auto"/>
        <w:ind w:left="0"/>
        <w:jc w:val="both"/>
        <w:rPr>
          <w:rFonts w:ascii="Arial" w:hAnsi="Arial" w:cs="Arial"/>
        </w:rPr>
      </w:pPr>
      <w:r w:rsidRPr="00EA1D23">
        <w:rPr>
          <w:rFonts w:ascii="Arial" w:hAnsi="Arial" w:cs="Arial"/>
        </w:rPr>
        <w:t xml:space="preserve">Ak nie </w:t>
      </w:r>
      <w:r w:rsidR="0057492F" w:rsidRPr="00EA1D23">
        <w:rPr>
          <w:rFonts w:ascii="Arial" w:hAnsi="Arial" w:cs="Arial"/>
        </w:rPr>
        <w:t>ste</w:t>
      </w:r>
      <w:r w:rsidRPr="00EA1D23">
        <w:rPr>
          <w:rFonts w:ascii="Arial" w:hAnsi="Arial" w:cs="Arial"/>
        </w:rPr>
        <w:t xml:space="preserve"> platiteľom DPH</w:t>
      </w:r>
      <w:r w:rsidR="00B2330F" w:rsidRPr="00EA1D23">
        <w:rPr>
          <w:rFonts w:ascii="Arial" w:hAnsi="Arial" w:cs="Arial"/>
        </w:rPr>
        <w:t xml:space="preserve"> v Slovenskej republike</w:t>
      </w:r>
      <w:r w:rsidR="006915DF" w:rsidRPr="00EA1D23">
        <w:rPr>
          <w:rFonts w:ascii="Arial" w:hAnsi="Arial" w:cs="Arial"/>
        </w:rPr>
        <w:t>,</w:t>
      </w:r>
      <w:r w:rsidRPr="00EA1D23">
        <w:rPr>
          <w:rFonts w:ascii="Arial" w:hAnsi="Arial" w:cs="Arial"/>
        </w:rPr>
        <w:t xml:space="preserve"> na túto skutočnosť </w:t>
      </w:r>
      <w:r w:rsidR="0057492F" w:rsidRPr="00EA1D23">
        <w:rPr>
          <w:rFonts w:ascii="Arial" w:hAnsi="Arial" w:cs="Arial"/>
        </w:rPr>
        <w:t>je potrebné upozorniť v</w:t>
      </w:r>
      <w:r w:rsidR="00E355D6" w:rsidRPr="00EA1D23">
        <w:rPr>
          <w:rFonts w:ascii="Arial" w:hAnsi="Arial" w:cs="Arial"/>
        </w:rPr>
        <w:t> cenovom návrhu</w:t>
      </w:r>
      <w:r w:rsidRPr="00EA1D23">
        <w:rPr>
          <w:rFonts w:ascii="Arial" w:hAnsi="Arial" w:cs="Arial"/>
        </w:rPr>
        <w:t xml:space="preserve">. </w:t>
      </w:r>
    </w:p>
    <w:p w:rsidR="00EE1081" w:rsidRPr="00EA1D23" w:rsidRDefault="00EE1081" w:rsidP="00EE1081">
      <w:pPr>
        <w:spacing w:after="0" w:line="240" w:lineRule="auto"/>
        <w:jc w:val="both"/>
        <w:rPr>
          <w:rFonts w:ascii="Arial" w:hAnsi="Arial" w:cs="Arial"/>
          <w:sz w:val="20"/>
          <w:szCs w:val="20"/>
        </w:rPr>
      </w:pPr>
      <w:r w:rsidRPr="00EA1D23">
        <w:rPr>
          <w:rFonts w:ascii="Arial" w:hAnsi="Arial" w:cs="Arial"/>
          <w:sz w:val="20"/>
          <w:szCs w:val="20"/>
        </w:rPr>
        <w:t xml:space="preserve">V cene musia byť zahrnuté všetky náklady spojené s plnením predmetu </w:t>
      </w:r>
      <w:r w:rsidR="0057492F" w:rsidRPr="00EA1D23">
        <w:rPr>
          <w:rFonts w:ascii="Arial" w:hAnsi="Arial" w:cs="Arial"/>
          <w:sz w:val="20"/>
          <w:szCs w:val="20"/>
        </w:rPr>
        <w:t>zákazky</w:t>
      </w:r>
      <w:r w:rsidR="005E251B" w:rsidRPr="00F5097B">
        <w:rPr>
          <w:rFonts w:ascii="Arial" w:hAnsi="Arial" w:cs="Arial"/>
          <w:sz w:val="20"/>
          <w:szCs w:val="20"/>
        </w:rPr>
        <w:t xml:space="preserve">, vrátane posúdenia PD </w:t>
      </w:r>
      <w:r w:rsidR="00F5097B" w:rsidRPr="00F5097B">
        <w:rPr>
          <w:rFonts w:ascii="Arial" w:hAnsi="Arial" w:cs="Arial"/>
          <w:sz w:val="20"/>
          <w:szCs w:val="20"/>
        </w:rPr>
        <w:t xml:space="preserve">poverenou právnickou osobou. </w:t>
      </w:r>
      <w:r w:rsidRPr="00EA1D23">
        <w:rPr>
          <w:rFonts w:ascii="Arial" w:hAnsi="Arial" w:cs="Arial"/>
          <w:sz w:val="20"/>
          <w:szCs w:val="20"/>
        </w:rPr>
        <w:t>Navrhovaná cena musí byť vyjadrená v</w:t>
      </w:r>
      <w:r w:rsidR="005D7B2D" w:rsidRPr="00EA1D23">
        <w:rPr>
          <w:rFonts w:ascii="Arial" w:hAnsi="Arial" w:cs="Arial"/>
          <w:sz w:val="20"/>
          <w:szCs w:val="20"/>
        </w:rPr>
        <w:t> </w:t>
      </w:r>
      <w:r w:rsidRPr="00EA1D23">
        <w:rPr>
          <w:rFonts w:ascii="Arial" w:hAnsi="Arial" w:cs="Arial"/>
          <w:sz w:val="20"/>
          <w:szCs w:val="20"/>
        </w:rPr>
        <w:t>eurách</w:t>
      </w:r>
      <w:r w:rsidR="005D7B2D" w:rsidRPr="00EA1D23">
        <w:rPr>
          <w:rFonts w:ascii="Arial" w:hAnsi="Arial" w:cs="Arial"/>
          <w:sz w:val="20"/>
          <w:szCs w:val="20"/>
        </w:rPr>
        <w:t xml:space="preserve">. </w:t>
      </w:r>
    </w:p>
    <w:p w:rsidR="00EE1081" w:rsidRPr="00EA1D23" w:rsidRDefault="00CF0D0D" w:rsidP="00EE1081">
      <w:pPr>
        <w:spacing w:after="0" w:line="240" w:lineRule="auto"/>
        <w:rPr>
          <w:rFonts w:ascii="Arial" w:hAnsi="Arial" w:cs="Arial"/>
          <w:sz w:val="20"/>
          <w:szCs w:val="20"/>
        </w:rPr>
      </w:pPr>
      <w:r w:rsidRPr="00EA1D23">
        <w:rPr>
          <w:rFonts w:ascii="Arial" w:hAnsi="Arial" w:cs="Arial"/>
          <w:sz w:val="20"/>
          <w:szCs w:val="20"/>
        </w:rPr>
        <w:t>Zároveň sa požaduje uviesť lehota platnosti navrhnutej ceny.</w:t>
      </w:r>
    </w:p>
    <w:p w:rsidR="00F3444F" w:rsidRPr="00EA1D23" w:rsidRDefault="00F3444F" w:rsidP="00EE1081">
      <w:pPr>
        <w:spacing w:after="0" w:line="240" w:lineRule="auto"/>
        <w:rPr>
          <w:rFonts w:ascii="Arial" w:hAnsi="Arial" w:cs="Arial"/>
          <w:sz w:val="20"/>
          <w:szCs w:val="20"/>
        </w:rPr>
      </w:pPr>
    </w:p>
    <w:p w:rsidR="00EE1081" w:rsidRPr="00EA1D23" w:rsidRDefault="0057492F" w:rsidP="00EE1081">
      <w:pPr>
        <w:spacing w:after="0" w:line="240" w:lineRule="auto"/>
        <w:jc w:val="both"/>
        <w:rPr>
          <w:rFonts w:ascii="Arial" w:hAnsi="Arial" w:cs="Arial"/>
          <w:sz w:val="20"/>
          <w:szCs w:val="20"/>
        </w:rPr>
      </w:pPr>
      <w:r w:rsidRPr="00EA1D23">
        <w:rPr>
          <w:rFonts w:ascii="Arial" w:hAnsi="Arial" w:cs="Arial"/>
          <w:b/>
          <w:sz w:val="20"/>
          <w:szCs w:val="20"/>
        </w:rPr>
        <w:t>Upozornenie:</w:t>
      </w:r>
      <w:r w:rsidRPr="00EA1D23">
        <w:rPr>
          <w:rFonts w:ascii="Arial" w:hAnsi="Arial" w:cs="Arial"/>
          <w:sz w:val="20"/>
          <w:szCs w:val="20"/>
        </w:rPr>
        <w:t xml:space="preserve"> </w:t>
      </w:r>
      <w:r w:rsidR="00EE1081" w:rsidRPr="00EA1D23">
        <w:rPr>
          <w:rFonts w:ascii="Arial" w:hAnsi="Arial" w:cs="Arial"/>
          <w:sz w:val="20"/>
          <w:szCs w:val="20"/>
        </w:rPr>
        <w:t>Na požadovaný predmet</w:t>
      </w:r>
      <w:r w:rsidR="00CF6AF2" w:rsidRPr="00EA1D23">
        <w:rPr>
          <w:rFonts w:ascii="Arial" w:hAnsi="Arial" w:cs="Arial"/>
          <w:sz w:val="20"/>
          <w:szCs w:val="20"/>
        </w:rPr>
        <w:t xml:space="preserve"> </w:t>
      </w:r>
      <w:r w:rsidRPr="00EA1D23">
        <w:rPr>
          <w:rFonts w:ascii="Arial" w:hAnsi="Arial" w:cs="Arial"/>
          <w:sz w:val="20"/>
          <w:szCs w:val="20"/>
        </w:rPr>
        <w:t>zákazky ŽSR</w:t>
      </w:r>
      <w:r w:rsidR="00704839" w:rsidRPr="00EA1D23">
        <w:rPr>
          <w:rFonts w:ascii="Arial" w:hAnsi="Arial" w:cs="Arial"/>
          <w:sz w:val="20"/>
          <w:szCs w:val="20"/>
        </w:rPr>
        <w:t xml:space="preserve"> </w:t>
      </w:r>
      <w:r w:rsidR="00EE1081" w:rsidRPr="00EA1D23">
        <w:rPr>
          <w:rFonts w:ascii="Arial" w:hAnsi="Arial" w:cs="Arial"/>
          <w:sz w:val="20"/>
          <w:szCs w:val="20"/>
        </w:rPr>
        <w:t xml:space="preserve">neposkytuje zálohy ani preddavky na plnenie zmluvy. Úspešný </w:t>
      </w:r>
      <w:r w:rsidR="00E355D6" w:rsidRPr="00EA1D23">
        <w:rPr>
          <w:rFonts w:ascii="Arial" w:hAnsi="Arial" w:cs="Arial"/>
          <w:sz w:val="20"/>
          <w:szCs w:val="20"/>
        </w:rPr>
        <w:t>predkladateľ</w:t>
      </w:r>
      <w:r w:rsidR="00EE1081" w:rsidRPr="00EA1D23">
        <w:rPr>
          <w:rFonts w:ascii="Arial" w:hAnsi="Arial" w:cs="Arial"/>
          <w:sz w:val="20"/>
          <w:szCs w:val="20"/>
        </w:rPr>
        <w:t xml:space="preserve"> bude oprávnený vystaviť faktúru najskôr v deň splnenia predmetu </w:t>
      </w:r>
      <w:r w:rsidRPr="00EA1D23">
        <w:rPr>
          <w:rFonts w:ascii="Arial" w:hAnsi="Arial" w:cs="Arial"/>
          <w:sz w:val="20"/>
          <w:szCs w:val="20"/>
        </w:rPr>
        <w:t>zákazky</w:t>
      </w:r>
      <w:r w:rsidR="00CF6AF2" w:rsidRPr="00EA1D23">
        <w:rPr>
          <w:rFonts w:ascii="Arial" w:hAnsi="Arial" w:cs="Arial"/>
          <w:sz w:val="20"/>
          <w:szCs w:val="20"/>
        </w:rPr>
        <w:t>.</w:t>
      </w:r>
      <w:r w:rsidR="00EE1081" w:rsidRPr="00EA1D23">
        <w:rPr>
          <w:rFonts w:ascii="Arial" w:hAnsi="Arial" w:cs="Arial"/>
          <w:sz w:val="20"/>
          <w:szCs w:val="20"/>
        </w:rPr>
        <w:t xml:space="preserve"> Splatnosť faktúry je</w:t>
      </w:r>
      <w:r w:rsidR="00A73C66" w:rsidRPr="00EA1D23">
        <w:rPr>
          <w:rFonts w:ascii="Arial" w:hAnsi="Arial" w:cs="Arial"/>
          <w:sz w:val="20"/>
          <w:szCs w:val="20"/>
        </w:rPr>
        <w:t xml:space="preserve"> 30</w:t>
      </w:r>
      <w:r w:rsidR="00EE1081" w:rsidRPr="00EA1D23">
        <w:rPr>
          <w:rFonts w:ascii="Arial" w:hAnsi="Arial" w:cs="Arial"/>
          <w:sz w:val="20"/>
          <w:szCs w:val="20"/>
        </w:rPr>
        <w:t xml:space="preserve"> dní odo dňa doručenia </w:t>
      </w:r>
      <w:r w:rsidRPr="00EA1D23">
        <w:rPr>
          <w:rFonts w:ascii="Arial" w:hAnsi="Arial" w:cs="Arial"/>
          <w:sz w:val="20"/>
          <w:szCs w:val="20"/>
        </w:rPr>
        <w:t>ŽSR</w:t>
      </w:r>
      <w:r w:rsidR="00CF6AF2" w:rsidRPr="00EA1D23">
        <w:rPr>
          <w:rFonts w:ascii="Arial" w:hAnsi="Arial" w:cs="Arial"/>
          <w:sz w:val="20"/>
          <w:szCs w:val="20"/>
        </w:rPr>
        <w:t xml:space="preserve">. </w:t>
      </w:r>
      <w:r w:rsidR="00EE1081" w:rsidRPr="00EA1D23">
        <w:rPr>
          <w:rFonts w:ascii="Arial" w:hAnsi="Arial" w:cs="Arial"/>
          <w:sz w:val="20"/>
          <w:szCs w:val="20"/>
        </w:rPr>
        <w:t xml:space="preserve"> </w:t>
      </w:r>
    </w:p>
    <w:p w:rsidR="00CF0D0D" w:rsidRPr="00EA1D23" w:rsidRDefault="00CF0D0D" w:rsidP="00EE1081">
      <w:pPr>
        <w:pStyle w:val="Pta"/>
        <w:tabs>
          <w:tab w:val="clear" w:pos="4536"/>
          <w:tab w:val="clear" w:pos="9072"/>
          <w:tab w:val="left" w:pos="709"/>
        </w:tabs>
        <w:rPr>
          <w:rFonts w:ascii="Arial" w:hAnsi="Arial" w:cs="Arial"/>
        </w:rPr>
      </w:pPr>
    </w:p>
    <w:p w:rsidR="000E6ABC" w:rsidRDefault="000E6ABC" w:rsidP="00EE1081">
      <w:pPr>
        <w:pStyle w:val="Pta"/>
        <w:tabs>
          <w:tab w:val="clear" w:pos="4536"/>
          <w:tab w:val="clear" w:pos="9072"/>
          <w:tab w:val="left" w:pos="709"/>
        </w:tabs>
        <w:rPr>
          <w:rFonts w:ascii="Arial" w:hAnsi="Arial" w:cs="Arial"/>
        </w:rPr>
      </w:pPr>
    </w:p>
    <w:p w:rsidR="00EE1081" w:rsidRPr="00EA1D23" w:rsidRDefault="00ED4C02" w:rsidP="00EE1081">
      <w:pPr>
        <w:pStyle w:val="Pta"/>
        <w:tabs>
          <w:tab w:val="clear" w:pos="4536"/>
          <w:tab w:val="clear" w:pos="9072"/>
          <w:tab w:val="left" w:pos="709"/>
        </w:tabs>
        <w:rPr>
          <w:rFonts w:ascii="Arial" w:hAnsi="Arial" w:cs="Arial"/>
          <w:b/>
        </w:rPr>
      </w:pPr>
      <w:r w:rsidRPr="00EA1D23">
        <w:rPr>
          <w:rFonts w:ascii="Arial" w:hAnsi="Arial" w:cs="Arial"/>
        </w:rPr>
        <w:t>4</w:t>
      </w:r>
      <w:r w:rsidR="0057492F" w:rsidRPr="00EA1D23">
        <w:rPr>
          <w:rFonts w:ascii="Arial" w:hAnsi="Arial" w:cs="Arial"/>
        </w:rPr>
        <w:t xml:space="preserve">) </w:t>
      </w:r>
      <w:r w:rsidR="00881E3F" w:rsidRPr="00EA1D23">
        <w:rPr>
          <w:rFonts w:ascii="Arial" w:hAnsi="Arial" w:cs="Arial"/>
        </w:rPr>
        <w:t xml:space="preserve"> </w:t>
      </w:r>
      <w:r w:rsidR="0057492F" w:rsidRPr="00EA1D23">
        <w:rPr>
          <w:rFonts w:ascii="Arial" w:hAnsi="Arial" w:cs="Arial"/>
          <w:b/>
          <w:u w:val="single"/>
        </w:rPr>
        <w:t>V</w:t>
      </w:r>
      <w:r w:rsidR="000C4224" w:rsidRPr="00EA1D23">
        <w:rPr>
          <w:rFonts w:ascii="Arial" w:hAnsi="Arial" w:cs="Arial"/>
          <w:b/>
          <w:u w:val="single"/>
        </w:rPr>
        <w:t> cenovom návrhu</w:t>
      </w:r>
      <w:r w:rsidR="0057492F" w:rsidRPr="00EA1D23">
        <w:rPr>
          <w:rFonts w:ascii="Arial" w:hAnsi="Arial" w:cs="Arial"/>
          <w:b/>
          <w:u w:val="single"/>
        </w:rPr>
        <w:t xml:space="preserve"> žiadame predložiť nasledovné dokumenty:</w:t>
      </w:r>
      <w:r w:rsidR="00EE1081" w:rsidRPr="00EA1D23">
        <w:rPr>
          <w:rFonts w:ascii="Arial" w:hAnsi="Arial" w:cs="Arial"/>
          <w:b/>
        </w:rPr>
        <w:t xml:space="preserve"> </w:t>
      </w:r>
    </w:p>
    <w:p w:rsidR="00876806" w:rsidRPr="00EA1D23" w:rsidRDefault="00876806" w:rsidP="00876806">
      <w:pPr>
        <w:pStyle w:val="Pta"/>
        <w:tabs>
          <w:tab w:val="clear" w:pos="4536"/>
          <w:tab w:val="clear" w:pos="9072"/>
        </w:tabs>
        <w:jc w:val="both"/>
        <w:rPr>
          <w:rFonts w:ascii="Arial" w:hAnsi="Arial" w:cs="Arial"/>
        </w:rPr>
      </w:pPr>
    </w:p>
    <w:p w:rsidR="002454B9" w:rsidRPr="00164A53" w:rsidRDefault="008248B6" w:rsidP="00961EE6">
      <w:pPr>
        <w:pStyle w:val="Nadpis7"/>
        <w:numPr>
          <w:ilvl w:val="0"/>
          <w:numId w:val="15"/>
        </w:numPr>
        <w:spacing w:before="120" w:after="0" w:line="240" w:lineRule="auto"/>
        <w:ind w:left="567" w:hanging="283"/>
        <w:jc w:val="both"/>
        <w:rPr>
          <w:rFonts w:ascii="Arial" w:hAnsi="Arial" w:cs="Arial"/>
          <w:sz w:val="20"/>
          <w:szCs w:val="20"/>
        </w:rPr>
      </w:pPr>
      <w:r w:rsidRPr="00B55156">
        <w:rPr>
          <w:rFonts w:ascii="Arial" w:eastAsia="Calibri" w:hAnsi="Arial" w:cs="Arial"/>
          <w:b/>
          <w:sz w:val="20"/>
          <w:szCs w:val="20"/>
        </w:rPr>
        <w:t>A</w:t>
      </w:r>
      <w:r w:rsidR="00EE1081" w:rsidRPr="00B55156">
        <w:rPr>
          <w:rFonts w:ascii="Arial" w:eastAsia="Calibri" w:hAnsi="Arial" w:cs="Arial"/>
          <w:b/>
          <w:sz w:val="20"/>
          <w:szCs w:val="20"/>
        </w:rPr>
        <w:t>ktuálny doklad</w:t>
      </w:r>
      <w:r w:rsidR="00EE1081" w:rsidRPr="00164A53">
        <w:rPr>
          <w:rFonts w:ascii="Arial" w:hAnsi="Arial" w:cs="Arial"/>
          <w:b/>
          <w:sz w:val="20"/>
          <w:szCs w:val="20"/>
        </w:rPr>
        <w:t xml:space="preserve"> </w:t>
      </w:r>
      <w:r w:rsidR="00EE1081" w:rsidRPr="00B55156">
        <w:rPr>
          <w:rFonts w:ascii="Arial" w:hAnsi="Arial" w:cs="Arial"/>
          <w:b/>
          <w:sz w:val="20"/>
          <w:szCs w:val="20"/>
        </w:rPr>
        <w:t>o oprávnení</w:t>
      </w:r>
      <w:r w:rsidR="00EE1081" w:rsidRPr="00164A53">
        <w:rPr>
          <w:rFonts w:ascii="Arial" w:hAnsi="Arial" w:cs="Arial"/>
          <w:sz w:val="20"/>
          <w:szCs w:val="20"/>
        </w:rPr>
        <w:t xml:space="preserve"> </w:t>
      </w:r>
      <w:r w:rsidR="009669AE">
        <w:rPr>
          <w:rFonts w:ascii="Arial" w:hAnsi="Arial" w:cs="Arial"/>
          <w:sz w:val="20"/>
          <w:szCs w:val="20"/>
        </w:rPr>
        <w:t>poskytovať službu</w:t>
      </w:r>
      <w:r w:rsidR="00800664">
        <w:rPr>
          <w:rFonts w:ascii="Arial" w:hAnsi="Arial" w:cs="Arial"/>
          <w:sz w:val="20"/>
          <w:szCs w:val="20"/>
        </w:rPr>
        <w:t xml:space="preserve"> ku</w:t>
      </w:r>
      <w:r w:rsidR="00794DC0" w:rsidRPr="00164A53">
        <w:rPr>
          <w:rFonts w:ascii="Arial" w:hAnsi="Arial" w:cs="Arial"/>
          <w:sz w:val="20"/>
          <w:szCs w:val="20"/>
        </w:rPr>
        <w:t xml:space="preserve"> dňu lehoty na predkladanie </w:t>
      </w:r>
      <w:r w:rsidR="000C4224" w:rsidRPr="00164A53">
        <w:rPr>
          <w:rFonts w:ascii="Arial" w:hAnsi="Arial" w:cs="Arial"/>
          <w:sz w:val="20"/>
          <w:szCs w:val="20"/>
        </w:rPr>
        <w:t>cenového návrhu</w:t>
      </w:r>
      <w:r w:rsidR="00EE1081" w:rsidRPr="00164A53">
        <w:rPr>
          <w:rFonts w:ascii="Arial" w:hAnsi="Arial" w:cs="Arial"/>
          <w:sz w:val="20"/>
          <w:szCs w:val="20"/>
        </w:rPr>
        <w:t>, ktorým preukáže</w:t>
      </w:r>
      <w:r w:rsidR="003B56FB" w:rsidRPr="00164A53">
        <w:rPr>
          <w:rFonts w:ascii="Arial" w:hAnsi="Arial" w:cs="Arial"/>
          <w:sz w:val="20"/>
          <w:szCs w:val="20"/>
        </w:rPr>
        <w:t>te</w:t>
      </w:r>
      <w:r w:rsidR="00EE1081" w:rsidRPr="00164A53">
        <w:rPr>
          <w:rFonts w:ascii="Arial" w:hAnsi="Arial" w:cs="Arial"/>
          <w:sz w:val="20"/>
          <w:szCs w:val="20"/>
        </w:rPr>
        <w:t xml:space="preserve"> spôsobilosť plniť predmet </w:t>
      </w:r>
      <w:r w:rsidR="0057492F" w:rsidRPr="00164A53">
        <w:rPr>
          <w:rFonts w:ascii="Arial" w:hAnsi="Arial" w:cs="Arial"/>
          <w:sz w:val="20"/>
          <w:szCs w:val="20"/>
        </w:rPr>
        <w:t>zákazky</w:t>
      </w:r>
      <w:r w:rsidR="00EE1081" w:rsidRPr="00164A53">
        <w:rPr>
          <w:rFonts w:ascii="Arial" w:hAnsi="Arial" w:cs="Arial"/>
          <w:sz w:val="20"/>
          <w:szCs w:val="20"/>
        </w:rPr>
        <w:t xml:space="preserve"> </w:t>
      </w:r>
      <w:r w:rsidR="00AC2988" w:rsidRPr="00164A53">
        <w:rPr>
          <w:rFonts w:ascii="Arial" w:hAnsi="Arial" w:cs="Arial"/>
          <w:sz w:val="20"/>
          <w:szCs w:val="20"/>
        </w:rPr>
        <w:t xml:space="preserve">(upozorňujeme, že </w:t>
      </w:r>
      <w:r w:rsidR="000C4224" w:rsidRPr="00164A53">
        <w:rPr>
          <w:rFonts w:ascii="Arial" w:hAnsi="Arial" w:cs="Arial"/>
          <w:sz w:val="20"/>
          <w:szCs w:val="20"/>
        </w:rPr>
        <w:t>obstarávateľ</w:t>
      </w:r>
      <w:r w:rsidR="00704839" w:rsidRPr="00164A53">
        <w:rPr>
          <w:rFonts w:ascii="Arial" w:hAnsi="Arial" w:cs="Arial"/>
          <w:sz w:val="20"/>
          <w:szCs w:val="20"/>
        </w:rPr>
        <w:t xml:space="preserve"> </w:t>
      </w:r>
      <w:r w:rsidR="00EE1081" w:rsidRPr="00164A53">
        <w:rPr>
          <w:rFonts w:ascii="Arial" w:hAnsi="Arial" w:cs="Arial"/>
          <w:sz w:val="20"/>
          <w:szCs w:val="20"/>
        </w:rPr>
        <w:t xml:space="preserve">za aktuálny doklad neuzná výpis zo stránky </w:t>
      </w:r>
      <w:hyperlink r:id="rId10" w:history="1">
        <w:r w:rsidR="00590B9B" w:rsidRPr="00164A53">
          <w:rPr>
            <w:rStyle w:val="Hypertextovprepojenie"/>
            <w:rFonts w:ascii="Arial" w:hAnsi="Arial" w:cs="Arial"/>
            <w:sz w:val="20"/>
            <w:szCs w:val="20"/>
          </w:rPr>
          <w:t>www.orsr.sk</w:t>
        </w:r>
      </w:hyperlink>
      <w:r w:rsidR="00EE1081" w:rsidRPr="00164A53">
        <w:rPr>
          <w:rFonts w:ascii="Arial" w:hAnsi="Arial" w:cs="Arial"/>
          <w:sz w:val="20"/>
          <w:szCs w:val="20"/>
        </w:rPr>
        <w:t xml:space="preserve"> alebo </w:t>
      </w:r>
      <w:hyperlink r:id="rId11" w:history="1">
        <w:r w:rsidR="00164A53" w:rsidRPr="00164A53">
          <w:rPr>
            <w:rStyle w:val="Hypertextovprepojenie"/>
            <w:rFonts w:ascii="Arial" w:hAnsi="Arial" w:cs="Arial"/>
            <w:sz w:val="20"/>
            <w:szCs w:val="20"/>
          </w:rPr>
          <w:t>www.zrsr.sk</w:t>
        </w:r>
      </w:hyperlink>
      <w:r w:rsidR="00EE1081" w:rsidRPr="00164A53">
        <w:rPr>
          <w:rFonts w:ascii="Arial" w:hAnsi="Arial" w:cs="Arial"/>
          <w:sz w:val="20"/>
          <w:szCs w:val="20"/>
        </w:rPr>
        <w:t>, prípadne inej obdobnej stránky).</w:t>
      </w:r>
      <w:r w:rsidR="00876806" w:rsidRPr="00164A53">
        <w:rPr>
          <w:rFonts w:ascii="Arial" w:hAnsi="Arial" w:cs="Arial"/>
          <w:sz w:val="20"/>
          <w:szCs w:val="20"/>
        </w:rPr>
        <w:t xml:space="preserve"> </w:t>
      </w:r>
      <w:r w:rsidR="003B4AD9" w:rsidRPr="00164A53">
        <w:rPr>
          <w:rFonts w:ascii="Arial" w:hAnsi="Arial" w:cs="Arial"/>
          <w:sz w:val="20"/>
          <w:szCs w:val="20"/>
        </w:rPr>
        <w:t xml:space="preserve"> </w:t>
      </w:r>
    </w:p>
    <w:p w:rsidR="00ED263E" w:rsidRDefault="00961EE6" w:rsidP="00C74A35">
      <w:pPr>
        <w:pStyle w:val="Pta"/>
        <w:tabs>
          <w:tab w:val="clear" w:pos="4536"/>
          <w:tab w:val="clear" w:pos="9072"/>
          <w:tab w:val="left" w:pos="993"/>
        </w:tabs>
        <w:spacing w:before="120"/>
        <w:ind w:left="567" w:hanging="283"/>
        <w:jc w:val="both"/>
        <w:rPr>
          <w:rFonts w:ascii="Arial" w:hAnsi="Arial" w:cs="Arial"/>
        </w:rPr>
      </w:pPr>
      <w:r>
        <w:rPr>
          <w:rFonts w:ascii="Arial" w:hAnsi="Arial" w:cs="Arial"/>
        </w:rPr>
        <w:t xml:space="preserve">     </w:t>
      </w:r>
    </w:p>
    <w:p w:rsidR="005C652E" w:rsidRPr="000E6ABC" w:rsidRDefault="00FB6EA8" w:rsidP="00961EE6">
      <w:pPr>
        <w:pStyle w:val="Pta"/>
        <w:numPr>
          <w:ilvl w:val="0"/>
          <w:numId w:val="15"/>
        </w:numPr>
        <w:tabs>
          <w:tab w:val="clear" w:pos="4536"/>
          <w:tab w:val="clear" w:pos="9072"/>
        </w:tabs>
        <w:ind w:left="567" w:hanging="283"/>
        <w:jc w:val="both"/>
        <w:rPr>
          <w:rFonts w:ascii="Arial" w:hAnsi="Arial" w:cs="Arial"/>
        </w:rPr>
      </w:pPr>
      <w:r w:rsidRPr="00EA1D23">
        <w:rPr>
          <w:rFonts w:ascii="Arial" w:hAnsi="Arial" w:cs="Arial"/>
          <w:b/>
        </w:rPr>
        <w:t>Osvedčenie o odbornej spôsobilosti</w:t>
      </w:r>
      <w:r w:rsidRPr="00EA1D23">
        <w:rPr>
          <w:rFonts w:ascii="Arial" w:hAnsi="Arial" w:cs="Arial"/>
        </w:rPr>
        <w:t xml:space="preserve"> </w:t>
      </w:r>
      <w:r w:rsidRPr="000E6ABC">
        <w:rPr>
          <w:rFonts w:ascii="Arial" w:hAnsi="Arial" w:cs="Arial"/>
        </w:rPr>
        <w:t xml:space="preserve">udelené </w:t>
      </w:r>
      <w:r w:rsidR="003B4AD9" w:rsidRPr="000E6ABC">
        <w:rPr>
          <w:rFonts w:ascii="Arial" w:hAnsi="Arial" w:cs="Arial"/>
        </w:rPr>
        <w:t xml:space="preserve">bezpečnostným orgánom </w:t>
      </w:r>
      <w:r w:rsidRPr="000E6ABC">
        <w:rPr>
          <w:rFonts w:ascii="Arial" w:hAnsi="Arial" w:cs="Arial"/>
        </w:rPr>
        <w:t xml:space="preserve">fyzickým osobám na </w:t>
      </w:r>
      <w:r w:rsidR="000E6ABC" w:rsidRPr="000E6ABC">
        <w:rPr>
          <w:rFonts w:ascii="Arial" w:hAnsi="Arial" w:cs="Arial"/>
        </w:rPr>
        <w:t xml:space="preserve">projektovanie a konštruovanie elektrických zariadení v zmysle </w:t>
      </w:r>
      <w:r w:rsidR="000E6ABC" w:rsidRPr="000E6ABC">
        <w:rPr>
          <w:rFonts w:ascii="Arial" w:hAnsi="Arial" w:cs="Arial"/>
          <w:b/>
        </w:rPr>
        <w:t>§ 27 Vyhlášky</w:t>
      </w:r>
      <w:r w:rsidR="000E6ABC" w:rsidRPr="000E6ABC">
        <w:rPr>
          <w:rFonts w:ascii="Arial" w:hAnsi="Arial" w:cs="Arial"/>
        </w:rPr>
        <w:t xml:space="preserve"> </w:t>
      </w:r>
      <w:r w:rsidR="000E6ABC" w:rsidRPr="000E6ABC">
        <w:rPr>
          <w:rFonts w:ascii="Arial" w:hAnsi="Arial" w:cs="Arial"/>
          <w:b/>
        </w:rPr>
        <w:t>č. 205/2010</w:t>
      </w:r>
      <w:r w:rsidR="00C74A35">
        <w:rPr>
          <w:rFonts w:ascii="Arial" w:hAnsi="Arial" w:cs="Arial"/>
          <w:b/>
        </w:rPr>
        <w:t xml:space="preserve"> </w:t>
      </w:r>
      <w:proofErr w:type="spellStart"/>
      <w:r w:rsidR="00C74A35">
        <w:rPr>
          <w:rFonts w:ascii="Arial" w:hAnsi="Arial" w:cs="Arial"/>
          <w:b/>
        </w:rPr>
        <w:t>Z.z</w:t>
      </w:r>
      <w:proofErr w:type="spellEnd"/>
      <w:r w:rsidR="00C74A35">
        <w:rPr>
          <w:rFonts w:ascii="Arial" w:hAnsi="Arial" w:cs="Arial"/>
          <w:b/>
        </w:rPr>
        <w:t>.</w:t>
      </w:r>
      <w:r w:rsidR="000E6ABC" w:rsidRPr="000E6ABC">
        <w:rPr>
          <w:rFonts w:ascii="Arial" w:hAnsi="Arial" w:cs="Arial"/>
        </w:rPr>
        <w:t xml:space="preserve"> o určených technických zariadeniach a určených činnostiach a</w:t>
      </w:r>
      <w:r w:rsidR="00C74A35">
        <w:rPr>
          <w:rFonts w:ascii="Arial" w:hAnsi="Arial" w:cs="Arial"/>
        </w:rPr>
        <w:t xml:space="preserve"> </w:t>
      </w:r>
      <w:r w:rsidR="000E6ABC" w:rsidRPr="000E6ABC">
        <w:rPr>
          <w:rFonts w:ascii="Arial" w:hAnsi="Arial" w:cs="Arial"/>
        </w:rPr>
        <w:t> činnostiach na ur</w:t>
      </w:r>
      <w:r w:rsidR="00C74A35">
        <w:rPr>
          <w:rFonts w:ascii="Arial" w:hAnsi="Arial" w:cs="Arial"/>
        </w:rPr>
        <w:t>čených technických zariadeniach v rozsahu:</w:t>
      </w:r>
    </w:p>
    <w:p w:rsidR="00FB6EA8" w:rsidRDefault="00800664" w:rsidP="00800664">
      <w:pPr>
        <w:pStyle w:val="Pta"/>
        <w:tabs>
          <w:tab w:val="clear" w:pos="4536"/>
          <w:tab w:val="clear" w:pos="9072"/>
        </w:tabs>
        <w:ind w:left="567"/>
        <w:jc w:val="both"/>
        <w:rPr>
          <w:rFonts w:ascii="Arial" w:hAnsi="Arial" w:cs="Arial"/>
        </w:rPr>
      </w:pPr>
      <w:r>
        <w:rPr>
          <w:rFonts w:ascii="Arial" w:hAnsi="Arial" w:cs="Arial"/>
        </w:rPr>
        <w:t>E 9 – Náhradné zdroje elektriny na prevádzkovanie dráhy</w:t>
      </w:r>
      <w:r w:rsidR="003E75ED">
        <w:rPr>
          <w:rFonts w:ascii="Arial" w:hAnsi="Arial" w:cs="Arial"/>
        </w:rPr>
        <w:t>.</w:t>
      </w:r>
      <w:r>
        <w:rPr>
          <w:rFonts w:ascii="Arial" w:hAnsi="Arial" w:cs="Arial"/>
        </w:rPr>
        <w:t xml:space="preserve"> </w:t>
      </w:r>
      <w:r w:rsidR="00C74A35">
        <w:rPr>
          <w:rFonts w:ascii="Arial" w:hAnsi="Arial" w:cs="Arial"/>
        </w:rPr>
        <w:t xml:space="preserve"> </w:t>
      </w:r>
    </w:p>
    <w:p w:rsidR="000E6ABC" w:rsidRPr="00EA1D23" w:rsidRDefault="000E6ABC" w:rsidP="00961EE6">
      <w:pPr>
        <w:pStyle w:val="Pta"/>
        <w:tabs>
          <w:tab w:val="clear" w:pos="4536"/>
          <w:tab w:val="clear" w:pos="9072"/>
        </w:tabs>
        <w:ind w:left="567" w:hanging="283"/>
        <w:jc w:val="both"/>
        <w:rPr>
          <w:rFonts w:ascii="Arial" w:hAnsi="Arial" w:cs="Arial"/>
        </w:rPr>
      </w:pPr>
    </w:p>
    <w:p w:rsidR="00ED4C02" w:rsidRDefault="00EE1081" w:rsidP="00EE1081">
      <w:pPr>
        <w:pStyle w:val="Pta"/>
        <w:tabs>
          <w:tab w:val="clear" w:pos="4536"/>
          <w:tab w:val="clear" w:pos="9072"/>
          <w:tab w:val="left" w:pos="709"/>
        </w:tabs>
        <w:jc w:val="both"/>
        <w:rPr>
          <w:rFonts w:ascii="Arial" w:hAnsi="Arial" w:cs="Arial"/>
          <w:u w:val="single"/>
        </w:rPr>
      </w:pPr>
      <w:r w:rsidRPr="00EA1D23">
        <w:rPr>
          <w:rFonts w:ascii="Arial" w:hAnsi="Arial" w:cs="Arial"/>
          <w:u w:val="single"/>
        </w:rPr>
        <w:t>Požadované doklady musia byť platné a môžu byť predložené ako fotokópie.</w:t>
      </w:r>
      <w:r w:rsidR="00ED1EF7" w:rsidRPr="00EA1D23">
        <w:rPr>
          <w:rFonts w:ascii="Arial" w:hAnsi="Arial" w:cs="Arial"/>
          <w:u w:val="single"/>
        </w:rPr>
        <w:t xml:space="preserve"> </w:t>
      </w:r>
    </w:p>
    <w:p w:rsidR="00800664" w:rsidRDefault="00800664" w:rsidP="00EE1081">
      <w:pPr>
        <w:pStyle w:val="Pta"/>
        <w:tabs>
          <w:tab w:val="clear" w:pos="4536"/>
          <w:tab w:val="clear" w:pos="9072"/>
          <w:tab w:val="left" w:pos="709"/>
        </w:tabs>
        <w:jc w:val="both"/>
        <w:rPr>
          <w:rFonts w:ascii="Arial" w:hAnsi="Arial" w:cs="Arial"/>
          <w:u w:val="single"/>
        </w:rPr>
      </w:pPr>
    </w:p>
    <w:p w:rsidR="00800664" w:rsidRPr="00EA1D23" w:rsidRDefault="00800664" w:rsidP="00800664">
      <w:pPr>
        <w:pStyle w:val="Pta"/>
        <w:tabs>
          <w:tab w:val="clear" w:pos="4536"/>
          <w:tab w:val="clear" w:pos="9072"/>
          <w:tab w:val="left" w:pos="709"/>
        </w:tabs>
        <w:jc w:val="both"/>
        <w:rPr>
          <w:rFonts w:ascii="Arial" w:hAnsi="Arial" w:cs="Arial"/>
        </w:rPr>
      </w:pPr>
      <w:r w:rsidRPr="00EA1D23">
        <w:rPr>
          <w:rFonts w:ascii="Arial" w:hAnsi="Arial" w:cs="Arial"/>
          <w:b/>
        </w:rPr>
        <w:t>Upozornenie:</w:t>
      </w:r>
      <w:r w:rsidRPr="00EA1D23">
        <w:rPr>
          <w:rFonts w:ascii="Arial" w:hAnsi="Arial" w:cs="Arial"/>
        </w:rPr>
        <w:t xml:space="preserve"> Od úspešného predkladateľa si ŽSR pred podpisom zmluvného vzťahu vyžiada originál resp. úradne osvedčenú fotokópiu originálu dokladov, ak ich predložil vo svojom návrhu len ako fotokópie alebo čestné prehlásenia, pričom u fotokópií sa jedná o tie isté doklady s rovnakým dátumom vyhotovenia, ako boli predložené v cenovom návrhu.  V prípade ich nepredloženia ŽSR s úspešným predkladateľom  neuzatvorí zmluvný vzťah.</w:t>
      </w:r>
    </w:p>
    <w:p w:rsidR="00800664" w:rsidRDefault="00800664" w:rsidP="00EE1081">
      <w:pPr>
        <w:pStyle w:val="Pta"/>
        <w:tabs>
          <w:tab w:val="clear" w:pos="4536"/>
          <w:tab w:val="clear" w:pos="9072"/>
          <w:tab w:val="left" w:pos="709"/>
        </w:tabs>
        <w:jc w:val="both"/>
        <w:rPr>
          <w:rFonts w:ascii="Arial" w:hAnsi="Arial" w:cs="Arial"/>
          <w:u w:val="single"/>
        </w:rPr>
      </w:pPr>
    </w:p>
    <w:p w:rsidR="00800664" w:rsidRPr="00800664" w:rsidRDefault="00800664" w:rsidP="00800664">
      <w:pPr>
        <w:pStyle w:val="Pta"/>
        <w:tabs>
          <w:tab w:val="clear" w:pos="4536"/>
          <w:tab w:val="clear" w:pos="9072"/>
          <w:tab w:val="left" w:pos="709"/>
        </w:tabs>
        <w:jc w:val="both"/>
        <w:rPr>
          <w:rFonts w:ascii="Arial" w:hAnsi="Arial" w:cs="Arial"/>
          <w:b/>
          <w:u w:val="single"/>
        </w:rPr>
      </w:pPr>
      <w:r w:rsidRPr="00800664">
        <w:rPr>
          <w:rFonts w:ascii="Arial" w:hAnsi="Arial" w:cs="Arial"/>
          <w:b/>
          <w:u w:val="single"/>
        </w:rPr>
        <w:t>Ďalšie požiadavky obstarávateľa:</w:t>
      </w:r>
    </w:p>
    <w:p w:rsidR="00800664" w:rsidRDefault="00800664" w:rsidP="00800664">
      <w:pPr>
        <w:pStyle w:val="Zarkazkladnhotextu"/>
        <w:spacing w:after="0" w:line="240" w:lineRule="auto"/>
        <w:ind w:left="0"/>
        <w:jc w:val="both"/>
        <w:rPr>
          <w:rFonts w:ascii="Arial" w:eastAsia="Times New Roman" w:hAnsi="Arial" w:cs="Arial"/>
        </w:rPr>
      </w:pPr>
      <w:r>
        <w:rPr>
          <w:rFonts w:ascii="Arial" w:eastAsia="Times New Roman" w:hAnsi="Arial" w:cs="Arial"/>
        </w:rPr>
        <w:t>Vyplnené „</w:t>
      </w:r>
      <w:r w:rsidRPr="00E86482">
        <w:rPr>
          <w:rFonts w:ascii="Arial" w:eastAsia="Times New Roman" w:hAnsi="Arial" w:cs="Arial"/>
          <w:b/>
        </w:rPr>
        <w:t>Prehlásenie pre účely posúdenia obchodného partnera</w:t>
      </w:r>
      <w:r>
        <w:rPr>
          <w:rFonts w:ascii="Arial" w:eastAsia="Times New Roman" w:hAnsi="Arial" w:cs="Arial"/>
        </w:rPr>
        <w:t>“ o tom či je závislou                        osobou voči ŽSR v </w:t>
      </w:r>
      <w:r>
        <w:rPr>
          <w:rFonts w:ascii="Arial" w:hAnsi="Arial" w:cs="Arial"/>
        </w:rPr>
        <w:t xml:space="preserve">zmysle § 2 písm. n) zákona č. 595/2003 </w:t>
      </w:r>
      <w:proofErr w:type="spellStart"/>
      <w:r>
        <w:rPr>
          <w:rFonts w:ascii="Arial" w:hAnsi="Arial" w:cs="Arial"/>
        </w:rPr>
        <w:t>Z.z</w:t>
      </w:r>
      <w:proofErr w:type="spellEnd"/>
      <w:r>
        <w:rPr>
          <w:rFonts w:ascii="Arial" w:hAnsi="Arial" w:cs="Arial"/>
        </w:rPr>
        <w:t>. o dani z príjmov.                        Prehlásenie tvorí Prílohu č. 4</w:t>
      </w:r>
      <w:r w:rsidRPr="006958AE">
        <w:rPr>
          <w:rFonts w:ascii="Arial" w:hAnsi="Arial" w:cs="Arial"/>
        </w:rPr>
        <w:t>.</w:t>
      </w:r>
    </w:p>
    <w:p w:rsidR="00800664" w:rsidRPr="00EA1D23" w:rsidRDefault="00800664" w:rsidP="00EE1081">
      <w:pPr>
        <w:pStyle w:val="Pta"/>
        <w:tabs>
          <w:tab w:val="clear" w:pos="4536"/>
          <w:tab w:val="clear" w:pos="9072"/>
          <w:tab w:val="left" w:pos="709"/>
        </w:tabs>
        <w:jc w:val="both"/>
        <w:rPr>
          <w:rFonts w:ascii="Arial" w:hAnsi="Arial" w:cs="Arial"/>
          <w:u w:val="single"/>
        </w:rPr>
      </w:pPr>
    </w:p>
    <w:p w:rsidR="003C3AF8" w:rsidRPr="00EA1D23" w:rsidRDefault="003C3AF8" w:rsidP="00A16658">
      <w:pPr>
        <w:pStyle w:val="Pta"/>
        <w:tabs>
          <w:tab w:val="clear" w:pos="4536"/>
          <w:tab w:val="clear" w:pos="9072"/>
          <w:tab w:val="left" w:pos="709"/>
        </w:tabs>
        <w:jc w:val="both"/>
        <w:rPr>
          <w:rFonts w:ascii="Arial" w:hAnsi="Arial" w:cs="Arial"/>
        </w:rPr>
      </w:pPr>
    </w:p>
    <w:p w:rsidR="000C4224" w:rsidRPr="00EA1D23" w:rsidRDefault="000C4224" w:rsidP="000C4224">
      <w:pPr>
        <w:pStyle w:val="Nadpis7"/>
        <w:tabs>
          <w:tab w:val="left" w:pos="3969"/>
        </w:tabs>
        <w:spacing w:before="0" w:after="0" w:line="240" w:lineRule="auto"/>
        <w:rPr>
          <w:rFonts w:ascii="Arial" w:hAnsi="Arial" w:cs="Arial"/>
          <w:b/>
          <w:sz w:val="20"/>
          <w:szCs w:val="20"/>
        </w:rPr>
      </w:pPr>
      <w:r w:rsidRPr="00EA1D23">
        <w:rPr>
          <w:rFonts w:ascii="Arial" w:hAnsi="Arial" w:cs="Arial"/>
          <w:b/>
          <w:sz w:val="20"/>
          <w:szCs w:val="20"/>
        </w:rPr>
        <w:t>Cenový návrh</w:t>
      </w:r>
      <w:r w:rsidR="00EE1081" w:rsidRPr="00EA1D23">
        <w:rPr>
          <w:rFonts w:ascii="Arial" w:hAnsi="Arial" w:cs="Arial"/>
          <w:b/>
          <w:sz w:val="20"/>
          <w:szCs w:val="20"/>
        </w:rPr>
        <w:t xml:space="preserve"> zasielajte</w:t>
      </w:r>
      <w:r w:rsidR="00EE1081" w:rsidRPr="00EA1D23">
        <w:rPr>
          <w:rFonts w:ascii="Arial" w:hAnsi="Arial" w:cs="Arial"/>
          <w:sz w:val="20"/>
          <w:szCs w:val="20"/>
        </w:rPr>
        <w:t xml:space="preserve"> na adresu:</w:t>
      </w:r>
      <w:r w:rsidR="00881E3F" w:rsidRPr="00EA1D23">
        <w:rPr>
          <w:rFonts w:ascii="Arial" w:hAnsi="Arial" w:cs="Arial"/>
          <w:sz w:val="20"/>
          <w:szCs w:val="20"/>
        </w:rPr>
        <w:t xml:space="preserve"> </w:t>
      </w:r>
      <w:r w:rsidR="00EE1081" w:rsidRPr="00EA1D23">
        <w:rPr>
          <w:rFonts w:ascii="Arial" w:hAnsi="Arial" w:cs="Arial"/>
          <w:b/>
          <w:sz w:val="20"/>
          <w:szCs w:val="20"/>
        </w:rPr>
        <w:t>ŽSR- Centrum logistiky a</w:t>
      </w:r>
      <w:r w:rsidRPr="00EA1D23">
        <w:rPr>
          <w:rFonts w:ascii="Arial" w:hAnsi="Arial" w:cs="Arial"/>
          <w:b/>
          <w:sz w:val="20"/>
          <w:szCs w:val="20"/>
        </w:rPr>
        <w:t> </w:t>
      </w:r>
      <w:r w:rsidR="00EE1081" w:rsidRPr="00EA1D23">
        <w:rPr>
          <w:rFonts w:ascii="Arial" w:hAnsi="Arial" w:cs="Arial"/>
          <w:b/>
          <w:sz w:val="20"/>
          <w:szCs w:val="20"/>
        </w:rPr>
        <w:t>obstarávania</w:t>
      </w:r>
    </w:p>
    <w:p w:rsidR="00EE1081" w:rsidRPr="00EA1D23" w:rsidRDefault="00E64AF3" w:rsidP="000C4224">
      <w:pPr>
        <w:pStyle w:val="Pta"/>
        <w:tabs>
          <w:tab w:val="clear" w:pos="4536"/>
          <w:tab w:val="clear" w:pos="9072"/>
          <w:tab w:val="left" w:pos="709"/>
          <w:tab w:val="left" w:pos="3969"/>
        </w:tabs>
        <w:jc w:val="both"/>
        <w:rPr>
          <w:rFonts w:ascii="Arial" w:hAnsi="Arial" w:cs="Arial"/>
        </w:rPr>
      </w:pPr>
      <w:r>
        <w:rPr>
          <w:rFonts w:ascii="Arial" w:hAnsi="Arial" w:cs="Arial"/>
        </w:rPr>
        <w:tab/>
        <w:t xml:space="preserve">                                            </w:t>
      </w:r>
      <w:proofErr w:type="spellStart"/>
      <w:r w:rsidR="00EE1081" w:rsidRPr="00EA1D23">
        <w:rPr>
          <w:rFonts w:ascii="Arial" w:hAnsi="Arial" w:cs="Arial"/>
        </w:rPr>
        <w:t>Klemensova</w:t>
      </w:r>
      <w:proofErr w:type="spellEnd"/>
      <w:r w:rsidR="00EE1081" w:rsidRPr="00EA1D23">
        <w:rPr>
          <w:rFonts w:ascii="Arial" w:hAnsi="Arial" w:cs="Arial"/>
        </w:rPr>
        <w:t xml:space="preserve"> 8, 813 61 Bratislava</w:t>
      </w:r>
    </w:p>
    <w:p w:rsidR="00EE1081" w:rsidRDefault="00EE1081" w:rsidP="00EE1081">
      <w:pPr>
        <w:pStyle w:val="Pta"/>
        <w:tabs>
          <w:tab w:val="clear" w:pos="4536"/>
          <w:tab w:val="clear" w:pos="9072"/>
          <w:tab w:val="left" w:pos="709"/>
        </w:tabs>
        <w:jc w:val="both"/>
        <w:rPr>
          <w:rFonts w:ascii="Arial" w:hAnsi="Arial" w:cs="Arial"/>
        </w:rPr>
      </w:pPr>
    </w:p>
    <w:p w:rsidR="00800664" w:rsidRDefault="00800664" w:rsidP="00EE1081">
      <w:pPr>
        <w:pStyle w:val="Pta"/>
        <w:tabs>
          <w:tab w:val="clear" w:pos="4536"/>
          <w:tab w:val="clear" w:pos="9072"/>
          <w:tab w:val="left" w:pos="709"/>
        </w:tabs>
        <w:jc w:val="both"/>
        <w:rPr>
          <w:rFonts w:ascii="Arial" w:hAnsi="Arial" w:cs="Arial"/>
        </w:rPr>
      </w:pPr>
    </w:p>
    <w:p w:rsidR="00EE1081" w:rsidRPr="00EA1D23" w:rsidRDefault="00EE1081" w:rsidP="00800664">
      <w:pPr>
        <w:spacing w:after="0" w:line="240" w:lineRule="auto"/>
        <w:jc w:val="both"/>
        <w:rPr>
          <w:rFonts w:ascii="Arial" w:hAnsi="Arial" w:cs="Arial"/>
          <w:sz w:val="20"/>
          <w:szCs w:val="20"/>
        </w:rPr>
      </w:pPr>
      <w:r w:rsidRPr="00EA1D23">
        <w:rPr>
          <w:rFonts w:ascii="Arial" w:hAnsi="Arial" w:cs="Arial"/>
          <w:b/>
          <w:sz w:val="20"/>
          <w:szCs w:val="20"/>
        </w:rPr>
        <w:t>Obal označte heslom</w:t>
      </w:r>
      <w:r w:rsidRPr="00EA1D23">
        <w:rPr>
          <w:rFonts w:ascii="Arial" w:hAnsi="Arial" w:cs="Arial"/>
          <w:sz w:val="20"/>
          <w:szCs w:val="20"/>
        </w:rPr>
        <w:t>:</w:t>
      </w:r>
      <w:r w:rsidR="00800664">
        <w:rPr>
          <w:rFonts w:ascii="Arial" w:hAnsi="Arial" w:cs="Arial"/>
          <w:sz w:val="20"/>
          <w:szCs w:val="20"/>
        </w:rPr>
        <w:t xml:space="preserve"> </w:t>
      </w:r>
      <w:r w:rsidR="005B5D28" w:rsidRPr="00EA1D23">
        <w:rPr>
          <w:rFonts w:ascii="Arial" w:hAnsi="Arial" w:cs="Arial"/>
          <w:b/>
          <w:sz w:val="20"/>
          <w:szCs w:val="20"/>
        </w:rPr>
        <w:t>„</w:t>
      </w:r>
      <w:r w:rsidR="001F2F71">
        <w:rPr>
          <w:rFonts w:ascii="Arial" w:hAnsi="Arial" w:cs="Arial"/>
          <w:b/>
          <w:sz w:val="20"/>
          <w:szCs w:val="20"/>
        </w:rPr>
        <w:t xml:space="preserve">NEOTVÁRAŤ </w:t>
      </w:r>
      <w:r w:rsidR="00800664">
        <w:rPr>
          <w:rFonts w:ascii="Arial" w:hAnsi="Arial" w:cs="Arial"/>
          <w:b/>
          <w:sz w:val="20"/>
          <w:szCs w:val="20"/>
        </w:rPr>
        <w:t>519</w:t>
      </w:r>
      <w:r w:rsidR="001F2F71" w:rsidRPr="00EA1D23">
        <w:rPr>
          <w:rFonts w:ascii="Arial" w:hAnsi="Arial" w:cs="Arial"/>
          <w:b/>
          <w:sz w:val="20"/>
          <w:szCs w:val="20"/>
        </w:rPr>
        <w:t>/201</w:t>
      </w:r>
      <w:r w:rsidR="00C74A35">
        <w:rPr>
          <w:rFonts w:ascii="Arial" w:hAnsi="Arial" w:cs="Arial"/>
          <w:b/>
          <w:sz w:val="20"/>
          <w:szCs w:val="20"/>
        </w:rPr>
        <w:t>6</w:t>
      </w:r>
      <w:r w:rsidR="001F2F71" w:rsidRPr="00EA1D23">
        <w:rPr>
          <w:rFonts w:ascii="Arial" w:hAnsi="Arial" w:cs="Arial"/>
          <w:b/>
          <w:sz w:val="20"/>
          <w:szCs w:val="20"/>
        </w:rPr>
        <w:t>/CLaO/ŠiE</w:t>
      </w:r>
      <w:r w:rsidR="001F2F71">
        <w:rPr>
          <w:rFonts w:ascii="Arial" w:hAnsi="Arial" w:cs="Arial"/>
          <w:b/>
          <w:sz w:val="20"/>
          <w:szCs w:val="20"/>
        </w:rPr>
        <w:t xml:space="preserve"> - </w:t>
      </w:r>
      <w:r w:rsidR="00800664" w:rsidRPr="00ED59C6">
        <w:rPr>
          <w:rFonts w:ascii="Arial" w:hAnsi="Arial" w:cs="Arial"/>
          <w:b/>
          <w:sz w:val="20"/>
          <w:szCs w:val="20"/>
        </w:rPr>
        <w:t xml:space="preserve">Projektová dokumentácia pre KR HS – </w:t>
      </w:r>
      <w:r w:rsidR="00800664">
        <w:rPr>
          <w:rFonts w:ascii="Arial" w:hAnsi="Arial" w:cs="Arial"/>
          <w:b/>
          <w:sz w:val="20"/>
          <w:szCs w:val="20"/>
        </w:rPr>
        <w:t>Pusté Pole – KR NZE</w:t>
      </w:r>
      <w:r w:rsidR="00C74A35">
        <w:rPr>
          <w:rFonts w:ascii="Arial" w:hAnsi="Arial" w:cs="Arial"/>
          <w:b/>
          <w:sz w:val="20"/>
          <w:szCs w:val="20"/>
        </w:rPr>
        <w:t>“</w:t>
      </w:r>
    </w:p>
    <w:p w:rsidR="005B5D28" w:rsidRDefault="00717D08" w:rsidP="00EE1081">
      <w:pPr>
        <w:pStyle w:val="Zarkazkladnhotextu"/>
        <w:spacing w:after="0" w:line="240" w:lineRule="auto"/>
        <w:ind w:left="0"/>
        <w:jc w:val="both"/>
        <w:rPr>
          <w:rFonts w:ascii="Arial" w:hAnsi="Arial" w:cs="Arial"/>
          <w:bCs/>
          <w:i/>
        </w:rPr>
      </w:pPr>
      <w:r>
        <w:rPr>
          <w:rFonts w:ascii="Arial" w:hAnsi="Arial" w:cs="Arial"/>
          <w:bCs/>
          <w:i/>
        </w:rPr>
        <w:t>Obal musí obsahovať obchodné meno a sídlo predkladateľa.</w:t>
      </w:r>
    </w:p>
    <w:p w:rsidR="00717D08" w:rsidRDefault="00717D08" w:rsidP="00EE1081">
      <w:pPr>
        <w:pStyle w:val="Zarkazkladnhotextu"/>
        <w:spacing w:after="0" w:line="240" w:lineRule="auto"/>
        <w:ind w:left="0"/>
        <w:jc w:val="both"/>
        <w:rPr>
          <w:rFonts w:ascii="Arial" w:hAnsi="Arial" w:cs="Arial"/>
          <w:bCs/>
          <w:i/>
        </w:rPr>
      </w:pPr>
    </w:p>
    <w:p w:rsidR="00800664" w:rsidRDefault="00800664" w:rsidP="00EE1081">
      <w:pPr>
        <w:pStyle w:val="Zarkazkladnhotextu"/>
        <w:spacing w:after="0" w:line="240" w:lineRule="auto"/>
        <w:ind w:left="0"/>
        <w:jc w:val="both"/>
        <w:rPr>
          <w:rFonts w:ascii="Arial" w:hAnsi="Arial" w:cs="Arial"/>
          <w:bCs/>
          <w:i/>
        </w:rPr>
      </w:pPr>
    </w:p>
    <w:p w:rsidR="00EE1081" w:rsidRPr="00EA1D23" w:rsidRDefault="00EE1081" w:rsidP="00EE1081">
      <w:pPr>
        <w:pStyle w:val="Zarkazkladnhotextu"/>
        <w:spacing w:after="0" w:line="240" w:lineRule="auto"/>
        <w:ind w:left="0"/>
        <w:jc w:val="both"/>
        <w:rPr>
          <w:rFonts w:ascii="Arial" w:hAnsi="Arial" w:cs="Arial"/>
          <w:bCs/>
        </w:rPr>
      </w:pPr>
      <w:r w:rsidRPr="00EA1D23">
        <w:rPr>
          <w:rFonts w:ascii="Arial" w:hAnsi="Arial" w:cs="Arial"/>
          <w:b/>
          <w:bCs/>
        </w:rPr>
        <w:t>Lehota na pred</w:t>
      </w:r>
      <w:r w:rsidR="00614789" w:rsidRPr="00EA1D23">
        <w:rPr>
          <w:rFonts w:ascii="Arial" w:hAnsi="Arial" w:cs="Arial"/>
          <w:b/>
          <w:bCs/>
        </w:rPr>
        <w:t>loženie</w:t>
      </w:r>
      <w:r w:rsidRPr="00EA1D23">
        <w:rPr>
          <w:rFonts w:ascii="Arial" w:hAnsi="Arial" w:cs="Arial"/>
          <w:bCs/>
        </w:rPr>
        <w:t xml:space="preserve"> </w:t>
      </w:r>
      <w:r w:rsidR="000C4224" w:rsidRPr="00EA1D23">
        <w:rPr>
          <w:rFonts w:ascii="Arial" w:hAnsi="Arial" w:cs="Arial"/>
          <w:bCs/>
        </w:rPr>
        <w:t>cenového návrhu</w:t>
      </w:r>
      <w:r w:rsidRPr="00EA1D23">
        <w:rPr>
          <w:rFonts w:ascii="Arial" w:hAnsi="Arial" w:cs="Arial"/>
          <w:bCs/>
        </w:rPr>
        <w:t xml:space="preserve"> uplynie</w:t>
      </w:r>
      <w:r w:rsidRPr="00EA1D23">
        <w:rPr>
          <w:rFonts w:ascii="Arial" w:hAnsi="Arial" w:cs="Arial"/>
          <w:b/>
          <w:bCs/>
        </w:rPr>
        <w:t xml:space="preserve"> </w:t>
      </w:r>
      <w:r w:rsidR="00971DB3">
        <w:rPr>
          <w:rFonts w:ascii="Arial" w:hAnsi="Arial" w:cs="Arial"/>
          <w:b/>
          <w:bCs/>
          <w:u w:val="single"/>
        </w:rPr>
        <w:t>27.07</w:t>
      </w:r>
      <w:r w:rsidR="002470B6" w:rsidRPr="002470B6">
        <w:rPr>
          <w:rFonts w:ascii="Arial" w:hAnsi="Arial" w:cs="Arial"/>
          <w:b/>
          <w:bCs/>
          <w:u w:val="single"/>
        </w:rPr>
        <w:t>.</w:t>
      </w:r>
      <w:r w:rsidRPr="002470B6">
        <w:rPr>
          <w:rFonts w:ascii="Arial" w:hAnsi="Arial" w:cs="Arial"/>
          <w:b/>
          <w:bCs/>
          <w:u w:val="single"/>
        </w:rPr>
        <w:t>201</w:t>
      </w:r>
      <w:r w:rsidR="00C74A35">
        <w:rPr>
          <w:rFonts w:ascii="Arial" w:hAnsi="Arial" w:cs="Arial"/>
          <w:b/>
          <w:bCs/>
          <w:u w:val="single"/>
        </w:rPr>
        <w:t>6</w:t>
      </w:r>
      <w:r w:rsidRPr="002470B6">
        <w:rPr>
          <w:rFonts w:ascii="Arial" w:hAnsi="Arial" w:cs="Arial"/>
          <w:b/>
          <w:bCs/>
          <w:u w:val="single"/>
        </w:rPr>
        <w:t xml:space="preserve"> o</w:t>
      </w:r>
      <w:r w:rsidRPr="00EA1D23">
        <w:rPr>
          <w:rFonts w:ascii="Arial" w:hAnsi="Arial" w:cs="Arial"/>
          <w:b/>
          <w:bCs/>
          <w:u w:val="single"/>
        </w:rPr>
        <w:t> 14:00 hod. SEČ.</w:t>
      </w:r>
      <w:r w:rsidRPr="00EA1D23">
        <w:rPr>
          <w:rFonts w:ascii="Arial" w:hAnsi="Arial" w:cs="Arial"/>
          <w:b/>
          <w:bCs/>
        </w:rPr>
        <w:t xml:space="preserve"> </w:t>
      </w:r>
    </w:p>
    <w:p w:rsidR="00EE1081" w:rsidRDefault="00EE1081" w:rsidP="00EE1081">
      <w:pPr>
        <w:pStyle w:val="Zarkazkladnhotextu"/>
        <w:spacing w:after="0" w:line="240" w:lineRule="auto"/>
        <w:ind w:left="0"/>
        <w:jc w:val="both"/>
        <w:rPr>
          <w:rFonts w:ascii="Arial" w:hAnsi="Arial" w:cs="Arial"/>
          <w:b/>
          <w:bCs/>
        </w:rPr>
      </w:pPr>
    </w:p>
    <w:p w:rsidR="00F701AD" w:rsidRPr="008B4223" w:rsidRDefault="00F701AD" w:rsidP="00F701AD">
      <w:pPr>
        <w:pStyle w:val="Zarkazkladnhotextu"/>
        <w:spacing w:after="0" w:line="240" w:lineRule="auto"/>
        <w:ind w:left="0"/>
        <w:jc w:val="both"/>
        <w:rPr>
          <w:rFonts w:ascii="Arial" w:hAnsi="Arial" w:cs="Arial"/>
          <w:b/>
          <w:u w:val="single"/>
        </w:rPr>
      </w:pPr>
      <w:r w:rsidRPr="008B4223">
        <w:rPr>
          <w:rFonts w:ascii="Arial" w:hAnsi="Arial" w:cs="Arial"/>
          <w:b/>
          <w:u w:val="single"/>
        </w:rPr>
        <w:t xml:space="preserve">Cenový návrh musí byť predložený v listinnej podobe a 1 x na CD alebo DVD nosiči s obsahom celého návrhu. CD alebo DVD nosič musí byť identický s návrhom predloženým v listinnej podobe.  </w:t>
      </w:r>
    </w:p>
    <w:p w:rsidR="00F701AD" w:rsidRDefault="00F701AD" w:rsidP="00881E3F">
      <w:pPr>
        <w:pStyle w:val="Zkladntext21"/>
        <w:rPr>
          <w:rFonts w:cs="Arial"/>
          <w:sz w:val="20"/>
        </w:rPr>
      </w:pPr>
    </w:p>
    <w:p w:rsidR="00881E3F" w:rsidRPr="00EA1D23" w:rsidRDefault="000C4224" w:rsidP="00881E3F">
      <w:pPr>
        <w:pStyle w:val="Zkladntext21"/>
        <w:rPr>
          <w:rFonts w:cs="Arial"/>
          <w:bCs/>
          <w:sz w:val="20"/>
        </w:rPr>
      </w:pPr>
      <w:r w:rsidRPr="00EA1D23">
        <w:rPr>
          <w:rFonts w:cs="Arial"/>
          <w:sz w:val="20"/>
        </w:rPr>
        <w:t>Cenový návrh</w:t>
      </w:r>
      <w:r w:rsidR="00EE1081" w:rsidRPr="00EA1D23">
        <w:rPr>
          <w:rFonts w:cs="Arial"/>
          <w:sz w:val="20"/>
        </w:rPr>
        <w:t xml:space="preserve"> m</w:t>
      </w:r>
      <w:r w:rsidR="00881E3F" w:rsidRPr="00EA1D23">
        <w:rPr>
          <w:rFonts w:cs="Arial"/>
          <w:sz w:val="20"/>
        </w:rPr>
        <w:t>u</w:t>
      </w:r>
      <w:r w:rsidR="00EE1081" w:rsidRPr="00EA1D23">
        <w:rPr>
          <w:rFonts w:cs="Arial"/>
          <w:sz w:val="20"/>
        </w:rPr>
        <w:t>s</w:t>
      </w:r>
      <w:r w:rsidR="00881E3F" w:rsidRPr="00EA1D23">
        <w:rPr>
          <w:rFonts w:cs="Arial"/>
          <w:sz w:val="20"/>
        </w:rPr>
        <w:t>í</w:t>
      </w:r>
      <w:r w:rsidR="00EE1081" w:rsidRPr="00EA1D23">
        <w:rPr>
          <w:rFonts w:cs="Arial"/>
          <w:sz w:val="20"/>
        </w:rPr>
        <w:t xml:space="preserve"> byť podpísan</w:t>
      </w:r>
      <w:r w:rsidRPr="00EA1D23">
        <w:rPr>
          <w:rFonts w:cs="Arial"/>
          <w:sz w:val="20"/>
        </w:rPr>
        <w:t>ý</w:t>
      </w:r>
      <w:r w:rsidR="00881E3F" w:rsidRPr="00EA1D23">
        <w:rPr>
          <w:rFonts w:cs="Arial"/>
          <w:sz w:val="20"/>
        </w:rPr>
        <w:t xml:space="preserve"> štatutárnym orgánom </w:t>
      </w:r>
      <w:r w:rsidRPr="00EA1D23">
        <w:rPr>
          <w:rFonts w:cs="Arial"/>
          <w:sz w:val="20"/>
        </w:rPr>
        <w:t>predkladateľa</w:t>
      </w:r>
      <w:r w:rsidR="00EE1081" w:rsidRPr="00EA1D23">
        <w:rPr>
          <w:rFonts w:cs="Arial"/>
          <w:sz w:val="20"/>
        </w:rPr>
        <w:t xml:space="preserve"> alebo osobou oprávnenou konať za </w:t>
      </w:r>
      <w:r w:rsidRPr="00EA1D23">
        <w:rPr>
          <w:rFonts w:cs="Arial"/>
          <w:sz w:val="20"/>
        </w:rPr>
        <w:t>predkladateľa</w:t>
      </w:r>
      <w:r w:rsidR="00EE1081" w:rsidRPr="00EA1D23">
        <w:rPr>
          <w:rFonts w:cs="Arial"/>
          <w:sz w:val="20"/>
        </w:rPr>
        <w:t>.</w:t>
      </w:r>
      <w:r w:rsidR="00881E3F" w:rsidRPr="00EA1D23">
        <w:rPr>
          <w:rFonts w:cs="Arial"/>
          <w:bCs/>
          <w:sz w:val="20"/>
        </w:rPr>
        <w:t xml:space="preserve"> </w:t>
      </w:r>
    </w:p>
    <w:p w:rsidR="00881E3F" w:rsidRDefault="00881E3F" w:rsidP="00881E3F">
      <w:pPr>
        <w:pStyle w:val="Zkladntext21"/>
        <w:rPr>
          <w:rFonts w:cs="Arial"/>
          <w:bCs/>
          <w:sz w:val="20"/>
        </w:rPr>
      </w:pPr>
    </w:p>
    <w:p w:rsidR="00ED1EF7" w:rsidRPr="00EA1D23" w:rsidRDefault="000C4224" w:rsidP="00881E3F">
      <w:pPr>
        <w:pStyle w:val="Zkladntext21"/>
        <w:rPr>
          <w:rFonts w:cs="Arial"/>
          <w:bCs/>
          <w:sz w:val="20"/>
        </w:rPr>
      </w:pPr>
      <w:r w:rsidRPr="00EA1D23">
        <w:rPr>
          <w:rFonts w:cs="Arial"/>
          <w:bCs/>
          <w:sz w:val="20"/>
        </w:rPr>
        <w:t>Cenový návrh</w:t>
      </w:r>
      <w:r w:rsidR="00881E3F" w:rsidRPr="00EA1D23">
        <w:rPr>
          <w:rFonts w:cs="Arial"/>
          <w:bCs/>
          <w:sz w:val="20"/>
        </w:rPr>
        <w:t xml:space="preserve"> predložen</w:t>
      </w:r>
      <w:r w:rsidRPr="00EA1D23">
        <w:rPr>
          <w:rFonts w:cs="Arial"/>
          <w:bCs/>
          <w:sz w:val="20"/>
        </w:rPr>
        <w:t>ý</w:t>
      </w:r>
      <w:r w:rsidR="00881E3F" w:rsidRPr="00EA1D23">
        <w:rPr>
          <w:rFonts w:cs="Arial"/>
          <w:bCs/>
          <w:sz w:val="20"/>
        </w:rPr>
        <w:t xml:space="preserve"> </w:t>
      </w:r>
      <w:r w:rsidR="00881E3F" w:rsidRPr="00EA1D23">
        <w:rPr>
          <w:rFonts w:cs="Arial"/>
          <w:bCs/>
          <w:sz w:val="20"/>
          <w:u w:val="single"/>
        </w:rPr>
        <w:t>po uplynutí lehoty</w:t>
      </w:r>
      <w:r w:rsidR="00881E3F" w:rsidRPr="00EA1D23">
        <w:rPr>
          <w:rFonts w:cs="Arial"/>
          <w:bCs/>
          <w:sz w:val="20"/>
        </w:rPr>
        <w:t xml:space="preserve"> na pred</w:t>
      </w:r>
      <w:r w:rsidR="00614789" w:rsidRPr="00EA1D23">
        <w:rPr>
          <w:rFonts w:cs="Arial"/>
          <w:bCs/>
          <w:sz w:val="20"/>
        </w:rPr>
        <w:t>loženie</w:t>
      </w:r>
      <w:r w:rsidRPr="00EA1D23">
        <w:rPr>
          <w:rFonts w:cs="Arial"/>
          <w:bCs/>
          <w:sz w:val="20"/>
        </w:rPr>
        <w:t xml:space="preserve"> cenového návrhu</w:t>
      </w:r>
      <w:r w:rsidR="00881E3F" w:rsidRPr="00EA1D23">
        <w:rPr>
          <w:rFonts w:cs="Arial"/>
          <w:bCs/>
          <w:sz w:val="20"/>
        </w:rPr>
        <w:t xml:space="preserve">  nebude hodnoten</w:t>
      </w:r>
      <w:r w:rsidRPr="00EA1D23">
        <w:rPr>
          <w:rFonts w:cs="Arial"/>
          <w:bCs/>
          <w:sz w:val="20"/>
        </w:rPr>
        <w:t>ý</w:t>
      </w:r>
      <w:r w:rsidR="00881E3F" w:rsidRPr="00EA1D23">
        <w:rPr>
          <w:rFonts w:cs="Arial"/>
          <w:bCs/>
          <w:sz w:val="20"/>
        </w:rPr>
        <w:t xml:space="preserve"> a bude vráten</w:t>
      </w:r>
      <w:r w:rsidRPr="00EA1D23">
        <w:rPr>
          <w:rFonts w:cs="Arial"/>
          <w:bCs/>
          <w:sz w:val="20"/>
        </w:rPr>
        <w:t>ý</w:t>
      </w:r>
      <w:r w:rsidR="00881E3F" w:rsidRPr="00EA1D23">
        <w:rPr>
          <w:rFonts w:cs="Arial"/>
          <w:bCs/>
          <w:sz w:val="20"/>
        </w:rPr>
        <w:t xml:space="preserve"> </w:t>
      </w:r>
      <w:r w:rsidRPr="00EA1D23">
        <w:rPr>
          <w:rFonts w:cs="Arial"/>
          <w:bCs/>
          <w:sz w:val="20"/>
        </w:rPr>
        <w:t>predkladateľovi</w:t>
      </w:r>
      <w:r w:rsidR="00881E3F" w:rsidRPr="00EA1D23">
        <w:rPr>
          <w:rFonts w:cs="Arial"/>
          <w:bCs/>
          <w:sz w:val="20"/>
        </w:rPr>
        <w:t xml:space="preserve"> neotvoren</w:t>
      </w:r>
      <w:r w:rsidRPr="00EA1D23">
        <w:rPr>
          <w:rFonts w:cs="Arial"/>
          <w:bCs/>
          <w:sz w:val="20"/>
        </w:rPr>
        <w:t>ý</w:t>
      </w:r>
      <w:r w:rsidR="00881E3F" w:rsidRPr="00EA1D23">
        <w:rPr>
          <w:rFonts w:cs="Arial"/>
          <w:bCs/>
          <w:sz w:val="20"/>
        </w:rPr>
        <w:t>.</w:t>
      </w:r>
      <w:r w:rsidR="00ED1EF7" w:rsidRPr="00EA1D23">
        <w:rPr>
          <w:rFonts w:cs="Arial"/>
          <w:bCs/>
          <w:sz w:val="20"/>
        </w:rPr>
        <w:t xml:space="preserve"> </w:t>
      </w:r>
      <w:r w:rsidRPr="00EA1D23">
        <w:rPr>
          <w:rFonts w:cs="Arial"/>
          <w:bCs/>
          <w:sz w:val="20"/>
        </w:rPr>
        <w:t>Cenový návrh</w:t>
      </w:r>
      <w:r w:rsidR="00ED1EF7" w:rsidRPr="00EA1D23">
        <w:rPr>
          <w:rFonts w:cs="Arial"/>
          <w:bCs/>
          <w:sz w:val="20"/>
        </w:rPr>
        <w:t>, ktor</w:t>
      </w:r>
      <w:r w:rsidRPr="00EA1D23">
        <w:rPr>
          <w:rFonts w:cs="Arial"/>
          <w:bCs/>
          <w:sz w:val="20"/>
        </w:rPr>
        <w:t>ý</w:t>
      </w:r>
      <w:r w:rsidR="00ED1EF7" w:rsidRPr="00EA1D23">
        <w:rPr>
          <w:rFonts w:cs="Arial"/>
          <w:bCs/>
          <w:sz w:val="20"/>
        </w:rPr>
        <w:t xml:space="preserve"> nebude úpln</w:t>
      </w:r>
      <w:r w:rsidRPr="00EA1D23">
        <w:rPr>
          <w:rFonts w:cs="Arial"/>
          <w:bCs/>
          <w:sz w:val="20"/>
        </w:rPr>
        <w:t>ý</w:t>
      </w:r>
      <w:r w:rsidR="00ED1EF7" w:rsidRPr="00EA1D23">
        <w:rPr>
          <w:rFonts w:cs="Arial"/>
          <w:bCs/>
          <w:sz w:val="20"/>
        </w:rPr>
        <w:t>, t.</w:t>
      </w:r>
      <w:r w:rsidRPr="00EA1D23">
        <w:rPr>
          <w:rFonts w:cs="Arial"/>
          <w:bCs/>
          <w:sz w:val="20"/>
        </w:rPr>
        <w:t xml:space="preserve"> </w:t>
      </w:r>
      <w:r w:rsidR="00ED1EF7" w:rsidRPr="00EA1D23">
        <w:rPr>
          <w:rFonts w:cs="Arial"/>
          <w:bCs/>
          <w:sz w:val="20"/>
        </w:rPr>
        <w:t xml:space="preserve">j. nebude obsahovať požiadavky na </w:t>
      </w:r>
      <w:r w:rsidRPr="00EA1D23">
        <w:rPr>
          <w:rFonts w:cs="Arial"/>
          <w:bCs/>
          <w:sz w:val="20"/>
        </w:rPr>
        <w:t>cenový návrh</w:t>
      </w:r>
      <w:r w:rsidR="00ED1EF7" w:rsidRPr="00EA1D23">
        <w:rPr>
          <w:rFonts w:cs="Arial"/>
          <w:bCs/>
          <w:sz w:val="20"/>
        </w:rPr>
        <w:t xml:space="preserve"> uveden</w:t>
      </w:r>
      <w:r w:rsidR="00614789" w:rsidRPr="00EA1D23">
        <w:rPr>
          <w:rFonts w:cs="Arial"/>
          <w:bCs/>
          <w:sz w:val="20"/>
        </w:rPr>
        <w:t>é</w:t>
      </w:r>
      <w:r w:rsidR="00ED1EF7" w:rsidRPr="00EA1D23">
        <w:rPr>
          <w:rFonts w:cs="Arial"/>
          <w:bCs/>
          <w:sz w:val="20"/>
        </w:rPr>
        <w:t xml:space="preserve"> v tejto Výzve</w:t>
      </w:r>
      <w:r w:rsidR="009646E6" w:rsidRPr="00EA1D23">
        <w:rPr>
          <w:rFonts w:cs="Arial"/>
          <w:bCs/>
          <w:sz w:val="20"/>
        </w:rPr>
        <w:t xml:space="preserve"> nebude hodnoten</w:t>
      </w:r>
      <w:r w:rsidRPr="00EA1D23">
        <w:rPr>
          <w:rFonts w:cs="Arial"/>
          <w:bCs/>
          <w:sz w:val="20"/>
        </w:rPr>
        <w:t>ý</w:t>
      </w:r>
      <w:r w:rsidR="009646E6" w:rsidRPr="00EA1D23">
        <w:rPr>
          <w:rFonts w:cs="Arial"/>
          <w:bCs/>
          <w:sz w:val="20"/>
        </w:rPr>
        <w:t xml:space="preserve"> a bude vylúčen</w:t>
      </w:r>
      <w:r w:rsidRPr="00EA1D23">
        <w:rPr>
          <w:rFonts w:cs="Arial"/>
          <w:bCs/>
          <w:sz w:val="20"/>
        </w:rPr>
        <w:t>ý.</w:t>
      </w:r>
    </w:p>
    <w:p w:rsidR="000C4224" w:rsidRDefault="000C4224" w:rsidP="00881E3F">
      <w:pPr>
        <w:pStyle w:val="Zkladntext21"/>
        <w:rPr>
          <w:rFonts w:cs="Arial"/>
          <w:bCs/>
          <w:sz w:val="20"/>
        </w:rPr>
      </w:pPr>
    </w:p>
    <w:p w:rsidR="001565A8" w:rsidRPr="00EA1D23" w:rsidRDefault="00881E3F" w:rsidP="00881E3F">
      <w:pPr>
        <w:spacing w:after="0" w:line="240" w:lineRule="auto"/>
        <w:jc w:val="both"/>
        <w:rPr>
          <w:rFonts w:ascii="Arial" w:hAnsi="Arial" w:cs="Arial"/>
          <w:b/>
          <w:sz w:val="20"/>
          <w:szCs w:val="20"/>
        </w:rPr>
      </w:pPr>
      <w:r w:rsidRPr="00EA1D23">
        <w:rPr>
          <w:rFonts w:ascii="Arial" w:hAnsi="Arial" w:cs="Arial"/>
          <w:b/>
          <w:sz w:val="20"/>
          <w:szCs w:val="20"/>
        </w:rPr>
        <w:t>Úspešn</w:t>
      </w:r>
      <w:r w:rsidR="0083008B" w:rsidRPr="00EA1D23">
        <w:rPr>
          <w:rFonts w:ascii="Arial" w:hAnsi="Arial" w:cs="Arial"/>
          <w:b/>
          <w:sz w:val="20"/>
          <w:szCs w:val="20"/>
        </w:rPr>
        <w:t>ým cenovým návrhom</w:t>
      </w:r>
      <w:r w:rsidRPr="00EA1D23">
        <w:rPr>
          <w:rFonts w:ascii="Arial" w:hAnsi="Arial" w:cs="Arial"/>
          <w:b/>
          <w:sz w:val="20"/>
          <w:szCs w:val="20"/>
        </w:rPr>
        <w:t xml:space="preserve"> je </w:t>
      </w:r>
      <w:r w:rsidR="0083008B" w:rsidRPr="00EA1D23">
        <w:rPr>
          <w:rFonts w:ascii="Arial" w:hAnsi="Arial" w:cs="Arial"/>
          <w:b/>
          <w:sz w:val="20"/>
          <w:szCs w:val="20"/>
        </w:rPr>
        <w:t>cenový návrh</w:t>
      </w:r>
      <w:r w:rsidRPr="00EA1D23">
        <w:rPr>
          <w:rFonts w:ascii="Arial" w:hAnsi="Arial" w:cs="Arial"/>
          <w:b/>
          <w:sz w:val="20"/>
          <w:szCs w:val="20"/>
        </w:rPr>
        <w:t xml:space="preserve"> s</w:t>
      </w:r>
      <w:r w:rsidR="00064221" w:rsidRPr="00EA1D23">
        <w:rPr>
          <w:rFonts w:ascii="Arial" w:hAnsi="Arial" w:cs="Arial"/>
          <w:b/>
          <w:sz w:val="20"/>
          <w:szCs w:val="20"/>
        </w:rPr>
        <w:t> </w:t>
      </w:r>
      <w:r w:rsidRPr="00EA1D23">
        <w:rPr>
          <w:rFonts w:ascii="Arial" w:hAnsi="Arial" w:cs="Arial"/>
          <w:b/>
          <w:sz w:val="20"/>
          <w:szCs w:val="20"/>
        </w:rPr>
        <w:t>najnižšou</w:t>
      </w:r>
      <w:r w:rsidR="00064221" w:rsidRPr="00EA1D23">
        <w:rPr>
          <w:rFonts w:ascii="Arial" w:hAnsi="Arial" w:cs="Arial"/>
          <w:b/>
          <w:sz w:val="20"/>
          <w:szCs w:val="20"/>
        </w:rPr>
        <w:t xml:space="preserve"> </w:t>
      </w:r>
      <w:r w:rsidRPr="00EA1D23">
        <w:rPr>
          <w:rFonts w:ascii="Arial" w:hAnsi="Arial" w:cs="Arial"/>
          <w:b/>
          <w:sz w:val="20"/>
          <w:szCs w:val="20"/>
        </w:rPr>
        <w:t>cenou</w:t>
      </w:r>
      <w:r w:rsidR="008443E9">
        <w:rPr>
          <w:rFonts w:ascii="Arial" w:hAnsi="Arial" w:cs="Arial"/>
          <w:b/>
          <w:sz w:val="20"/>
          <w:szCs w:val="20"/>
        </w:rPr>
        <w:t xml:space="preserve"> za celý predmet zákazky</w:t>
      </w:r>
      <w:r w:rsidR="00C74A35">
        <w:rPr>
          <w:rFonts w:ascii="Arial" w:hAnsi="Arial" w:cs="Arial"/>
          <w:b/>
          <w:sz w:val="20"/>
          <w:szCs w:val="20"/>
        </w:rPr>
        <w:t>.</w:t>
      </w:r>
    </w:p>
    <w:p w:rsidR="00881E3F" w:rsidRPr="00EA1D23" w:rsidRDefault="001565A8" w:rsidP="00881E3F">
      <w:pPr>
        <w:spacing w:after="0" w:line="240" w:lineRule="auto"/>
        <w:jc w:val="both"/>
        <w:rPr>
          <w:rFonts w:ascii="Arial" w:hAnsi="Arial" w:cs="Arial"/>
          <w:b/>
          <w:sz w:val="20"/>
          <w:szCs w:val="20"/>
        </w:rPr>
      </w:pPr>
      <w:r w:rsidRPr="00EA1D23">
        <w:rPr>
          <w:rFonts w:ascii="Arial" w:hAnsi="Arial" w:cs="Arial"/>
          <w:b/>
          <w:sz w:val="20"/>
          <w:szCs w:val="20"/>
        </w:rPr>
        <w:t>O</w:t>
      </w:r>
      <w:r w:rsidR="0083008B" w:rsidRPr="00EA1D23">
        <w:rPr>
          <w:rFonts w:ascii="Arial" w:hAnsi="Arial" w:cs="Arial"/>
          <w:b/>
          <w:sz w:val="20"/>
          <w:szCs w:val="20"/>
        </w:rPr>
        <w:t>bstarávateľ</w:t>
      </w:r>
      <w:r w:rsidR="00881E3F" w:rsidRPr="00EA1D23">
        <w:rPr>
          <w:rFonts w:ascii="Arial" w:hAnsi="Arial" w:cs="Arial"/>
          <w:b/>
          <w:sz w:val="20"/>
          <w:szCs w:val="20"/>
        </w:rPr>
        <w:t xml:space="preserve"> hodnotí vždy cenu bez DPH.</w:t>
      </w:r>
    </w:p>
    <w:p w:rsidR="00F3444F" w:rsidRDefault="00F3444F" w:rsidP="00EE1081">
      <w:pPr>
        <w:pStyle w:val="Zkladntext21"/>
        <w:rPr>
          <w:rFonts w:cs="Arial"/>
          <w:sz w:val="20"/>
        </w:rPr>
      </w:pPr>
    </w:p>
    <w:p w:rsidR="00EE1081" w:rsidRPr="00EA1D23" w:rsidRDefault="00EE1081" w:rsidP="00EE1081">
      <w:pPr>
        <w:pStyle w:val="Zkladntext21"/>
        <w:rPr>
          <w:rFonts w:cs="Arial"/>
          <w:sz w:val="20"/>
        </w:rPr>
      </w:pPr>
      <w:r w:rsidRPr="00EA1D23">
        <w:rPr>
          <w:rFonts w:cs="Arial"/>
          <w:sz w:val="20"/>
        </w:rPr>
        <w:t xml:space="preserve">Predložením </w:t>
      </w:r>
      <w:r w:rsidR="0083008B" w:rsidRPr="00EA1D23">
        <w:rPr>
          <w:rFonts w:cs="Arial"/>
          <w:sz w:val="20"/>
        </w:rPr>
        <w:t>cenového návrhu</w:t>
      </w:r>
      <w:r w:rsidR="00881E3F" w:rsidRPr="00EA1D23">
        <w:rPr>
          <w:rFonts w:cs="Arial"/>
          <w:sz w:val="20"/>
        </w:rPr>
        <w:t xml:space="preserve"> </w:t>
      </w:r>
      <w:r w:rsidR="004F588B" w:rsidRPr="00EA1D23">
        <w:rPr>
          <w:rFonts w:cs="Arial"/>
          <w:sz w:val="20"/>
        </w:rPr>
        <w:t>nevzn</w:t>
      </w:r>
      <w:r w:rsidRPr="00EA1D23">
        <w:rPr>
          <w:rFonts w:cs="Arial"/>
          <w:sz w:val="20"/>
        </w:rPr>
        <w:t>iká právny nárok na uzatvorenie zmluvného vzťahu. Na uzatvoreni</w:t>
      </w:r>
      <w:r w:rsidR="006C1235" w:rsidRPr="00EA1D23">
        <w:rPr>
          <w:rFonts w:cs="Arial"/>
          <w:sz w:val="20"/>
        </w:rPr>
        <w:t>e</w:t>
      </w:r>
      <w:r w:rsidRPr="00EA1D23">
        <w:rPr>
          <w:rFonts w:cs="Arial"/>
          <w:sz w:val="20"/>
        </w:rPr>
        <w:t xml:space="preserve"> zmluvného vzťahu bude úspešný </w:t>
      </w:r>
      <w:r w:rsidR="0083008B" w:rsidRPr="00EA1D23">
        <w:rPr>
          <w:rFonts w:cs="Arial"/>
          <w:sz w:val="20"/>
        </w:rPr>
        <w:t>predkladateľ</w:t>
      </w:r>
      <w:r w:rsidRPr="00EA1D23">
        <w:rPr>
          <w:rFonts w:cs="Arial"/>
          <w:sz w:val="20"/>
        </w:rPr>
        <w:t xml:space="preserve"> písomne vyzvaný zo strany </w:t>
      </w:r>
      <w:r w:rsidR="00881E3F" w:rsidRPr="00EA1D23">
        <w:rPr>
          <w:rFonts w:cs="Arial"/>
          <w:sz w:val="20"/>
        </w:rPr>
        <w:t>ŽSR</w:t>
      </w:r>
      <w:r w:rsidRPr="00EA1D23">
        <w:rPr>
          <w:rFonts w:cs="Arial"/>
          <w:sz w:val="20"/>
        </w:rPr>
        <w:t>.</w:t>
      </w:r>
    </w:p>
    <w:p w:rsidR="00EE1081" w:rsidRDefault="00C60454" w:rsidP="00EE1081">
      <w:pPr>
        <w:pStyle w:val="Zarkazkladnhotextu"/>
        <w:spacing w:after="0" w:line="240" w:lineRule="auto"/>
        <w:ind w:left="0"/>
        <w:jc w:val="both"/>
        <w:rPr>
          <w:rFonts w:ascii="Arial" w:hAnsi="Arial" w:cs="Arial"/>
          <w:bCs/>
        </w:rPr>
      </w:pPr>
      <w:r w:rsidRPr="00EA1D23">
        <w:rPr>
          <w:rFonts w:ascii="Arial" w:hAnsi="Arial" w:cs="Arial"/>
          <w:bCs/>
        </w:rPr>
        <w:t>ŽSR</w:t>
      </w:r>
      <w:r w:rsidR="00704839" w:rsidRPr="00EA1D23">
        <w:rPr>
          <w:rFonts w:ascii="Arial" w:hAnsi="Arial" w:cs="Arial"/>
          <w:bCs/>
        </w:rPr>
        <w:t xml:space="preserve"> </w:t>
      </w:r>
      <w:r w:rsidR="00EE1081" w:rsidRPr="00EA1D23">
        <w:rPr>
          <w:rFonts w:ascii="Arial" w:hAnsi="Arial" w:cs="Arial"/>
          <w:bCs/>
        </w:rPr>
        <w:t xml:space="preserve">zašle informáciu o vyhodnotení </w:t>
      </w:r>
      <w:r w:rsidR="0083008B" w:rsidRPr="00EA1D23">
        <w:rPr>
          <w:rFonts w:ascii="Arial" w:hAnsi="Arial" w:cs="Arial"/>
          <w:bCs/>
        </w:rPr>
        <w:t>cenových návrhov</w:t>
      </w:r>
      <w:r w:rsidRPr="00EA1D23">
        <w:rPr>
          <w:rFonts w:ascii="Arial" w:hAnsi="Arial" w:cs="Arial"/>
          <w:bCs/>
        </w:rPr>
        <w:t xml:space="preserve"> jednotlivým </w:t>
      </w:r>
      <w:r w:rsidR="0083008B" w:rsidRPr="00EA1D23">
        <w:rPr>
          <w:rFonts w:ascii="Arial" w:hAnsi="Arial" w:cs="Arial"/>
          <w:bCs/>
        </w:rPr>
        <w:t>predkladateľom</w:t>
      </w:r>
      <w:r w:rsidR="00EE1081" w:rsidRPr="00EA1D23">
        <w:rPr>
          <w:rFonts w:ascii="Arial" w:hAnsi="Arial" w:cs="Arial"/>
          <w:bCs/>
        </w:rPr>
        <w:t xml:space="preserve"> v </w:t>
      </w:r>
      <w:r w:rsidRPr="00EA1D23">
        <w:rPr>
          <w:rFonts w:ascii="Arial" w:hAnsi="Arial" w:cs="Arial"/>
          <w:bCs/>
        </w:rPr>
        <w:t>lehote</w:t>
      </w:r>
      <w:r w:rsidR="00EE1081" w:rsidRPr="00EA1D23">
        <w:rPr>
          <w:rFonts w:ascii="Arial" w:hAnsi="Arial" w:cs="Arial"/>
          <w:bCs/>
        </w:rPr>
        <w:t xml:space="preserve"> do 5 pracovných dní odo dňa ukončenia vyhodnotenia </w:t>
      </w:r>
      <w:r w:rsidR="0083008B" w:rsidRPr="00EA1D23">
        <w:rPr>
          <w:rFonts w:ascii="Arial" w:hAnsi="Arial" w:cs="Arial"/>
          <w:bCs/>
        </w:rPr>
        <w:t>cenových návrhov</w:t>
      </w:r>
      <w:r w:rsidR="00EE1081" w:rsidRPr="00EA1D23">
        <w:rPr>
          <w:rFonts w:ascii="Arial" w:hAnsi="Arial" w:cs="Arial"/>
          <w:bCs/>
        </w:rPr>
        <w:t>.</w:t>
      </w:r>
    </w:p>
    <w:p w:rsidR="00717D08" w:rsidRDefault="00717D08" w:rsidP="00EE1081">
      <w:pPr>
        <w:pStyle w:val="Zarkazkladnhotextu"/>
        <w:spacing w:after="0" w:line="240" w:lineRule="auto"/>
        <w:ind w:left="0"/>
        <w:jc w:val="both"/>
        <w:rPr>
          <w:rFonts w:ascii="Arial" w:hAnsi="Arial" w:cs="Arial"/>
          <w:bCs/>
        </w:rPr>
      </w:pPr>
    </w:p>
    <w:p w:rsidR="00717D08" w:rsidRDefault="00717D08" w:rsidP="00717D08">
      <w:pPr>
        <w:pStyle w:val="Zkladntext21"/>
        <w:rPr>
          <w:rFonts w:cs="Arial"/>
          <w:sz w:val="20"/>
          <w:lang w:eastAsia="en-US"/>
        </w:rPr>
      </w:pPr>
      <w:r w:rsidRPr="00891423">
        <w:rPr>
          <w:rFonts w:cs="Arial"/>
          <w:sz w:val="20"/>
          <w:lang w:eastAsia="en-US"/>
        </w:rPr>
        <w:lastRenderedPageBreak/>
        <w:t>Výsledkom tohto postupu bude uzavretie Zmluvy o dielo uzatvorenej podľa § 536 a </w:t>
      </w:r>
      <w:proofErr w:type="spellStart"/>
      <w:r w:rsidRPr="00891423">
        <w:rPr>
          <w:rFonts w:cs="Arial"/>
          <w:sz w:val="20"/>
          <w:lang w:eastAsia="en-US"/>
        </w:rPr>
        <w:t>nasl</w:t>
      </w:r>
      <w:proofErr w:type="spellEnd"/>
      <w:r w:rsidRPr="00891423">
        <w:rPr>
          <w:rFonts w:cs="Arial"/>
          <w:sz w:val="20"/>
          <w:lang w:eastAsia="en-US"/>
        </w:rPr>
        <w:t>. zákona  č. 513/1991 Zb. Obchodného zákonníka v znení neskorších predpisov. Zmluva nadobudne platnosť dňom jej podpísania oprávnenými zástupcami  zmluvných strán a účinnosť  v zmysle § 47a Občianskeho zákonníka v platnom znení  dňom nasledujúcim  po dni jej zverejnenia.</w:t>
      </w:r>
    </w:p>
    <w:p w:rsidR="00522420" w:rsidRDefault="00522420" w:rsidP="00717D08">
      <w:pPr>
        <w:pStyle w:val="Zkladntext21"/>
        <w:rPr>
          <w:rFonts w:cs="Arial"/>
          <w:sz w:val="20"/>
          <w:lang w:eastAsia="en-US"/>
        </w:rPr>
      </w:pPr>
    </w:p>
    <w:p w:rsidR="00522420" w:rsidRPr="00C74A35" w:rsidRDefault="00522420" w:rsidP="00717D08">
      <w:pPr>
        <w:pStyle w:val="Zkladntext21"/>
        <w:rPr>
          <w:rFonts w:cs="Arial"/>
          <w:sz w:val="20"/>
          <w:lang w:eastAsia="en-US"/>
        </w:rPr>
      </w:pPr>
      <w:r w:rsidRPr="00C74A35">
        <w:rPr>
          <w:rFonts w:cs="Arial"/>
          <w:sz w:val="20"/>
          <w:lang w:eastAsia="en-US"/>
        </w:rPr>
        <w:t>Ú</w:t>
      </w:r>
      <w:r w:rsidR="0009066E">
        <w:rPr>
          <w:rFonts w:cs="Arial"/>
          <w:sz w:val="20"/>
          <w:lang w:eastAsia="en-US"/>
        </w:rPr>
        <w:t>s</w:t>
      </w:r>
      <w:r w:rsidRPr="00C74A35">
        <w:rPr>
          <w:rFonts w:cs="Arial"/>
          <w:sz w:val="20"/>
          <w:lang w:eastAsia="en-US"/>
        </w:rPr>
        <w:t>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D465F6" w:rsidRDefault="00D465F6" w:rsidP="00717D08">
      <w:pPr>
        <w:pStyle w:val="Zkladntext21"/>
        <w:rPr>
          <w:rFonts w:cs="Arial"/>
          <w:sz w:val="20"/>
          <w:lang w:eastAsia="en-US"/>
        </w:rPr>
      </w:pPr>
    </w:p>
    <w:p w:rsidR="00800664" w:rsidRDefault="00800664" w:rsidP="00717D08">
      <w:pPr>
        <w:pStyle w:val="Zkladntext21"/>
        <w:rPr>
          <w:rFonts w:cs="Arial"/>
          <w:sz w:val="20"/>
          <w:lang w:eastAsia="en-US"/>
        </w:rPr>
      </w:pPr>
    </w:p>
    <w:p w:rsidR="00350778" w:rsidRPr="00EA1D23" w:rsidRDefault="00350778" w:rsidP="009764A4">
      <w:pPr>
        <w:pStyle w:val="Zkladntext21"/>
        <w:jc w:val="left"/>
        <w:rPr>
          <w:rFonts w:cs="Arial"/>
          <w:sz w:val="20"/>
        </w:rPr>
      </w:pPr>
      <w:r w:rsidRPr="00EA1D23">
        <w:rPr>
          <w:rFonts w:cs="Arial"/>
          <w:sz w:val="20"/>
        </w:rPr>
        <w:t xml:space="preserve">Kontaktné údaje, na ktoré je možné zaslať žiadosť o vysvetlenie </w:t>
      </w:r>
      <w:r w:rsidR="00794DC0" w:rsidRPr="00EA1D23">
        <w:rPr>
          <w:rFonts w:cs="Arial"/>
          <w:sz w:val="20"/>
        </w:rPr>
        <w:t xml:space="preserve">tejto </w:t>
      </w:r>
      <w:r w:rsidR="00ED1EF7" w:rsidRPr="00EA1D23">
        <w:rPr>
          <w:rFonts w:cs="Arial"/>
          <w:sz w:val="20"/>
        </w:rPr>
        <w:t>V</w:t>
      </w:r>
      <w:r w:rsidRPr="00EA1D23">
        <w:rPr>
          <w:rFonts w:cs="Arial"/>
          <w:sz w:val="20"/>
        </w:rPr>
        <w:t>ýzvy:</w:t>
      </w:r>
    </w:p>
    <w:p w:rsidR="0039219D" w:rsidRPr="00E64AF3" w:rsidRDefault="00BD79EF" w:rsidP="00BD79EF">
      <w:pPr>
        <w:pStyle w:val="Zkladntext2"/>
        <w:spacing w:after="0" w:line="240" w:lineRule="auto"/>
        <w:jc w:val="both"/>
        <w:rPr>
          <w:rFonts w:ascii="Arial" w:eastAsia="Times New Roman" w:hAnsi="Arial" w:cs="Arial"/>
          <w:b/>
          <w:lang w:eastAsia="cs-CZ"/>
        </w:rPr>
      </w:pPr>
      <w:r>
        <w:rPr>
          <w:rFonts w:ascii="Arial" w:eastAsia="Times New Roman" w:hAnsi="Arial" w:cs="Arial"/>
          <w:lang w:eastAsia="cs-CZ"/>
        </w:rPr>
        <w:t>O</w:t>
      </w:r>
      <w:r w:rsidR="00350778" w:rsidRPr="00EA1D23">
        <w:rPr>
          <w:rFonts w:ascii="Arial" w:eastAsia="Times New Roman" w:hAnsi="Arial" w:cs="Arial"/>
          <w:lang w:eastAsia="cs-CZ"/>
        </w:rPr>
        <w:t>tázky zasielajte na e-mailovú adresu:</w:t>
      </w:r>
      <w:r w:rsidR="00BD4B2E">
        <w:rPr>
          <w:rFonts w:ascii="Arial" w:eastAsia="Times New Roman" w:hAnsi="Arial" w:cs="Arial"/>
          <w:lang w:eastAsia="cs-CZ"/>
        </w:rPr>
        <w:t xml:space="preserve"> </w:t>
      </w:r>
      <w:hyperlink r:id="rId12" w:history="1">
        <w:r w:rsidR="00BD4B2E" w:rsidRPr="00880DB3">
          <w:rPr>
            <w:rStyle w:val="Hypertextovprepojenie"/>
            <w:rFonts w:ascii="Arial" w:eastAsia="Times New Roman" w:hAnsi="Arial" w:cs="Arial"/>
            <w:lang w:eastAsia="cs-CZ"/>
          </w:rPr>
          <w:t>silhankova.eva@zsr.sk</w:t>
        </w:r>
      </w:hyperlink>
      <w:r w:rsidR="00350778" w:rsidRPr="00EA1D23">
        <w:rPr>
          <w:rFonts w:ascii="Arial" w:eastAsia="Times New Roman" w:hAnsi="Arial" w:cs="Arial"/>
          <w:lang w:eastAsia="cs-CZ"/>
        </w:rPr>
        <w:t>,  telef. číslo:</w:t>
      </w:r>
      <w:r w:rsidR="00A27EDF" w:rsidRPr="00EA1D23">
        <w:rPr>
          <w:rFonts w:ascii="Arial" w:eastAsia="Times New Roman" w:hAnsi="Arial" w:cs="Arial"/>
          <w:lang w:eastAsia="cs-CZ"/>
        </w:rPr>
        <w:t xml:space="preserve"> </w:t>
      </w:r>
      <w:r w:rsidR="00A27EDF" w:rsidRPr="00EA1D23">
        <w:rPr>
          <w:rFonts w:ascii="Arial" w:hAnsi="Arial" w:cs="Arial"/>
        </w:rPr>
        <w:t>033/229418</w:t>
      </w:r>
      <w:r w:rsidR="00BD4B2E">
        <w:rPr>
          <w:rFonts w:ascii="Arial" w:hAnsi="Arial" w:cs="Arial"/>
        </w:rPr>
        <w:t>4</w:t>
      </w:r>
      <w:r w:rsidR="001565A8" w:rsidRPr="00EA1D23">
        <w:rPr>
          <w:rFonts w:ascii="Arial" w:hAnsi="Arial" w:cs="Arial"/>
        </w:rPr>
        <w:t xml:space="preserve">, </w:t>
      </w:r>
      <w:r w:rsidR="00350778" w:rsidRPr="00EA1D23">
        <w:rPr>
          <w:rFonts w:ascii="Arial" w:eastAsia="Times New Roman" w:hAnsi="Arial" w:cs="Arial"/>
          <w:lang w:eastAsia="cs-CZ"/>
        </w:rPr>
        <w:t xml:space="preserve">najneskôr </w:t>
      </w:r>
      <w:r w:rsidR="00350778" w:rsidRPr="004363D5">
        <w:rPr>
          <w:rFonts w:ascii="Arial" w:eastAsia="Times New Roman" w:hAnsi="Arial" w:cs="Arial"/>
          <w:lang w:eastAsia="cs-CZ"/>
        </w:rPr>
        <w:t xml:space="preserve">do </w:t>
      </w:r>
      <w:r w:rsidR="00971DB3">
        <w:rPr>
          <w:rFonts w:ascii="Arial" w:eastAsia="Times New Roman" w:hAnsi="Arial" w:cs="Arial"/>
          <w:lang w:eastAsia="cs-CZ"/>
        </w:rPr>
        <w:t>19.07</w:t>
      </w:r>
      <w:r w:rsidR="004363D5" w:rsidRPr="004363D5">
        <w:rPr>
          <w:rFonts w:ascii="Arial" w:eastAsia="Times New Roman" w:hAnsi="Arial" w:cs="Arial"/>
          <w:lang w:eastAsia="cs-CZ"/>
        </w:rPr>
        <w:t>.</w:t>
      </w:r>
      <w:r w:rsidR="00350778" w:rsidRPr="004363D5">
        <w:rPr>
          <w:rFonts w:ascii="Arial" w:eastAsia="Times New Roman" w:hAnsi="Arial" w:cs="Arial"/>
          <w:lang w:eastAsia="cs-CZ"/>
        </w:rPr>
        <w:t>201</w:t>
      </w:r>
      <w:r w:rsidR="00C74A35">
        <w:rPr>
          <w:rFonts w:ascii="Arial" w:eastAsia="Times New Roman" w:hAnsi="Arial" w:cs="Arial"/>
          <w:lang w:eastAsia="cs-CZ"/>
        </w:rPr>
        <w:t>6</w:t>
      </w:r>
      <w:r w:rsidR="00350778" w:rsidRPr="004363D5">
        <w:rPr>
          <w:rFonts w:ascii="Arial" w:eastAsia="Times New Roman" w:hAnsi="Arial" w:cs="Arial"/>
          <w:lang w:eastAsia="cs-CZ"/>
        </w:rPr>
        <w:t xml:space="preserve"> </w:t>
      </w:r>
      <w:r w:rsidR="00A27EDF" w:rsidRPr="004363D5">
        <w:rPr>
          <w:rFonts w:ascii="Arial" w:eastAsia="Times New Roman" w:hAnsi="Arial" w:cs="Arial"/>
          <w:lang w:eastAsia="cs-CZ"/>
        </w:rPr>
        <w:t>10.00</w:t>
      </w:r>
      <w:r w:rsidR="00350778" w:rsidRPr="004363D5">
        <w:rPr>
          <w:rFonts w:ascii="Arial" w:eastAsia="Times New Roman" w:hAnsi="Arial" w:cs="Arial"/>
          <w:lang w:eastAsia="cs-CZ"/>
        </w:rPr>
        <w:t xml:space="preserve"> hod SEČ</w:t>
      </w:r>
      <w:r w:rsidR="00A27EDF" w:rsidRPr="004363D5">
        <w:rPr>
          <w:rFonts w:ascii="Arial" w:eastAsia="Times New Roman" w:hAnsi="Arial" w:cs="Arial"/>
          <w:lang w:eastAsia="cs-CZ"/>
        </w:rPr>
        <w:t>.</w:t>
      </w:r>
      <w:r w:rsidR="00350778" w:rsidRPr="00E64AF3">
        <w:rPr>
          <w:rFonts w:ascii="Arial" w:eastAsia="Times New Roman" w:hAnsi="Arial" w:cs="Arial"/>
          <w:b/>
          <w:lang w:eastAsia="cs-CZ"/>
        </w:rPr>
        <w:t xml:space="preserve"> </w:t>
      </w:r>
    </w:p>
    <w:p w:rsidR="00AF78D9" w:rsidRPr="00EA1D23" w:rsidRDefault="00AF78D9" w:rsidP="00AF78D9">
      <w:pPr>
        <w:pStyle w:val="Zkladntext2"/>
        <w:tabs>
          <w:tab w:val="left" w:pos="284"/>
        </w:tabs>
        <w:spacing w:after="0" w:line="240" w:lineRule="auto"/>
        <w:rPr>
          <w:rFonts w:ascii="Arial" w:eastAsia="Times New Roman" w:hAnsi="Arial" w:cs="Arial"/>
          <w:lang w:eastAsia="cs-CZ"/>
        </w:rPr>
      </w:pPr>
      <w:r w:rsidRPr="00EA1D23">
        <w:rPr>
          <w:rFonts w:ascii="Arial" w:eastAsia="Times New Roman" w:hAnsi="Arial" w:cs="Arial"/>
          <w:lang w:eastAsia="cs-CZ"/>
        </w:rPr>
        <w:t>Na žiadosti zaslané po uplynutí uvedenej lehoty sa neprihliada.</w:t>
      </w:r>
    </w:p>
    <w:p w:rsidR="00EE1081" w:rsidRDefault="00EE1081" w:rsidP="00EE1081">
      <w:pPr>
        <w:pStyle w:val="Zkladntext21"/>
        <w:rPr>
          <w:rFonts w:cs="Arial"/>
          <w:b/>
          <w:sz w:val="20"/>
        </w:rPr>
      </w:pPr>
    </w:p>
    <w:p w:rsidR="006C56F9" w:rsidRDefault="006C56F9" w:rsidP="00EE1081">
      <w:pPr>
        <w:pStyle w:val="Zkladntext21"/>
        <w:rPr>
          <w:rFonts w:cs="Arial"/>
          <w:b/>
          <w:sz w:val="20"/>
        </w:rPr>
      </w:pPr>
    </w:p>
    <w:p w:rsidR="00EE1081" w:rsidRPr="00EA1D23" w:rsidRDefault="00EE1081" w:rsidP="00EE1081">
      <w:pPr>
        <w:pStyle w:val="Zkladntext21"/>
        <w:rPr>
          <w:rFonts w:cs="Arial"/>
          <w:b/>
          <w:i/>
          <w:sz w:val="20"/>
        </w:rPr>
      </w:pPr>
      <w:r w:rsidRPr="00EA1D23">
        <w:rPr>
          <w:rFonts w:cs="Arial"/>
          <w:b/>
          <w:i/>
          <w:sz w:val="20"/>
          <w:u w:val="single"/>
        </w:rPr>
        <w:t>Upozornenie:</w:t>
      </w:r>
      <w:r w:rsidRPr="00EA1D23">
        <w:rPr>
          <w:rFonts w:cs="Arial"/>
          <w:b/>
          <w:i/>
          <w:sz w:val="20"/>
        </w:rPr>
        <w:t xml:space="preserve"> </w:t>
      </w:r>
    </w:p>
    <w:p w:rsidR="00EE1081" w:rsidRPr="00EA1D23" w:rsidRDefault="00EE1081" w:rsidP="00EE1081">
      <w:pPr>
        <w:pStyle w:val="Zkladntext21"/>
        <w:rPr>
          <w:rFonts w:cs="Arial"/>
          <w:b/>
          <w:bCs/>
          <w:sz w:val="20"/>
        </w:rPr>
      </w:pPr>
      <w:r w:rsidRPr="00EA1D23">
        <w:rPr>
          <w:rFonts w:cs="Arial"/>
          <w:b/>
          <w:sz w:val="20"/>
        </w:rPr>
        <w:t xml:space="preserve">Všetky odpovede na žiadosti o vysvetlenie </w:t>
      </w:r>
      <w:r w:rsidR="00794DC0" w:rsidRPr="00EA1D23">
        <w:rPr>
          <w:rFonts w:cs="Arial"/>
          <w:b/>
          <w:sz w:val="20"/>
        </w:rPr>
        <w:t xml:space="preserve">tejto </w:t>
      </w:r>
      <w:r w:rsidR="0039219D" w:rsidRPr="00EA1D23">
        <w:rPr>
          <w:rFonts w:cs="Arial"/>
          <w:b/>
          <w:sz w:val="20"/>
        </w:rPr>
        <w:t>v</w:t>
      </w:r>
      <w:r w:rsidRPr="00EA1D23">
        <w:rPr>
          <w:rFonts w:cs="Arial"/>
          <w:b/>
          <w:sz w:val="20"/>
        </w:rPr>
        <w:t xml:space="preserve">ýzvy a  oznámenia  súvisiace s touto </w:t>
      </w:r>
      <w:r w:rsidR="0039219D" w:rsidRPr="00EA1D23">
        <w:rPr>
          <w:rFonts w:cs="Arial"/>
          <w:b/>
          <w:sz w:val="20"/>
        </w:rPr>
        <w:t>v</w:t>
      </w:r>
      <w:r w:rsidRPr="00EA1D23">
        <w:rPr>
          <w:rFonts w:cs="Arial"/>
          <w:b/>
          <w:sz w:val="20"/>
        </w:rPr>
        <w:t xml:space="preserve">ýzvou budú zverejnené </w:t>
      </w:r>
      <w:r w:rsidR="0083008B" w:rsidRPr="00EA1D23">
        <w:rPr>
          <w:rFonts w:cs="Arial"/>
          <w:b/>
          <w:sz w:val="20"/>
        </w:rPr>
        <w:t>v profile na webovom sídle (</w:t>
      </w:r>
      <w:proofErr w:type="spellStart"/>
      <w:r w:rsidRPr="00EA1D23">
        <w:rPr>
          <w:rFonts w:cs="Arial"/>
          <w:b/>
          <w:sz w:val="20"/>
        </w:rPr>
        <w:t>www.zsr.sk</w:t>
      </w:r>
      <w:proofErr w:type="spellEnd"/>
      <w:r w:rsidR="0083008B" w:rsidRPr="00EA1D23">
        <w:rPr>
          <w:rFonts w:cs="Arial"/>
          <w:b/>
          <w:sz w:val="20"/>
        </w:rPr>
        <w:t>)</w:t>
      </w:r>
      <w:r w:rsidRPr="00EA1D23">
        <w:rPr>
          <w:rFonts w:cs="Arial"/>
          <w:b/>
          <w:sz w:val="20"/>
        </w:rPr>
        <w:t>.</w:t>
      </w:r>
      <w:r w:rsidRPr="00EA1D23">
        <w:rPr>
          <w:rFonts w:cs="Arial"/>
          <w:b/>
          <w:bCs/>
          <w:sz w:val="20"/>
        </w:rPr>
        <w:t xml:space="preserve"> </w:t>
      </w:r>
    </w:p>
    <w:p w:rsidR="00EE1081" w:rsidRDefault="00EE1081" w:rsidP="00EE1081">
      <w:pPr>
        <w:pStyle w:val="Odsekzoznamu"/>
        <w:ind w:left="0"/>
        <w:rPr>
          <w:rFonts w:ascii="Arial" w:hAnsi="Arial" w:cs="Arial"/>
          <w:bCs/>
          <w:i/>
          <w:color w:val="000000"/>
          <w:sz w:val="20"/>
          <w:szCs w:val="20"/>
        </w:rPr>
      </w:pPr>
    </w:p>
    <w:p w:rsidR="006C56F9" w:rsidRDefault="006C56F9" w:rsidP="00EE1081">
      <w:pPr>
        <w:pStyle w:val="Odsekzoznamu"/>
        <w:ind w:left="0"/>
        <w:rPr>
          <w:rFonts w:ascii="Arial" w:hAnsi="Arial" w:cs="Arial"/>
          <w:bCs/>
          <w:i/>
          <w:color w:val="000000"/>
          <w:sz w:val="20"/>
          <w:szCs w:val="20"/>
        </w:rPr>
      </w:pPr>
    </w:p>
    <w:p w:rsidR="00EE1081" w:rsidRPr="00EA1D23" w:rsidRDefault="0083008B" w:rsidP="00EE1081">
      <w:pPr>
        <w:autoSpaceDE w:val="0"/>
        <w:autoSpaceDN w:val="0"/>
        <w:adjustRightInd w:val="0"/>
        <w:spacing w:after="0" w:line="240" w:lineRule="auto"/>
        <w:jc w:val="both"/>
        <w:rPr>
          <w:rFonts w:ascii="Arial" w:hAnsi="Arial" w:cs="Arial"/>
          <w:bCs/>
          <w:sz w:val="20"/>
          <w:szCs w:val="20"/>
        </w:rPr>
      </w:pPr>
      <w:r w:rsidRPr="00EA1D23">
        <w:rPr>
          <w:rFonts w:ascii="Arial" w:hAnsi="Arial" w:cs="Arial"/>
          <w:bCs/>
          <w:sz w:val="20"/>
          <w:szCs w:val="20"/>
        </w:rPr>
        <w:t>Obstarávateľ</w:t>
      </w:r>
      <w:r w:rsidR="00EE1081" w:rsidRPr="00EA1D23">
        <w:rPr>
          <w:rFonts w:ascii="Arial" w:hAnsi="Arial" w:cs="Arial"/>
          <w:bCs/>
          <w:sz w:val="20"/>
          <w:szCs w:val="20"/>
        </w:rPr>
        <w:t xml:space="preserve"> si vyhradzuje právo:</w:t>
      </w:r>
    </w:p>
    <w:p w:rsidR="00EE1081" w:rsidRPr="00EA1D23"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A1D23">
        <w:rPr>
          <w:rFonts w:ascii="Arial" w:hAnsi="Arial" w:cs="Arial"/>
          <w:bCs/>
          <w:sz w:val="20"/>
          <w:szCs w:val="20"/>
        </w:rPr>
        <w:t>doplniť Výzvu,</w:t>
      </w:r>
    </w:p>
    <w:p w:rsidR="00EE1081" w:rsidRPr="00EA1D23"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A1D23">
        <w:rPr>
          <w:rFonts w:ascii="Arial" w:hAnsi="Arial" w:cs="Arial"/>
          <w:bCs/>
          <w:sz w:val="20"/>
          <w:szCs w:val="20"/>
        </w:rPr>
        <w:t>zmeniť Výzvu,</w:t>
      </w:r>
    </w:p>
    <w:p w:rsidR="00EE1081" w:rsidRPr="00EA1D23"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A1D23">
        <w:rPr>
          <w:rFonts w:ascii="Arial" w:hAnsi="Arial" w:cs="Arial"/>
          <w:bCs/>
          <w:sz w:val="20"/>
          <w:szCs w:val="20"/>
        </w:rPr>
        <w:t>zrušiť vyhlásenú Výzvu,</w:t>
      </w:r>
    </w:p>
    <w:p w:rsidR="00EE1081" w:rsidRPr="00EA1D23"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A1D23">
        <w:rPr>
          <w:rFonts w:ascii="Arial" w:hAnsi="Arial" w:cs="Arial"/>
          <w:bCs/>
          <w:sz w:val="20"/>
          <w:szCs w:val="20"/>
        </w:rPr>
        <w:t xml:space="preserve">predĺžiť lehotu na predkladanie </w:t>
      </w:r>
      <w:r w:rsidR="00FD6F33" w:rsidRPr="00EA1D23">
        <w:rPr>
          <w:rFonts w:ascii="Arial" w:hAnsi="Arial" w:cs="Arial"/>
          <w:bCs/>
          <w:sz w:val="20"/>
          <w:szCs w:val="20"/>
        </w:rPr>
        <w:t>cenového návrhu.</w:t>
      </w:r>
    </w:p>
    <w:p w:rsidR="00EE1081" w:rsidRPr="00EA1D23"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9764A4" w:rsidRDefault="009764A4" w:rsidP="009764A4">
      <w:pPr>
        <w:pStyle w:val="Pta"/>
        <w:tabs>
          <w:tab w:val="clear" w:pos="4536"/>
          <w:tab w:val="clear" w:pos="9072"/>
          <w:tab w:val="left" w:pos="709"/>
        </w:tabs>
        <w:rPr>
          <w:rFonts w:ascii="Arial" w:hAnsi="Arial" w:cs="Arial"/>
        </w:rPr>
      </w:pPr>
    </w:p>
    <w:p w:rsidR="006C56F9" w:rsidRPr="00EA1D23" w:rsidRDefault="006C56F9" w:rsidP="009764A4">
      <w:pPr>
        <w:pStyle w:val="Pta"/>
        <w:tabs>
          <w:tab w:val="clear" w:pos="4536"/>
          <w:tab w:val="clear" w:pos="9072"/>
          <w:tab w:val="left" w:pos="709"/>
        </w:tabs>
        <w:rPr>
          <w:rFonts w:ascii="Arial" w:hAnsi="Arial" w:cs="Arial"/>
        </w:rPr>
      </w:pPr>
    </w:p>
    <w:p w:rsidR="00812FCD" w:rsidRPr="00EA1D23" w:rsidRDefault="00EE1081" w:rsidP="009764A4">
      <w:pPr>
        <w:pStyle w:val="Pta"/>
        <w:tabs>
          <w:tab w:val="clear" w:pos="4536"/>
          <w:tab w:val="clear" w:pos="9072"/>
          <w:tab w:val="left" w:pos="709"/>
        </w:tabs>
        <w:rPr>
          <w:rFonts w:ascii="Arial" w:hAnsi="Arial" w:cs="Arial"/>
          <w:b/>
          <w:bCs/>
        </w:rPr>
      </w:pPr>
      <w:r w:rsidRPr="00EA1D23">
        <w:rPr>
          <w:rFonts w:ascii="Arial" w:hAnsi="Arial" w:cs="Arial"/>
        </w:rPr>
        <w:t>S pozdravom</w:t>
      </w:r>
      <w:r w:rsidRPr="00EA1D23">
        <w:rPr>
          <w:rFonts w:ascii="Arial" w:hAnsi="Arial" w:cs="Arial"/>
          <w:b/>
          <w:bCs/>
        </w:rPr>
        <w:tab/>
      </w:r>
    </w:p>
    <w:p w:rsidR="006C56F9" w:rsidRDefault="006C56F9" w:rsidP="009764A4">
      <w:pPr>
        <w:pStyle w:val="Pta"/>
        <w:tabs>
          <w:tab w:val="clear" w:pos="4536"/>
          <w:tab w:val="clear" w:pos="9072"/>
          <w:tab w:val="left" w:pos="709"/>
        </w:tabs>
        <w:rPr>
          <w:rFonts w:ascii="Arial" w:hAnsi="Arial" w:cs="Arial"/>
          <w:b/>
          <w:bCs/>
        </w:rPr>
      </w:pPr>
    </w:p>
    <w:p w:rsidR="003C3AF8" w:rsidRDefault="003C3AF8" w:rsidP="009764A4">
      <w:pPr>
        <w:pStyle w:val="Pta"/>
        <w:tabs>
          <w:tab w:val="clear" w:pos="4536"/>
          <w:tab w:val="clear" w:pos="9072"/>
          <w:tab w:val="left" w:pos="709"/>
        </w:tabs>
        <w:rPr>
          <w:rFonts w:ascii="Arial" w:hAnsi="Arial" w:cs="Arial"/>
          <w:b/>
          <w:bCs/>
        </w:rPr>
      </w:pPr>
    </w:p>
    <w:p w:rsidR="003C3AF8" w:rsidRDefault="003C3AF8" w:rsidP="009764A4">
      <w:pPr>
        <w:pStyle w:val="Pta"/>
        <w:tabs>
          <w:tab w:val="clear" w:pos="4536"/>
          <w:tab w:val="clear" w:pos="9072"/>
          <w:tab w:val="left" w:pos="709"/>
        </w:tabs>
        <w:rPr>
          <w:rFonts w:ascii="Arial" w:hAnsi="Arial" w:cs="Arial"/>
          <w:b/>
          <w:bCs/>
        </w:rPr>
      </w:pPr>
    </w:p>
    <w:p w:rsidR="006C56F9" w:rsidRPr="00EA1D23" w:rsidRDefault="006C56F9" w:rsidP="009764A4">
      <w:pPr>
        <w:pStyle w:val="Pta"/>
        <w:tabs>
          <w:tab w:val="clear" w:pos="4536"/>
          <w:tab w:val="clear" w:pos="9072"/>
          <w:tab w:val="left" w:pos="709"/>
        </w:tabs>
        <w:rPr>
          <w:rFonts w:ascii="Arial" w:hAnsi="Arial" w:cs="Arial"/>
          <w:b/>
          <w:bCs/>
        </w:rPr>
      </w:pPr>
    </w:p>
    <w:p w:rsidR="00BD79EF" w:rsidRPr="00891423" w:rsidRDefault="00BD79EF" w:rsidP="009764A4">
      <w:pPr>
        <w:pStyle w:val="Pta"/>
        <w:tabs>
          <w:tab w:val="clear" w:pos="4536"/>
          <w:tab w:val="clear" w:pos="9072"/>
          <w:tab w:val="left" w:pos="709"/>
        </w:tabs>
        <w:rPr>
          <w:rFonts w:ascii="Arial" w:hAnsi="Arial" w:cs="Arial"/>
        </w:rPr>
      </w:pPr>
    </w:p>
    <w:p w:rsidR="0091223A" w:rsidRPr="00891423" w:rsidRDefault="0091223A" w:rsidP="0091223A">
      <w:pPr>
        <w:tabs>
          <w:tab w:val="center" w:pos="7088"/>
        </w:tabs>
        <w:spacing w:after="0" w:line="240" w:lineRule="auto"/>
        <w:jc w:val="center"/>
        <w:rPr>
          <w:rFonts w:ascii="Arial" w:hAnsi="Arial" w:cs="Arial"/>
          <w:bCs/>
          <w:sz w:val="20"/>
          <w:szCs w:val="20"/>
        </w:rPr>
      </w:pPr>
      <w:r w:rsidRPr="00891423">
        <w:rPr>
          <w:rFonts w:ascii="Arial" w:hAnsi="Arial" w:cs="Arial"/>
          <w:bCs/>
          <w:sz w:val="20"/>
          <w:szCs w:val="20"/>
        </w:rPr>
        <w:t xml:space="preserve">                                                    </w:t>
      </w:r>
      <w:r w:rsidR="004363D5">
        <w:rPr>
          <w:rFonts w:ascii="Arial" w:hAnsi="Arial" w:cs="Arial"/>
          <w:bCs/>
          <w:sz w:val="20"/>
          <w:szCs w:val="20"/>
        </w:rPr>
        <w:t xml:space="preserve">                Eva </w:t>
      </w:r>
      <w:proofErr w:type="spellStart"/>
      <w:r w:rsidR="004363D5">
        <w:rPr>
          <w:rFonts w:ascii="Arial" w:hAnsi="Arial" w:cs="Arial"/>
          <w:bCs/>
          <w:sz w:val="20"/>
          <w:szCs w:val="20"/>
        </w:rPr>
        <w:t>Šilhánková</w:t>
      </w:r>
      <w:proofErr w:type="spellEnd"/>
      <w:r w:rsidR="004363D5">
        <w:rPr>
          <w:rFonts w:ascii="Arial" w:hAnsi="Arial" w:cs="Arial"/>
          <w:bCs/>
          <w:sz w:val="20"/>
          <w:szCs w:val="20"/>
        </w:rPr>
        <w:t xml:space="preserve"> </w:t>
      </w:r>
      <w:proofErr w:type="spellStart"/>
      <w:r w:rsidR="00971DB3">
        <w:rPr>
          <w:rFonts w:ascii="Arial" w:hAnsi="Arial" w:cs="Arial"/>
          <w:bCs/>
          <w:sz w:val="20"/>
          <w:szCs w:val="20"/>
        </w:rPr>
        <w:t>v.r</w:t>
      </w:r>
      <w:proofErr w:type="spellEnd"/>
      <w:r w:rsidR="00971DB3">
        <w:rPr>
          <w:rFonts w:ascii="Arial" w:hAnsi="Arial" w:cs="Arial"/>
          <w:bCs/>
          <w:sz w:val="20"/>
          <w:szCs w:val="20"/>
        </w:rPr>
        <w:t>.</w:t>
      </w:r>
    </w:p>
    <w:p w:rsidR="0091223A" w:rsidRPr="00891423" w:rsidRDefault="0091223A" w:rsidP="0091223A">
      <w:pPr>
        <w:tabs>
          <w:tab w:val="center" w:pos="7088"/>
        </w:tabs>
        <w:spacing w:after="0" w:line="240" w:lineRule="auto"/>
        <w:jc w:val="center"/>
        <w:rPr>
          <w:rFonts w:ascii="Arial" w:hAnsi="Arial" w:cs="Arial"/>
          <w:bCs/>
          <w:sz w:val="20"/>
          <w:szCs w:val="20"/>
        </w:rPr>
      </w:pPr>
      <w:r w:rsidRPr="00891423">
        <w:rPr>
          <w:rFonts w:ascii="Arial" w:hAnsi="Arial" w:cs="Arial"/>
          <w:bCs/>
          <w:sz w:val="20"/>
          <w:szCs w:val="20"/>
        </w:rPr>
        <w:t xml:space="preserve">                                                                   </w:t>
      </w:r>
      <w:r w:rsidR="005068D4">
        <w:rPr>
          <w:rFonts w:ascii="Arial" w:hAnsi="Arial" w:cs="Arial"/>
          <w:bCs/>
          <w:sz w:val="20"/>
          <w:szCs w:val="20"/>
        </w:rPr>
        <w:t>manažér logistiky a verejného obstarávan</w:t>
      </w:r>
      <w:r w:rsidR="00066599">
        <w:rPr>
          <w:rFonts w:ascii="Arial" w:hAnsi="Arial" w:cs="Arial"/>
          <w:bCs/>
          <w:sz w:val="20"/>
          <w:szCs w:val="20"/>
        </w:rPr>
        <w:t>i</w:t>
      </w:r>
      <w:r w:rsidR="005068D4">
        <w:rPr>
          <w:rFonts w:ascii="Arial" w:hAnsi="Arial" w:cs="Arial"/>
          <w:bCs/>
          <w:sz w:val="20"/>
          <w:szCs w:val="20"/>
        </w:rPr>
        <w:t>a</w:t>
      </w:r>
    </w:p>
    <w:p w:rsidR="0091223A" w:rsidRPr="00891423" w:rsidRDefault="0091223A" w:rsidP="0091223A">
      <w:pPr>
        <w:tabs>
          <w:tab w:val="center" w:pos="7088"/>
        </w:tabs>
        <w:spacing w:after="0" w:line="240" w:lineRule="auto"/>
        <w:jc w:val="center"/>
        <w:rPr>
          <w:rFonts w:ascii="Arial" w:hAnsi="Arial" w:cs="Arial"/>
          <w:bCs/>
          <w:sz w:val="20"/>
          <w:szCs w:val="20"/>
        </w:rPr>
      </w:pPr>
      <w:r w:rsidRPr="00891423">
        <w:rPr>
          <w:rFonts w:ascii="Arial" w:hAnsi="Arial" w:cs="Arial"/>
          <w:bCs/>
          <w:sz w:val="20"/>
          <w:szCs w:val="20"/>
        </w:rPr>
        <w:t xml:space="preserve">                                                                   ŽSR, Centrum logistiky a obstarávania</w:t>
      </w:r>
    </w:p>
    <w:p w:rsidR="0091223A" w:rsidRPr="00891423" w:rsidRDefault="0091223A" w:rsidP="0091223A">
      <w:pPr>
        <w:autoSpaceDE w:val="0"/>
        <w:autoSpaceDN w:val="0"/>
        <w:adjustRightInd w:val="0"/>
        <w:spacing w:after="0" w:line="240" w:lineRule="auto"/>
        <w:jc w:val="both"/>
        <w:rPr>
          <w:rFonts w:ascii="Arial" w:hAnsi="Arial" w:cs="Arial"/>
          <w:bCs/>
          <w:sz w:val="20"/>
          <w:szCs w:val="20"/>
        </w:rPr>
      </w:pPr>
    </w:p>
    <w:p w:rsidR="00EE1C1C" w:rsidRPr="00EA1D23" w:rsidRDefault="00EE1C1C" w:rsidP="009764A4">
      <w:pPr>
        <w:pStyle w:val="Pta"/>
        <w:tabs>
          <w:tab w:val="clear" w:pos="4536"/>
          <w:tab w:val="clear" w:pos="9072"/>
          <w:tab w:val="left" w:pos="709"/>
        </w:tabs>
        <w:rPr>
          <w:rFonts w:ascii="Arial" w:hAnsi="Arial" w:cs="Arial"/>
        </w:rPr>
      </w:pPr>
    </w:p>
    <w:p w:rsidR="00BD79EF" w:rsidRDefault="00BD79EF"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EE1081" w:rsidRPr="00EA1D23" w:rsidRDefault="00EE1081" w:rsidP="00EE1081">
      <w:pPr>
        <w:pStyle w:val="Pta"/>
        <w:tabs>
          <w:tab w:val="clear" w:pos="4536"/>
          <w:tab w:val="clear" w:pos="9072"/>
        </w:tabs>
        <w:rPr>
          <w:rFonts w:ascii="Arial" w:hAnsi="Arial" w:cs="Arial"/>
          <w:b/>
          <w:u w:val="single"/>
        </w:rPr>
      </w:pPr>
      <w:r w:rsidRPr="00EA1D23">
        <w:rPr>
          <w:rFonts w:ascii="Arial" w:hAnsi="Arial" w:cs="Arial"/>
          <w:b/>
          <w:u w:val="single"/>
        </w:rPr>
        <w:t>Prílohy:</w:t>
      </w:r>
    </w:p>
    <w:p w:rsidR="00F3444F" w:rsidRDefault="00EE1081" w:rsidP="00053353">
      <w:pPr>
        <w:pStyle w:val="Pta"/>
        <w:tabs>
          <w:tab w:val="clear" w:pos="4536"/>
          <w:tab w:val="clear" w:pos="9072"/>
        </w:tabs>
        <w:rPr>
          <w:rFonts w:ascii="Arial" w:hAnsi="Arial" w:cs="Arial"/>
        </w:rPr>
      </w:pPr>
      <w:r w:rsidRPr="00EA1D23">
        <w:rPr>
          <w:rFonts w:ascii="Arial" w:hAnsi="Arial" w:cs="Arial"/>
        </w:rPr>
        <w:t xml:space="preserve">Príloha č. 1: Špecifikácia predmetu </w:t>
      </w:r>
      <w:r w:rsidR="00053353" w:rsidRPr="00EA1D23">
        <w:rPr>
          <w:rFonts w:ascii="Arial" w:hAnsi="Arial" w:cs="Arial"/>
        </w:rPr>
        <w:t>zákazky</w:t>
      </w:r>
    </w:p>
    <w:p w:rsidR="009764A4" w:rsidRDefault="00CA1A0E" w:rsidP="00053353">
      <w:pPr>
        <w:pStyle w:val="Pta"/>
        <w:tabs>
          <w:tab w:val="clear" w:pos="4536"/>
          <w:tab w:val="clear" w:pos="9072"/>
        </w:tabs>
        <w:rPr>
          <w:rFonts w:ascii="Arial" w:hAnsi="Arial" w:cs="Arial"/>
        </w:rPr>
      </w:pPr>
      <w:r>
        <w:rPr>
          <w:rFonts w:ascii="Arial" w:hAnsi="Arial" w:cs="Arial"/>
        </w:rPr>
        <w:t>P</w:t>
      </w:r>
      <w:r w:rsidR="00981118">
        <w:rPr>
          <w:rFonts w:ascii="Arial" w:hAnsi="Arial" w:cs="Arial"/>
        </w:rPr>
        <w:t>ríloha</w:t>
      </w:r>
      <w:r>
        <w:rPr>
          <w:rFonts w:ascii="Arial" w:hAnsi="Arial" w:cs="Arial"/>
        </w:rPr>
        <w:t xml:space="preserve"> č. 2: </w:t>
      </w:r>
      <w:r w:rsidR="003F4C7E">
        <w:rPr>
          <w:rFonts w:ascii="Arial" w:hAnsi="Arial" w:cs="Arial"/>
        </w:rPr>
        <w:t>Neocenený zoznam položiek</w:t>
      </w:r>
    </w:p>
    <w:p w:rsidR="003C3AF8" w:rsidRPr="00EA1D23" w:rsidRDefault="003C3AF8" w:rsidP="003C3AF8">
      <w:pPr>
        <w:pStyle w:val="Pta"/>
        <w:tabs>
          <w:tab w:val="clear" w:pos="4536"/>
          <w:tab w:val="clear" w:pos="9072"/>
        </w:tabs>
        <w:rPr>
          <w:rFonts w:ascii="Arial" w:hAnsi="Arial" w:cs="Arial"/>
        </w:rPr>
      </w:pPr>
      <w:r>
        <w:rPr>
          <w:rFonts w:ascii="Arial" w:hAnsi="Arial" w:cs="Arial"/>
        </w:rPr>
        <w:t xml:space="preserve">Príloha č. </w:t>
      </w:r>
      <w:r w:rsidR="00800664">
        <w:rPr>
          <w:rFonts w:ascii="Arial" w:hAnsi="Arial" w:cs="Arial"/>
        </w:rPr>
        <w:t>3</w:t>
      </w:r>
      <w:r>
        <w:rPr>
          <w:rFonts w:ascii="Arial" w:hAnsi="Arial" w:cs="Arial"/>
        </w:rPr>
        <w:t>: Všeobecné obchodné podmienky</w:t>
      </w:r>
    </w:p>
    <w:p w:rsidR="00F84773" w:rsidRPr="003C3AF8" w:rsidRDefault="00F84773" w:rsidP="00053353">
      <w:pPr>
        <w:pStyle w:val="Pta"/>
        <w:tabs>
          <w:tab w:val="clear" w:pos="4536"/>
          <w:tab w:val="clear" w:pos="9072"/>
        </w:tabs>
        <w:rPr>
          <w:rFonts w:ascii="Arial" w:hAnsi="Arial" w:cs="Arial"/>
        </w:rPr>
      </w:pPr>
      <w:r>
        <w:rPr>
          <w:rFonts w:ascii="Arial" w:hAnsi="Arial" w:cs="Arial"/>
        </w:rPr>
        <w:t xml:space="preserve">Príloha č. </w:t>
      </w:r>
      <w:r w:rsidR="00800664">
        <w:rPr>
          <w:rFonts w:ascii="Arial" w:hAnsi="Arial" w:cs="Arial"/>
        </w:rPr>
        <w:t>4</w:t>
      </w:r>
      <w:r w:rsidR="003C3AF8">
        <w:rPr>
          <w:rFonts w:ascii="Arial" w:hAnsi="Arial" w:cs="Arial"/>
        </w:rPr>
        <w:t xml:space="preserve">: </w:t>
      </w:r>
      <w:r w:rsidR="003C3AF8" w:rsidRPr="003C3AF8">
        <w:rPr>
          <w:rFonts w:ascii="Arial" w:hAnsi="Arial" w:cs="Arial"/>
        </w:rPr>
        <w:t>Prehlásenie pre účely posúdenia obchodného partnera</w:t>
      </w:r>
    </w:p>
    <w:p w:rsidR="00F84773" w:rsidRPr="00EA1D23" w:rsidRDefault="00F84773" w:rsidP="00053353">
      <w:pPr>
        <w:pStyle w:val="Pta"/>
        <w:tabs>
          <w:tab w:val="clear" w:pos="4536"/>
          <w:tab w:val="clear" w:pos="9072"/>
        </w:tabs>
        <w:rPr>
          <w:rFonts w:ascii="Arial" w:hAnsi="Arial" w:cs="Arial"/>
        </w:rPr>
      </w:pPr>
    </w:p>
    <w:p w:rsidR="00717D08" w:rsidRDefault="00717D08" w:rsidP="00B55156">
      <w:pPr>
        <w:pStyle w:val="titulok"/>
        <w:spacing w:before="0" w:beforeAutospacing="0" w:after="0" w:afterAutospacing="0"/>
        <w:jc w:val="both"/>
        <w:rPr>
          <w:b w:val="0"/>
          <w:bCs w:val="0"/>
          <w:color w:val="auto"/>
          <w:sz w:val="20"/>
          <w:szCs w:val="20"/>
          <w:lang w:eastAsia="en-US"/>
        </w:rPr>
      </w:pPr>
    </w:p>
    <w:p w:rsidR="003C3AF8" w:rsidRDefault="003C3AF8" w:rsidP="00B55156">
      <w:pPr>
        <w:pStyle w:val="titulok"/>
        <w:spacing w:before="0" w:beforeAutospacing="0" w:after="0" w:afterAutospacing="0"/>
        <w:jc w:val="both"/>
        <w:rPr>
          <w:b w:val="0"/>
          <w:bCs w:val="0"/>
          <w:color w:val="auto"/>
          <w:sz w:val="20"/>
          <w:szCs w:val="20"/>
          <w:lang w:eastAsia="en-US"/>
        </w:rPr>
      </w:pPr>
    </w:p>
    <w:p w:rsidR="001F2F71" w:rsidRDefault="001F2F71" w:rsidP="00B55156">
      <w:pPr>
        <w:pStyle w:val="titulok"/>
        <w:spacing w:before="0" w:beforeAutospacing="0" w:after="0" w:afterAutospacing="0"/>
        <w:jc w:val="both"/>
        <w:rPr>
          <w:b w:val="0"/>
          <w:bCs w:val="0"/>
          <w:color w:val="auto"/>
          <w:sz w:val="20"/>
          <w:szCs w:val="20"/>
          <w:lang w:eastAsia="en-US"/>
        </w:rPr>
      </w:pPr>
    </w:p>
    <w:p w:rsidR="0009066E" w:rsidRDefault="0009066E" w:rsidP="00B55156">
      <w:pPr>
        <w:pStyle w:val="titulok"/>
        <w:spacing w:before="0" w:beforeAutospacing="0" w:after="0" w:afterAutospacing="0"/>
        <w:jc w:val="both"/>
        <w:rPr>
          <w:b w:val="0"/>
          <w:bCs w:val="0"/>
          <w:color w:val="auto"/>
          <w:sz w:val="20"/>
          <w:szCs w:val="20"/>
          <w:lang w:eastAsia="en-US"/>
        </w:rPr>
      </w:pPr>
    </w:p>
    <w:p w:rsidR="001F2F71" w:rsidRDefault="001F2F71" w:rsidP="00B55156">
      <w:pPr>
        <w:pStyle w:val="titulok"/>
        <w:spacing w:before="0" w:beforeAutospacing="0" w:after="0" w:afterAutospacing="0"/>
        <w:jc w:val="both"/>
        <w:rPr>
          <w:b w:val="0"/>
          <w:bCs w:val="0"/>
          <w:color w:val="auto"/>
          <w:sz w:val="20"/>
          <w:szCs w:val="20"/>
          <w:lang w:eastAsia="en-US"/>
        </w:rPr>
      </w:pPr>
    </w:p>
    <w:p w:rsidR="00C93B7E" w:rsidRDefault="00C93B7E" w:rsidP="00C93B7E">
      <w:pPr>
        <w:rPr>
          <w:rFonts w:ascii="Arial" w:hAnsi="Arial" w:cs="Arial"/>
          <w:b/>
          <w:sz w:val="20"/>
          <w:szCs w:val="20"/>
          <w:u w:val="single"/>
        </w:rPr>
      </w:pPr>
      <w:r w:rsidRPr="006866A0">
        <w:rPr>
          <w:rFonts w:ascii="Arial" w:hAnsi="Arial" w:cs="Arial"/>
          <w:b/>
          <w:sz w:val="20"/>
          <w:szCs w:val="20"/>
          <w:u w:val="single"/>
        </w:rPr>
        <w:lastRenderedPageBreak/>
        <w:t>Príloha č. 1.  Špecifikácia predmetu zákazky:</w:t>
      </w:r>
    </w:p>
    <w:p w:rsidR="00F5097B" w:rsidRPr="00F5097B" w:rsidRDefault="00C93B7E" w:rsidP="00F5097B">
      <w:pPr>
        <w:spacing w:after="0" w:line="240" w:lineRule="auto"/>
        <w:ind w:firstLine="708"/>
        <w:jc w:val="both"/>
        <w:rPr>
          <w:rFonts w:ascii="Arial" w:hAnsi="Arial" w:cs="Arial"/>
          <w:sz w:val="20"/>
          <w:szCs w:val="20"/>
        </w:rPr>
      </w:pPr>
      <w:r w:rsidRPr="006866A0">
        <w:rPr>
          <w:rFonts w:ascii="Arial" w:hAnsi="Arial" w:cs="Arial"/>
          <w:sz w:val="20"/>
          <w:szCs w:val="20"/>
        </w:rPr>
        <w:t xml:space="preserve">Názov predmetu </w:t>
      </w:r>
      <w:r w:rsidR="00891423">
        <w:rPr>
          <w:rFonts w:ascii="Arial" w:hAnsi="Arial" w:cs="Arial"/>
          <w:sz w:val="20"/>
          <w:szCs w:val="20"/>
        </w:rPr>
        <w:t>zákazky</w:t>
      </w:r>
      <w:r w:rsidRPr="006866A0">
        <w:rPr>
          <w:rFonts w:ascii="Arial" w:hAnsi="Arial" w:cs="Arial"/>
          <w:sz w:val="20"/>
          <w:szCs w:val="20"/>
        </w:rPr>
        <w:t>: „</w:t>
      </w:r>
      <w:r w:rsidR="00800664" w:rsidRPr="00ED59C6">
        <w:rPr>
          <w:rFonts w:ascii="Arial" w:hAnsi="Arial" w:cs="Arial"/>
          <w:b/>
          <w:sz w:val="20"/>
          <w:szCs w:val="20"/>
        </w:rPr>
        <w:t xml:space="preserve">Projektová dokumentácia pre KR </w:t>
      </w:r>
      <w:r w:rsidR="00F5097B" w:rsidRPr="00ED59C6">
        <w:rPr>
          <w:rFonts w:ascii="Arial" w:hAnsi="Arial" w:cs="Arial"/>
          <w:b/>
          <w:sz w:val="20"/>
          <w:szCs w:val="20"/>
        </w:rPr>
        <w:t xml:space="preserve">HS </w:t>
      </w:r>
      <w:r w:rsidR="00F5097B">
        <w:rPr>
          <w:rFonts w:ascii="Arial" w:hAnsi="Arial" w:cs="Arial"/>
          <w:b/>
          <w:sz w:val="20"/>
          <w:szCs w:val="20"/>
        </w:rPr>
        <w:t>Pusté Pole – kompletná rekonštrukcia n</w:t>
      </w:r>
      <w:r w:rsidR="00F5097B" w:rsidRPr="00F5097B">
        <w:rPr>
          <w:rFonts w:ascii="Arial" w:hAnsi="Arial" w:cs="Arial"/>
          <w:b/>
          <w:sz w:val="20"/>
          <w:szCs w:val="20"/>
        </w:rPr>
        <w:t>áhradného zdroja elektriny</w:t>
      </w:r>
      <w:r w:rsidR="00F5097B" w:rsidRPr="00F5097B">
        <w:rPr>
          <w:rFonts w:ascii="Arial" w:hAnsi="Arial" w:cs="Arial"/>
          <w:sz w:val="20"/>
          <w:szCs w:val="20"/>
        </w:rPr>
        <w:t xml:space="preserve">“. </w:t>
      </w:r>
    </w:p>
    <w:p w:rsidR="00C93B7E" w:rsidRDefault="00C93B7E" w:rsidP="00C93B7E">
      <w:pPr>
        <w:pStyle w:val="Bezriadkovania"/>
        <w:jc w:val="both"/>
        <w:rPr>
          <w:rFonts w:ascii="Arial" w:hAnsi="Arial" w:cs="Arial"/>
          <w:color w:val="000000"/>
          <w:sz w:val="20"/>
          <w:szCs w:val="20"/>
          <w:lang w:eastAsia="sk-SK"/>
        </w:rPr>
      </w:pPr>
    </w:p>
    <w:p w:rsidR="0009066E" w:rsidRDefault="0009066E" w:rsidP="00C93B7E">
      <w:pPr>
        <w:pStyle w:val="Bezriadkovania"/>
        <w:jc w:val="both"/>
        <w:rPr>
          <w:rFonts w:ascii="Arial" w:hAnsi="Arial" w:cs="Arial"/>
          <w:color w:val="000000"/>
          <w:sz w:val="20"/>
          <w:szCs w:val="20"/>
          <w:lang w:eastAsia="sk-SK"/>
        </w:rPr>
      </w:pPr>
    </w:p>
    <w:p w:rsidR="00C93B7E" w:rsidRPr="006866A0" w:rsidRDefault="00C93B7E" w:rsidP="00C93B7E">
      <w:pPr>
        <w:pStyle w:val="Bezriadkovania"/>
        <w:jc w:val="both"/>
        <w:rPr>
          <w:rFonts w:ascii="Arial" w:hAnsi="Arial" w:cs="Arial"/>
          <w:b/>
          <w:color w:val="000000"/>
          <w:sz w:val="20"/>
          <w:szCs w:val="20"/>
          <w:lang w:eastAsia="sk-SK"/>
        </w:rPr>
      </w:pPr>
      <w:r w:rsidRPr="006866A0">
        <w:rPr>
          <w:rFonts w:ascii="Arial" w:hAnsi="Arial" w:cs="Arial"/>
          <w:b/>
          <w:color w:val="000000"/>
          <w:sz w:val="20"/>
          <w:szCs w:val="20"/>
          <w:lang w:eastAsia="sk-SK"/>
        </w:rPr>
        <w:t>Kód CPV:</w:t>
      </w:r>
    </w:p>
    <w:p w:rsidR="00C93B7E" w:rsidRPr="003C3AF8" w:rsidRDefault="003C3AF8" w:rsidP="00C93B7E">
      <w:pPr>
        <w:pStyle w:val="Text"/>
        <w:ind w:firstLine="0"/>
        <w:rPr>
          <w:rFonts w:ascii="Arial" w:eastAsia="Calibri" w:hAnsi="Arial" w:cs="Arial"/>
          <w:color w:val="000000"/>
          <w:sz w:val="20"/>
          <w:lang w:eastAsia="sk-SK"/>
        </w:rPr>
      </w:pPr>
      <w:r w:rsidRPr="003C3AF8">
        <w:rPr>
          <w:rFonts w:ascii="Arial" w:hAnsi="Arial" w:cs="Arial"/>
          <w:sz w:val="20"/>
        </w:rPr>
        <w:t>71320000-7 Inžinierske projektovanie</w:t>
      </w:r>
    </w:p>
    <w:p w:rsidR="00F84773" w:rsidRDefault="00F84773" w:rsidP="00C93B7E">
      <w:pPr>
        <w:pStyle w:val="Text"/>
        <w:ind w:firstLine="0"/>
        <w:rPr>
          <w:rFonts w:ascii="Arial" w:eastAsia="Calibri" w:hAnsi="Arial" w:cs="Arial"/>
          <w:color w:val="000000"/>
          <w:sz w:val="20"/>
          <w:lang w:eastAsia="sk-SK"/>
        </w:rPr>
      </w:pPr>
    </w:p>
    <w:p w:rsidR="007428B7" w:rsidRPr="006866A0" w:rsidRDefault="007428B7" w:rsidP="00C93B7E">
      <w:pPr>
        <w:pStyle w:val="Text"/>
        <w:ind w:firstLine="0"/>
        <w:rPr>
          <w:rFonts w:ascii="Arial" w:eastAsia="Calibri" w:hAnsi="Arial" w:cs="Arial"/>
          <w:color w:val="000000"/>
          <w:sz w:val="20"/>
          <w:lang w:eastAsia="sk-SK"/>
        </w:rPr>
      </w:pPr>
    </w:p>
    <w:p w:rsidR="00C93B7E" w:rsidRDefault="008443E9" w:rsidP="00C93B7E">
      <w:pPr>
        <w:pStyle w:val="Text"/>
        <w:ind w:firstLine="0"/>
        <w:rPr>
          <w:rFonts w:ascii="Arial" w:hAnsi="Arial" w:cs="Arial"/>
          <w:b/>
          <w:color w:val="000000"/>
          <w:sz w:val="20"/>
          <w:lang w:eastAsia="en-US"/>
        </w:rPr>
      </w:pPr>
      <w:r>
        <w:rPr>
          <w:rFonts w:ascii="Arial" w:hAnsi="Arial" w:cs="Arial"/>
          <w:b/>
          <w:color w:val="000000"/>
          <w:sz w:val="20"/>
          <w:lang w:eastAsia="en-US"/>
        </w:rPr>
        <w:t>Bližšia š</w:t>
      </w:r>
      <w:r w:rsidR="003C3AF8">
        <w:rPr>
          <w:rFonts w:ascii="Arial" w:hAnsi="Arial" w:cs="Arial"/>
          <w:b/>
          <w:color w:val="000000"/>
          <w:sz w:val="20"/>
          <w:lang w:eastAsia="en-US"/>
        </w:rPr>
        <w:t>pecifikácia</w:t>
      </w:r>
      <w:r w:rsidR="00C93B7E" w:rsidRPr="006866A0">
        <w:rPr>
          <w:rFonts w:ascii="Arial" w:hAnsi="Arial" w:cs="Arial"/>
          <w:b/>
          <w:color w:val="000000"/>
          <w:sz w:val="20"/>
          <w:lang w:eastAsia="en-US"/>
        </w:rPr>
        <w:t xml:space="preserve"> predmetu </w:t>
      </w:r>
      <w:r>
        <w:rPr>
          <w:rFonts w:ascii="Arial" w:hAnsi="Arial" w:cs="Arial"/>
          <w:b/>
          <w:color w:val="000000"/>
          <w:sz w:val="20"/>
          <w:lang w:eastAsia="en-US"/>
        </w:rPr>
        <w:t>zákazky</w:t>
      </w:r>
      <w:r w:rsidR="00C93B7E" w:rsidRPr="006866A0">
        <w:rPr>
          <w:rFonts w:ascii="Arial" w:hAnsi="Arial" w:cs="Arial"/>
          <w:b/>
          <w:color w:val="000000"/>
          <w:sz w:val="20"/>
          <w:lang w:eastAsia="en-US"/>
        </w:rPr>
        <w:t>:</w:t>
      </w:r>
    </w:p>
    <w:p w:rsidR="0069074A" w:rsidRDefault="0069074A" w:rsidP="0069074A">
      <w:pPr>
        <w:pStyle w:val="Text"/>
        <w:spacing w:line="276" w:lineRule="auto"/>
        <w:ind w:firstLine="0"/>
        <w:rPr>
          <w:rFonts w:ascii="Arial" w:hAnsi="Arial" w:cs="Arial"/>
          <w:b/>
          <w:color w:val="000000"/>
          <w:sz w:val="20"/>
          <w:lang w:eastAsia="en-US"/>
        </w:rPr>
      </w:pPr>
    </w:p>
    <w:p w:rsidR="00CD7AB7" w:rsidRPr="0069074A" w:rsidRDefault="0069074A" w:rsidP="0069074A">
      <w:pPr>
        <w:pStyle w:val="titulok"/>
        <w:spacing w:before="0" w:beforeAutospacing="0" w:after="0" w:afterAutospacing="0" w:line="276" w:lineRule="auto"/>
        <w:jc w:val="both"/>
        <w:rPr>
          <w:b w:val="0"/>
          <w:bCs w:val="0"/>
          <w:color w:val="auto"/>
          <w:sz w:val="20"/>
          <w:szCs w:val="20"/>
          <w:lang w:eastAsia="en-US"/>
        </w:rPr>
      </w:pPr>
      <w:r>
        <w:rPr>
          <w:b w:val="0"/>
          <w:bCs w:val="0"/>
          <w:color w:val="auto"/>
          <w:sz w:val="20"/>
          <w:szCs w:val="20"/>
          <w:lang w:eastAsia="en-US"/>
        </w:rPr>
        <w:t xml:space="preserve">Predmetom zákazky je </w:t>
      </w:r>
      <w:r w:rsidR="007428B7" w:rsidRPr="0069074A">
        <w:rPr>
          <w:b w:val="0"/>
          <w:bCs w:val="0"/>
          <w:color w:val="auto"/>
          <w:sz w:val="20"/>
          <w:szCs w:val="20"/>
          <w:lang w:eastAsia="en-US"/>
        </w:rPr>
        <w:t>v</w:t>
      </w:r>
      <w:r w:rsidR="003C3AF8" w:rsidRPr="0069074A">
        <w:rPr>
          <w:b w:val="0"/>
          <w:bCs w:val="0"/>
          <w:color w:val="auto"/>
          <w:sz w:val="20"/>
          <w:szCs w:val="20"/>
          <w:lang w:eastAsia="en-US"/>
        </w:rPr>
        <w:t xml:space="preserve">ypracovanie projektovej dokumentácie na </w:t>
      </w:r>
      <w:r w:rsidR="00CD7AB7" w:rsidRPr="0069074A">
        <w:rPr>
          <w:b w:val="0"/>
          <w:bCs w:val="0"/>
          <w:color w:val="auto"/>
          <w:sz w:val="20"/>
          <w:szCs w:val="20"/>
          <w:lang w:eastAsia="en-US"/>
        </w:rPr>
        <w:t>komplexnú rekonštrukciu NZE v Pustom Poli</w:t>
      </w:r>
      <w:r w:rsidRPr="0069074A">
        <w:rPr>
          <w:b w:val="0"/>
          <w:bCs w:val="0"/>
          <w:color w:val="auto"/>
          <w:sz w:val="20"/>
          <w:szCs w:val="20"/>
          <w:lang w:eastAsia="en-US"/>
        </w:rPr>
        <w:t xml:space="preserve"> za účelom </w:t>
      </w:r>
      <w:r w:rsidR="00CD7AB7" w:rsidRPr="0069074A">
        <w:rPr>
          <w:b w:val="0"/>
          <w:bCs w:val="0"/>
          <w:color w:val="auto"/>
          <w:sz w:val="20"/>
          <w:szCs w:val="20"/>
          <w:lang w:eastAsia="en-US"/>
        </w:rPr>
        <w:t xml:space="preserve">nahradenie starého NZE za nový stabilný s výkonom 15 </w:t>
      </w:r>
      <w:proofErr w:type="spellStart"/>
      <w:r w:rsidR="00CD7AB7" w:rsidRPr="0069074A">
        <w:rPr>
          <w:b w:val="0"/>
          <w:bCs w:val="0"/>
          <w:color w:val="auto"/>
          <w:sz w:val="20"/>
          <w:szCs w:val="20"/>
          <w:lang w:eastAsia="en-US"/>
        </w:rPr>
        <w:t>kVA</w:t>
      </w:r>
      <w:proofErr w:type="spellEnd"/>
      <w:r w:rsidR="00CD7AB7" w:rsidRPr="0069074A">
        <w:rPr>
          <w:b w:val="0"/>
          <w:bCs w:val="0"/>
          <w:color w:val="auto"/>
          <w:sz w:val="20"/>
          <w:szCs w:val="20"/>
          <w:lang w:eastAsia="en-US"/>
        </w:rPr>
        <w:t>.</w:t>
      </w:r>
    </w:p>
    <w:p w:rsidR="00CD7AB7" w:rsidRPr="00CD7AB7" w:rsidRDefault="00CD7AB7" w:rsidP="0069074A">
      <w:pPr>
        <w:pStyle w:val="titulok"/>
        <w:spacing w:before="0" w:beforeAutospacing="0" w:after="0" w:afterAutospacing="0" w:line="276" w:lineRule="auto"/>
        <w:jc w:val="both"/>
        <w:rPr>
          <w:b w:val="0"/>
          <w:bCs w:val="0"/>
          <w:color w:val="auto"/>
          <w:sz w:val="20"/>
          <w:szCs w:val="20"/>
          <w:lang w:eastAsia="en-US"/>
        </w:rPr>
      </w:pPr>
      <w:r>
        <w:rPr>
          <w:b w:val="0"/>
          <w:bCs w:val="0"/>
          <w:color w:val="auto"/>
          <w:sz w:val="20"/>
          <w:szCs w:val="20"/>
          <w:lang w:eastAsia="en-US"/>
        </w:rPr>
        <w:t>V</w:t>
      </w:r>
      <w:r w:rsidRPr="00CD7AB7">
        <w:rPr>
          <w:b w:val="0"/>
          <w:bCs w:val="0"/>
          <w:color w:val="auto"/>
          <w:sz w:val="20"/>
          <w:szCs w:val="20"/>
          <w:lang w:eastAsia="en-US"/>
        </w:rPr>
        <w:t>z</w:t>
      </w:r>
      <w:r w:rsidR="0069074A">
        <w:rPr>
          <w:b w:val="0"/>
          <w:bCs w:val="0"/>
          <w:color w:val="auto"/>
          <w:sz w:val="20"/>
          <w:szCs w:val="20"/>
          <w:lang w:eastAsia="en-US"/>
        </w:rPr>
        <w:t xml:space="preserve">hľadom na </w:t>
      </w:r>
      <w:proofErr w:type="spellStart"/>
      <w:r w:rsidR="0069074A">
        <w:rPr>
          <w:b w:val="0"/>
          <w:bCs w:val="0"/>
          <w:color w:val="auto"/>
          <w:sz w:val="20"/>
          <w:szCs w:val="20"/>
          <w:lang w:eastAsia="en-US"/>
        </w:rPr>
        <w:t>neobsadenosť</w:t>
      </w:r>
      <w:proofErr w:type="spellEnd"/>
      <w:r w:rsidR="0069074A">
        <w:rPr>
          <w:b w:val="0"/>
          <w:bCs w:val="0"/>
          <w:color w:val="auto"/>
          <w:sz w:val="20"/>
          <w:szCs w:val="20"/>
          <w:lang w:eastAsia="en-US"/>
        </w:rPr>
        <w:t xml:space="preserve"> dopravne</w:t>
      </w:r>
      <w:r w:rsidRPr="00CD7AB7">
        <w:rPr>
          <w:b w:val="0"/>
          <w:bCs w:val="0"/>
          <w:color w:val="auto"/>
          <w:sz w:val="20"/>
          <w:szCs w:val="20"/>
          <w:lang w:eastAsia="en-US"/>
        </w:rPr>
        <w:t xml:space="preserve"> požadujeme NZE s automatickým štartom a prenosom signalizácie </w:t>
      </w:r>
      <w:r w:rsidRPr="00F5097B">
        <w:rPr>
          <w:b w:val="0"/>
          <w:bCs w:val="0"/>
          <w:color w:val="auto"/>
          <w:sz w:val="20"/>
          <w:szCs w:val="20"/>
          <w:lang w:eastAsia="en-US"/>
        </w:rPr>
        <w:t>o</w:t>
      </w:r>
      <w:r w:rsidR="000236FA" w:rsidRPr="00F5097B">
        <w:rPr>
          <w:b w:val="0"/>
          <w:bCs w:val="0"/>
          <w:color w:val="auto"/>
          <w:sz w:val="20"/>
          <w:szCs w:val="20"/>
          <w:lang w:eastAsia="en-US"/>
        </w:rPr>
        <w:t xml:space="preserve"> chode, </w:t>
      </w:r>
      <w:r w:rsidRPr="00F5097B">
        <w:rPr>
          <w:b w:val="0"/>
          <w:bCs w:val="0"/>
          <w:color w:val="auto"/>
          <w:sz w:val="20"/>
          <w:szCs w:val="20"/>
          <w:lang w:eastAsia="en-US"/>
        </w:rPr>
        <w:t xml:space="preserve">stave </w:t>
      </w:r>
      <w:r w:rsidRPr="00CD7AB7">
        <w:rPr>
          <w:b w:val="0"/>
          <w:bCs w:val="0"/>
          <w:color w:val="auto"/>
          <w:sz w:val="20"/>
          <w:szCs w:val="20"/>
          <w:lang w:eastAsia="en-US"/>
        </w:rPr>
        <w:t xml:space="preserve">paliva a poruche k dispečerovi RSE Košice.  Je  potrebná  aj  stavebná úprava  pre  NZE  vrátane odvetrania a nasávania vzduchu.    </w:t>
      </w:r>
    </w:p>
    <w:p w:rsidR="00F84773" w:rsidRDefault="00F84773" w:rsidP="00F84773">
      <w:pPr>
        <w:pStyle w:val="Text"/>
        <w:textAlignment w:val="baseline"/>
        <w:rPr>
          <w:rFonts w:ascii="Arial" w:hAnsi="Arial" w:cs="Arial"/>
          <w:sz w:val="20"/>
          <w:lang w:eastAsia="en-US"/>
        </w:rPr>
      </w:pPr>
    </w:p>
    <w:p w:rsidR="00FF3F9D" w:rsidRDefault="00FF3F9D" w:rsidP="00FF3F9D">
      <w:pPr>
        <w:pStyle w:val="titulok"/>
        <w:spacing w:before="0" w:beforeAutospacing="0" w:after="0" w:afterAutospacing="0"/>
        <w:jc w:val="both"/>
        <w:rPr>
          <w:b w:val="0"/>
          <w:bCs w:val="0"/>
          <w:color w:val="auto"/>
          <w:sz w:val="20"/>
          <w:szCs w:val="20"/>
          <w:lang w:eastAsia="en-US"/>
        </w:rPr>
      </w:pPr>
      <w:r w:rsidRPr="009954BF">
        <w:rPr>
          <w:b w:val="0"/>
          <w:bCs w:val="0"/>
          <w:color w:val="auto"/>
          <w:sz w:val="20"/>
          <w:szCs w:val="20"/>
          <w:lang w:eastAsia="en-US"/>
        </w:rPr>
        <w:t>Projektovú dokumentáciu</w:t>
      </w:r>
      <w:r>
        <w:rPr>
          <w:b w:val="0"/>
          <w:bCs w:val="0"/>
          <w:color w:val="auto"/>
          <w:sz w:val="20"/>
          <w:szCs w:val="20"/>
          <w:lang w:eastAsia="en-US"/>
        </w:rPr>
        <w:t xml:space="preserve"> požadujeme</w:t>
      </w:r>
      <w:r w:rsidRPr="009954BF">
        <w:rPr>
          <w:b w:val="0"/>
          <w:bCs w:val="0"/>
          <w:color w:val="auto"/>
          <w:sz w:val="20"/>
          <w:szCs w:val="20"/>
          <w:lang w:eastAsia="en-US"/>
        </w:rPr>
        <w:t xml:space="preserve"> vypracovať v stupni </w:t>
      </w:r>
      <w:r w:rsidRPr="00443BB5">
        <w:rPr>
          <w:b w:val="0"/>
          <w:bCs w:val="0"/>
          <w:color w:val="auto"/>
          <w:sz w:val="20"/>
          <w:szCs w:val="20"/>
          <w:lang w:eastAsia="en-US"/>
        </w:rPr>
        <w:t>D</w:t>
      </w:r>
      <w:r>
        <w:rPr>
          <w:b w:val="0"/>
          <w:bCs w:val="0"/>
          <w:color w:val="auto"/>
          <w:sz w:val="20"/>
          <w:szCs w:val="20"/>
          <w:lang w:eastAsia="en-US"/>
        </w:rPr>
        <w:t xml:space="preserve">SPRS </w:t>
      </w:r>
      <w:r w:rsidRPr="009954BF">
        <w:rPr>
          <w:b w:val="0"/>
          <w:bCs w:val="0"/>
          <w:color w:val="auto"/>
          <w:sz w:val="20"/>
          <w:szCs w:val="20"/>
          <w:lang w:eastAsia="en-US"/>
        </w:rPr>
        <w:t>podľa platných Slovenských technických noriem STN, technických noriem železníc TNŽ</w:t>
      </w:r>
      <w:r>
        <w:rPr>
          <w:b w:val="0"/>
          <w:bCs w:val="0"/>
          <w:color w:val="auto"/>
          <w:sz w:val="20"/>
          <w:szCs w:val="20"/>
          <w:lang w:eastAsia="en-US"/>
        </w:rPr>
        <w:t xml:space="preserve"> a </w:t>
      </w:r>
      <w:r w:rsidRPr="009954BF">
        <w:rPr>
          <w:b w:val="0"/>
          <w:bCs w:val="0"/>
          <w:color w:val="auto"/>
          <w:sz w:val="20"/>
          <w:szCs w:val="20"/>
          <w:lang w:eastAsia="en-US"/>
        </w:rPr>
        <w:t xml:space="preserve">predpisov </w:t>
      </w:r>
      <w:r w:rsidRPr="00443BB5">
        <w:rPr>
          <w:b w:val="0"/>
          <w:bCs w:val="0"/>
          <w:color w:val="auto"/>
          <w:sz w:val="20"/>
          <w:szCs w:val="20"/>
          <w:lang w:eastAsia="en-US"/>
        </w:rPr>
        <w:t>ŽSR</w:t>
      </w:r>
      <w:r>
        <w:rPr>
          <w:b w:val="0"/>
          <w:bCs w:val="0"/>
          <w:color w:val="auto"/>
          <w:sz w:val="20"/>
          <w:szCs w:val="20"/>
          <w:lang w:eastAsia="en-US"/>
        </w:rPr>
        <w:t xml:space="preserve">. </w:t>
      </w:r>
    </w:p>
    <w:p w:rsidR="00F84773" w:rsidRDefault="00F84773" w:rsidP="00F84773">
      <w:pPr>
        <w:pStyle w:val="Text"/>
        <w:textAlignment w:val="baseline"/>
        <w:rPr>
          <w:rFonts w:ascii="Arial" w:hAnsi="Arial" w:cs="Arial"/>
          <w:sz w:val="20"/>
          <w:lang w:eastAsia="en-US"/>
        </w:rPr>
      </w:pPr>
    </w:p>
    <w:p w:rsidR="003F4C7E" w:rsidRPr="00EA1D23" w:rsidRDefault="003F4C7E" w:rsidP="003F4C7E">
      <w:pPr>
        <w:pStyle w:val="Zarkazkladnhotextu2"/>
        <w:spacing w:after="0" w:line="240" w:lineRule="auto"/>
        <w:ind w:left="0"/>
        <w:jc w:val="both"/>
        <w:rPr>
          <w:rFonts w:cs="Arial"/>
          <w:lang w:val="sk-SK"/>
        </w:rPr>
      </w:pPr>
      <w:proofErr w:type="spellStart"/>
      <w:r>
        <w:rPr>
          <w:rFonts w:cs="Arial"/>
          <w:lang w:eastAsia="en-US"/>
        </w:rPr>
        <w:t>Množstvo</w:t>
      </w:r>
      <w:proofErr w:type="spellEnd"/>
      <w:r>
        <w:rPr>
          <w:rFonts w:cs="Arial"/>
          <w:lang w:eastAsia="en-US"/>
        </w:rPr>
        <w:t xml:space="preserve">: </w:t>
      </w:r>
      <w:r w:rsidRPr="00991323">
        <w:rPr>
          <w:rFonts w:cs="Arial"/>
        </w:rPr>
        <w:t xml:space="preserve">PD požadujeme </w:t>
      </w:r>
      <w:proofErr w:type="spellStart"/>
      <w:r w:rsidRPr="00991323">
        <w:rPr>
          <w:rFonts w:cs="Arial"/>
        </w:rPr>
        <w:t>dodať</w:t>
      </w:r>
      <w:proofErr w:type="spellEnd"/>
      <w:r w:rsidRPr="00991323">
        <w:rPr>
          <w:rFonts w:cs="Arial"/>
        </w:rPr>
        <w:t xml:space="preserve"> v </w:t>
      </w:r>
      <w:proofErr w:type="spellStart"/>
      <w:r w:rsidRPr="00991323">
        <w:rPr>
          <w:rFonts w:cs="Arial"/>
        </w:rPr>
        <w:t>tlačovej</w:t>
      </w:r>
      <w:proofErr w:type="spellEnd"/>
      <w:r w:rsidRPr="00991323">
        <w:rPr>
          <w:rFonts w:cs="Arial"/>
        </w:rPr>
        <w:t xml:space="preserve"> </w:t>
      </w:r>
      <w:proofErr w:type="spellStart"/>
      <w:r w:rsidRPr="00991323">
        <w:rPr>
          <w:rFonts w:cs="Arial"/>
        </w:rPr>
        <w:t>forme</w:t>
      </w:r>
      <w:proofErr w:type="spellEnd"/>
      <w:r w:rsidRPr="00991323">
        <w:rPr>
          <w:rFonts w:cs="Arial"/>
        </w:rPr>
        <w:t xml:space="preserve"> v 4 </w:t>
      </w:r>
      <w:proofErr w:type="spellStart"/>
      <w:r w:rsidRPr="00991323">
        <w:rPr>
          <w:rFonts w:cs="Arial"/>
        </w:rPr>
        <w:t>vyhotoveniach</w:t>
      </w:r>
      <w:proofErr w:type="spellEnd"/>
      <w:r w:rsidRPr="00991323">
        <w:rPr>
          <w:rFonts w:cs="Arial"/>
        </w:rPr>
        <w:t xml:space="preserve">, 1x v </w:t>
      </w:r>
      <w:proofErr w:type="spellStart"/>
      <w:r w:rsidRPr="00991323">
        <w:rPr>
          <w:rFonts w:cs="Arial"/>
        </w:rPr>
        <w:t>elektronickej</w:t>
      </w:r>
      <w:proofErr w:type="spellEnd"/>
      <w:r w:rsidRPr="00991323">
        <w:rPr>
          <w:rFonts w:cs="Arial"/>
        </w:rPr>
        <w:t xml:space="preserve"> </w:t>
      </w:r>
      <w:proofErr w:type="spellStart"/>
      <w:r w:rsidRPr="00991323">
        <w:rPr>
          <w:rFonts w:cs="Arial"/>
        </w:rPr>
        <w:t>verzii</w:t>
      </w:r>
      <w:proofErr w:type="spellEnd"/>
      <w:r w:rsidRPr="00991323">
        <w:rPr>
          <w:rFonts w:cs="Arial"/>
        </w:rPr>
        <w:t xml:space="preserve"> </w:t>
      </w:r>
      <w:proofErr w:type="spellStart"/>
      <w:r w:rsidRPr="00991323">
        <w:rPr>
          <w:rFonts w:cs="Arial"/>
        </w:rPr>
        <w:t>vo</w:t>
      </w:r>
      <w:proofErr w:type="spellEnd"/>
      <w:r w:rsidRPr="00991323">
        <w:rPr>
          <w:rFonts w:cs="Arial"/>
        </w:rPr>
        <w:t xml:space="preserve"> formáte *.</w:t>
      </w:r>
      <w:proofErr w:type="spellStart"/>
      <w:r w:rsidRPr="00991323">
        <w:rPr>
          <w:rFonts w:cs="Arial"/>
        </w:rPr>
        <w:t>pdf</w:t>
      </w:r>
      <w:proofErr w:type="spellEnd"/>
      <w:r w:rsidRPr="00991323">
        <w:rPr>
          <w:rFonts w:cs="Arial"/>
        </w:rPr>
        <w:t xml:space="preserve"> a 1x v </w:t>
      </w:r>
      <w:proofErr w:type="spellStart"/>
      <w:r w:rsidRPr="00991323">
        <w:rPr>
          <w:rFonts w:cs="Arial"/>
        </w:rPr>
        <w:t>elektronickej</w:t>
      </w:r>
      <w:proofErr w:type="spellEnd"/>
      <w:r w:rsidRPr="00991323">
        <w:rPr>
          <w:rFonts w:cs="Arial"/>
        </w:rPr>
        <w:t xml:space="preserve"> </w:t>
      </w:r>
      <w:proofErr w:type="spellStart"/>
      <w:r w:rsidRPr="00991323">
        <w:rPr>
          <w:rFonts w:cs="Arial"/>
        </w:rPr>
        <w:t>verzii</w:t>
      </w:r>
      <w:proofErr w:type="spellEnd"/>
      <w:r w:rsidRPr="00991323">
        <w:rPr>
          <w:rFonts w:cs="Arial"/>
        </w:rPr>
        <w:t xml:space="preserve"> s </w:t>
      </w:r>
      <w:proofErr w:type="spellStart"/>
      <w:r w:rsidRPr="00991323">
        <w:rPr>
          <w:rFonts w:cs="Arial"/>
        </w:rPr>
        <w:t>možnosťou</w:t>
      </w:r>
      <w:proofErr w:type="spellEnd"/>
      <w:r w:rsidRPr="00991323">
        <w:rPr>
          <w:rFonts w:cs="Arial"/>
        </w:rPr>
        <w:t xml:space="preserve"> </w:t>
      </w:r>
      <w:proofErr w:type="spellStart"/>
      <w:r w:rsidRPr="00991323">
        <w:rPr>
          <w:rFonts w:cs="Arial"/>
        </w:rPr>
        <w:t>prepisovania</w:t>
      </w:r>
      <w:proofErr w:type="spellEnd"/>
      <w:r w:rsidRPr="00991323">
        <w:rPr>
          <w:rFonts w:cs="Arial"/>
        </w:rPr>
        <w:t xml:space="preserve"> - formát *.</w:t>
      </w:r>
      <w:proofErr w:type="spellStart"/>
      <w:r w:rsidRPr="00991323">
        <w:rPr>
          <w:rFonts w:cs="Arial"/>
        </w:rPr>
        <w:t>dwg</w:t>
      </w:r>
      <w:proofErr w:type="spellEnd"/>
      <w:r w:rsidRPr="00991323">
        <w:rPr>
          <w:rFonts w:cs="Arial"/>
        </w:rPr>
        <w:t>/</w:t>
      </w:r>
      <w:proofErr w:type="spellStart"/>
      <w:r w:rsidRPr="00991323">
        <w:rPr>
          <w:rFonts w:cs="Arial"/>
        </w:rPr>
        <w:t>dgn</w:t>
      </w:r>
      <w:proofErr w:type="spellEnd"/>
      <w:r w:rsidRPr="00991323">
        <w:rPr>
          <w:rFonts w:cs="Arial"/>
        </w:rPr>
        <w:t>, *.doc, *.</w:t>
      </w:r>
      <w:proofErr w:type="spellStart"/>
      <w:proofErr w:type="gramStart"/>
      <w:r w:rsidRPr="00991323">
        <w:rPr>
          <w:rFonts w:cs="Arial"/>
        </w:rPr>
        <w:t>xls</w:t>
      </w:r>
      <w:proofErr w:type="spellEnd"/>
      <w:r w:rsidRPr="00991323">
        <w:rPr>
          <w:rFonts w:cs="Arial"/>
        </w:rPr>
        <w:t>...</w:t>
      </w:r>
      <w:proofErr w:type="gramEnd"/>
    </w:p>
    <w:p w:rsidR="00E52D82" w:rsidRPr="00F5097B" w:rsidRDefault="00E52D82" w:rsidP="00E52D82">
      <w:pPr>
        <w:pStyle w:val="titulok"/>
        <w:spacing w:before="0" w:beforeAutospacing="0" w:after="0" w:afterAutospacing="0"/>
        <w:jc w:val="both"/>
        <w:rPr>
          <w:b w:val="0"/>
          <w:bCs w:val="0"/>
          <w:color w:val="auto"/>
          <w:sz w:val="20"/>
          <w:szCs w:val="20"/>
          <w:lang w:eastAsia="en-US"/>
        </w:rPr>
      </w:pPr>
      <w:r w:rsidRPr="00950B61">
        <w:rPr>
          <w:b w:val="0"/>
          <w:bCs w:val="0"/>
          <w:color w:val="auto"/>
          <w:sz w:val="20"/>
          <w:szCs w:val="20"/>
          <w:u w:val="single"/>
          <w:lang w:eastAsia="en-US"/>
        </w:rPr>
        <w:t xml:space="preserve">Projektová dokumentácia musí obsahovať </w:t>
      </w:r>
      <w:r w:rsidR="005E251B" w:rsidRPr="00F5097B">
        <w:rPr>
          <w:b w:val="0"/>
          <w:bCs w:val="0"/>
          <w:color w:val="auto"/>
          <w:sz w:val="20"/>
          <w:szCs w:val="20"/>
          <w:u w:val="single"/>
          <w:lang w:eastAsia="en-US"/>
        </w:rPr>
        <w:t>rozpočet stavby.</w:t>
      </w:r>
    </w:p>
    <w:p w:rsidR="003F4C7E" w:rsidRDefault="003F4C7E" w:rsidP="00F84773">
      <w:pPr>
        <w:pStyle w:val="Text"/>
        <w:textAlignment w:val="baseline"/>
        <w:rPr>
          <w:rFonts w:ascii="Arial" w:hAnsi="Arial" w:cs="Arial"/>
          <w:sz w:val="20"/>
          <w:lang w:eastAsia="en-US"/>
        </w:rPr>
      </w:pPr>
    </w:p>
    <w:p w:rsidR="00F84773" w:rsidRDefault="00F84773" w:rsidP="00F84773">
      <w:pPr>
        <w:pStyle w:val="Text"/>
        <w:textAlignment w:val="baseline"/>
        <w:rPr>
          <w:rFonts w:ascii="Arial" w:hAnsi="Arial" w:cs="Arial"/>
          <w:sz w:val="20"/>
          <w:lang w:eastAsia="en-US"/>
        </w:rPr>
      </w:pPr>
    </w:p>
    <w:p w:rsidR="003F4C7E" w:rsidRPr="00356103" w:rsidRDefault="00CD7AB7" w:rsidP="00CD7AB7">
      <w:pPr>
        <w:pStyle w:val="Text"/>
        <w:ind w:firstLine="0"/>
        <w:textAlignment w:val="baseline"/>
        <w:rPr>
          <w:rFonts w:ascii="Arial" w:hAnsi="Arial" w:cs="Arial"/>
          <w:i/>
          <w:sz w:val="20"/>
          <w:u w:val="single"/>
          <w:lang w:eastAsia="en-US"/>
        </w:rPr>
      </w:pPr>
      <w:r w:rsidRPr="00356103">
        <w:rPr>
          <w:rFonts w:ascii="Arial" w:hAnsi="Arial" w:cs="Arial"/>
          <w:i/>
          <w:sz w:val="20"/>
          <w:u w:val="single"/>
          <w:lang w:eastAsia="en-US"/>
        </w:rPr>
        <w:t>Použité skratky:</w:t>
      </w:r>
    </w:p>
    <w:p w:rsidR="00CD7AB7" w:rsidRPr="00F5097B" w:rsidRDefault="00CD7AB7" w:rsidP="00CD7AB7">
      <w:pPr>
        <w:pStyle w:val="Text"/>
        <w:ind w:firstLine="0"/>
        <w:textAlignment w:val="baseline"/>
        <w:rPr>
          <w:rFonts w:ascii="Arial" w:hAnsi="Arial" w:cs="Arial"/>
          <w:sz w:val="20"/>
          <w:lang w:eastAsia="en-US"/>
        </w:rPr>
      </w:pPr>
      <w:r w:rsidRPr="00F5097B">
        <w:rPr>
          <w:rFonts w:ascii="Arial" w:hAnsi="Arial" w:cs="Arial"/>
          <w:sz w:val="20"/>
          <w:lang w:eastAsia="en-US"/>
        </w:rPr>
        <w:t>PD = projektová dokumentácia</w:t>
      </w:r>
    </w:p>
    <w:p w:rsidR="00CD7AB7" w:rsidRPr="00F5097B" w:rsidRDefault="00CD7AB7" w:rsidP="00CD7AB7">
      <w:pPr>
        <w:pStyle w:val="Text"/>
        <w:ind w:firstLine="0"/>
        <w:textAlignment w:val="baseline"/>
        <w:rPr>
          <w:rFonts w:ascii="Arial" w:hAnsi="Arial" w:cs="Arial"/>
          <w:sz w:val="20"/>
          <w:lang w:eastAsia="en-US"/>
        </w:rPr>
      </w:pPr>
      <w:r w:rsidRPr="00F5097B">
        <w:rPr>
          <w:rFonts w:ascii="Arial" w:hAnsi="Arial" w:cs="Arial"/>
          <w:sz w:val="20"/>
          <w:lang w:eastAsia="en-US"/>
        </w:rPr>
        <w:t>NZE =</w:t>
      </w:r>
      <w:r w:rsidR="00F5097B">
        <w:rPr>
          <w:rFonts w:ascii="Arial" w:hAnsi="Arial" w:cs="Arial"/>
          <w:sz w:val="20"/>
          <w:lang w:eastAsia="en-US"/>
        </w:rPr>
        <w:t xml:space="preserve"> </w:t>
      </w:r>
      <w:r w:rsidR="005E251B" w:rsidRPr="00F5097B">
        <w:rPr>
          <w:rFonts w:ascii="Arial" w:hAnsi="Arial" w:cs="Arial"/>
          <w:sz w:val="20"/>
          <w:lang w:eastAsia="en-US"/>
        </w:rPr>
        <w:t>náhradný zdroj elektriny</w:t>
      </w:r>
      <w:r w:rsidRPr="00F5097B">
        <w:rPr>
          <w:rFonts w:ascii="Arial" w:hAnsi="Arial" w:cs="Arial"/>
          <w:sz w:val="20"/>
          <w:lang w:eastAsia="en-US"/>
        </w:rPr>
        <w:t xml:space="preserve"> </w:t>
      </w:r>
    </w:p>
    <w:p w:rsidR="00CD7AB7" w:rsidRPr="00F5097B" w:rsidRDefault="00CD7AB7" w:rsidP="00CD7AB7">
      <w:pPr>
        <w:pStyle w:val="Text"/>
        <w:ind w:firstLine="0"/>
        <w:textAlignment w:val="baseline"/>
        <w:rPr>
          <w:rFonts w:ascii="Arial" w:hAnsi="Arial" w:cs="Arial"/>
          <w:sz w:val="20"/>
          <w:lang w:eastAsia="en-US"/>
        </w:rPr>
      </w:pPr>
      <w:r w:rsidRPr="00F5097B">
        <w:rPr>
          <w:rFonts w:ascii="Arial" w:hAnsi="Arial" w:cs="Arial"/>
          <w:sz w:val="20"/>
          <w:lang w:eastAsia="en-US"/>
        </w:rPr>
        <w:t>RSE=</w:t>
      </w:r>
      <w:r w:rsidR="00F5097B">
        <w:rPr>
          <w:rFonts w:ascii="Arial" w:hAnsi="Arial" w:cs="Arial"/>
          <w:sz w:val="20"/>
          <w:lang w:eastAsia="en-US"/>
        </w:rPr>
        <w:t xml:space="preserve"> </w:t>
      </w:r>
      <w:r w:rsidR="005E251B" w:rsidRPr="00F5097B">
        <w:rPr>
          <w:rFonts w:ascii="Arial" w:hAnsi="Arial" w:cs="Arial"/>
          <w:sz w:val="20"/>
          <w:lang w:eastAsia="en-US"/>
        </w:rPr>
        <w:t>riadiace stredisko energetiky</w:t>
      </w:r>
    </w:p>
    <w:p w:rsidR="003F4C7E" w:rsidRPr="00F5097B" w:rsidRDefault="0069074A" w:rsidP="0069074A">
      <w:pPr>
        <w:pStyle w:val="Text"/>
        <w:ind w:firstLine="0"/>
        <w:textAlignment w:val="baseline"/>
        <w:rPr>
          <w:rFonts w:ascii="Arial" w:hAnsi="Arial" w:cs="Arial"/>
          <w:sz w:val="20"/>
          <w:lang w:eastAsia="en-US"/>
        </w:rPr>
      </w:pPr>
      <w:proofErr w:type="spellStart"/>
      <w:r w:rsidRPr="00F5097B">
        <w:rPr>
          <w:rFonts w:ascii="Arial" w:hAnsi="Arial" w:cs="Arial"/>
          <w:sz w:val="20"/>
          <w:lang w:eastAsia="en-US"/>
        </w:rPr>
        <w:t>kVA</w:t>
      </w:r>
      <w:proofErr w:type="spellEnd"/>
      <w:r w:rsidRPr="00F5097B">
        <w:rPr>
          <w:rFonts w:ascii="Arial" w:hAnsi="Arial" w:cs="Arial"/>
          <w:sz w:val="20"/>
          <w:lang w:eastAsia="en-US"/>
        </w:rPr>
        <w:t xml:space="preserve"> =</w:t>
      </w:r>
      <w:r w:rsidR="00F5097B">
        <w:rPr>
          <w:rFonts w:ascii="Arial" w:hAnsi="Arial" w:cs="Arial"/>
          <w:sz w:val="20"/>
          <w:lang w:eastAsia="en-US"/>
        </w:rPr>
        <w:t xml:space="preserve"> </w:t>
      </w:r>
      <w:proofErr w:type="spellStart"/>
      <w:r w:rsidR="005E251B" w:rsidRPr="00F5097B">
        <w:rPr>
          <w:rFonts w:ascii="Arial" w:hAnsi="Arial" w:cs="Arial"/>
          <w:sz w:val="20"/>
          <w:lang w:eastAsia="en-US"/>
        </w:rPr>
        <w:t>kilo-Volt-Ampár</w:t>
      </w:r>
      <w:proofErr w:type="spellEnd"/>
      <w:r w:rsidR="005E251B" w:rsidRPr="00F5097B">
        <w:rPr>
          <w:rFonts w:ascii="Arial" w:hAnsi="Arial" w:cs="Arial"/>
          <w:sz w:val="20"/>
          <w:lang w:eastAsia="en-US"/>
        </w:rPr>
        <w:t xml:space="preserve"> – jednota príkonu</w:t>
      </w:r>
      <w:r w:rsidRPr="00F5097B">
        <w:rPr>
          <w:rFonts w:ascii="Arial" w:hAnsi="Arial" w:cs="Arial"/>
          <w:sz w:val="20"/>
          <w:lang w:eastAsia="en-US"/>
        </w:rPr>
        <w:t xml:space="preserve"> </w:t>
      </w:r>
    </w:p>
    <w:p w:rsidR="003F4C7E" w:rsidRDefault="003F4C7E" w:rsidP="00F84773">
      <w:pPr>
        <w:pStyle w:val="Text"/>
        <w:textAlignment w:val="baseline"/>
        <w:rPr>
          <w:rFonts w:ascii="Arial" w:hAnsi="Arial" w:cs="Arial"/>
          <w:sz w:val="20"/>
          <w:lang w:eastAsia="en-US"/>
        </w:rPr>
      </w:pPr>
    </w:p>
    <w:p w:rsidR="003F4C7E" w:rsidRDefault="003F4C7E" w:rsidP="00F84773">
      <w:pPr>
        <w:pStyle w:val="Text"/>
        <w:textAlignment w:val="baseline"/>
        <w:rPr>
          <w:rFonts w:ascii="Arial" w:hAnsi="Arial" w:cs="Arial"/>
          <w:sz w:val="20"/>
          <w:lang w:eastAsia="en-US"/>
        </w:rPr>
      </w:pPr>
    </w:p>
    <w:p w:rsidR="003F4C7E" w:rsidRDefault="003F4C7E" w:rsidP="00F84773">
      <w:pPr>
        <w:pStyle w:val="Text"/>
        <w:textAlignment w:val="baseline"/>
        <w:rPr>
          <w:rFonts w:ascii="Arial" w:hAnsi="Arial" w:cs="Arial"/>
          <w:sz w:val="20"/>
          <w:lang w:eastAsia="en-US"/>
        </w:rPr>
      </w:pPr>
    </w:p>
    <w:p w:rsidR="00C93B7E" w:rsidRDefault="00C93B7E" w:rsidP="00C93B7E">
      <w:pPr>
        <w:jc w:val="both"/>
        <w:outlineLvl w:val="0"/>
        <w:rPr>
          <w:rFonts w:ascii="Arial" w:hAnsi="Arial" w:cs="Arial"/>
          <w:b/>
          <w:sz w:val="20"/>
          <w:szCs w:val="20"/>
          <w:u w:val="single"/>
        </w:rPr>
      </w:pPr>
      <w:bookmarkStart w:id="0" w:name="_GoBack"/>
      <w:bookmarkEnd w:id="0"/>
      <w:r w:rsidRPr="00891423">
        <w:rPr>
          <w:rFonts w:ascii="Arial" w:hAnsi="Arial" w:cs="Arial"/>
          <w:b/>
          <w:sz w:val="20"/>
          <w:szCs w:val="20"/>
          <w:u w:val="single"/>
        </w:rPr>
        <w:t>Obhliadka miesta poskytnutia služby:</w:t>
      </w:r>
    </w:p>
    <w:p w:rsidR="003F4C7E" w:rsidRDefault="003F4C7E" w:rsidP="0069074A">
      <w:pPr>
        <w:pStyle w:val="Bezriadkovania"/>
        <w:spacing w:line="276" w:lineRule="auto"/>
        <w:jc w:val="both"/>
        <w:rPr>
          <w:rFonts w:ascii="Arial" w:hAnsi="Arial" w:cs="Arial"/>
          <w:sz w:val="20"/>
          <w:szCs w:val="20"/>
        </w:rPr>
      </w:pPr>
      <w:r w:rsidRPr="00891423">
        <w:rPr>
          <w:rFonts w:ascii="Arial" w:hAnsi="Arial" w:cs="Arial"/>
          <w:sz w:val="20"/>
          <w:szCs w:val="20"/>
        </w:rPr>
        <w:t>Vzhľadom</w:t>
      </w:r>
      <w:r w:rsidRPr="00891423">
        <w:rPr>
          <w:rFonts w:ascii="Arial" w:hAnsi="Arial" w:cs="Arial"/>
          <w:sz w:val="20"/>
          <w:szCs w:val="20"/>
          <w:lang w:val="cs-CZ"/>
        </w:rPr>
        <w:t xml:space="preserve"> k </w:t>
      </w:r>
      <w:r w:rsidRPr="00891423">
        <w:rPr>
          <w:rFonts w:ascii="Arial" w:hAnsi="Arial" w:cs="Arial"/>
          <w:sz w:val="20"/>
          <w:szCs w:val="20"/>
        </w:rPr>
        <w:t xml:space="preserve">špecifikácii predmetu zákazky obstarávateľ odporúča vykonanie obhliadky. </w:t>
      </w:r>
    </w:p>
    <w:p w:rsidR="0069074A" w:rsidRDefault="0069074A" w:rsidP="0069074A">
      <w:pPr>
        <w:jc w:val="both"/>
        <w:rPr>
          <w:rFonts w:ascii="Arial" w:hAnsi="Arial" w:cs="Arial"/>
          <w:sz w:val="20"/>
          <w:szCs w:val="20"/>
          <w:lang w:eastAsia="sk-SK"/>
        </w:rPr>
      </w:pPr>
      <w:r w:rsidRPr="001F6001">
        <w:rPr>
          <w:rFonts w:ascii="Arial" w:hAnsi="Arial" w:cs="Arial"/>
          <w:b/>
          <w:sz w:val="20"/>
          <w:szCs w:val="20"/>
          <w:lang w:eastAsia="sk-SK"/>
        </w:rPr>
        <w:t>Účasť na obhliadke je nutné nahlásiť kontaktnej osobe najneskôr deň vopred do 1</w:t>
      </w:r>
      <w:r>
        <w:rPr>
          <w:rFonts w:ascii="Arial" w:hAnsi="Arial" w:cs="Arial"/>
          <w:b/>
          <w:sz w:val="20"/>
          <w:szCs w:val="20"/>
          <w:lang w:eastAsia="sk-SK"/>
        </w:rPr>
        <w:t>2</w:t>
      </w:r>
      <w:r w:rsidRPr="001F6001">
        <w:rPr>
          <w:rFonts w:ascii="Arial" w:hAnsi="Arial" w:cs="Arial"/>
          <w:b/>
          <w:sz w:val="20"/>
          <w:szCs w:val="20"/>
          <w:lang w:eastAsia="sk-SK"/>
        </w:rPr>
        <w:t>.00 hod</w:t>
      </w:r>
      <w:r w:rsidRPr="001F6001">
        <w:rPr>
          <w:rFonts w:ascii="Arial" w:hAnsi="Arial" w:cs="Arial"/>
          <w:sz w:val="20"/>
          <w:szCs w:val="20"/>
          <w:lang w:eastAsia="sk-SK"/>
        </w:rPr>
        <w:t>. (napr. telefonicky, resp. oznámiť účasť na e-mail kontaktnej osoby zodpovednej za obhliadku).</w:t>
      </w:r>
    </w:p>
    <w:p w:rsidR="0069074A" w:rsidRPr="00AD2250" w:rsidRDefault="0069074A" w:rsidP="0069074A">
      <w:pPr>
        <w:jc w:val="both"/>
        <w:rPr>
          <w:rFonts w:ascii="Arial" w:hAnsi="Arial" w:cs="Arial"/>
          <w:b/>
          <w:sz w:val="20"/>
          <w:szCs w:val="20"/>
          <w:lang w:eastAsia="sk-SK"/>
        </w:rPr>
      </w:pPr>
      <w:r w:rsidRPr="003F4C7E">
        <w:rPr>
          <w:rFonts w:ascii="Arial" w:hAnsi="Arial" w:cs="Arial"/>
          <w:b/>
          <w:sz w:val="20"/>
          <w:szCs w:val="20"/>
          <w:lang w:eastAsia="sk-SK"/>
        </w:rPr>
        <w:t>V prípade že, do uvedeného termínu sa na obhliadku nikto neprihlási, obhliadka sa neuskutoční!</w:t>
      </w:r>
    </w:p>
    <w:p w:rsidR="00841F3C" w:rsidRDefault="00841F3C" w:rsidP="0069074A">
      <w:pPr>
        <w:rPr>
          <w:rFonts w:ascii="Arial" w:hAnsi="Arial" w:cs="Arial"/>
          <w:sz w:val="20"/>
          <w:szCs w:val="20"/>
        </w:rPr>
      </w:pPr>
      <w:r w:rsidRPr="00760CB0">
        <w:rPr>
          <w:rFonts w:ascii="Arial" w:hAnsi="Arial" w:cs="Arial"/>
          <w:b/>
          <w:sz w:val="20"/>
          <w:szCs w:val="20"/>
        </w:rPr>
        <w:t>Kontaktná osoba na obhliadku</w:t>
      </w:r>
      <w:r w:rsidRPr="00913DF2">
        <w:rPr>
          <w:rFonts w:ascii="Arial" w:hAnsi="Arial" w:cs="Arial"/>
          <w:b/>
          <w:color w:val="FF0000"/>
          <w:sz w:val="20"/>
          <w:szCs w:val="20"/>
        </w:rPr>
        <w:t>:</w:t>
      </w:r>
      <w:r w:rsidRPr="00913DF2">
        <w:rPr>
          <w:rFonts w:ascii="Arial" w:hAnsi="Arial" w:cs="Arial"/>
          <w:color w:val="FF0000"/>
          <w:sz w:val="20"/>
          <w:szCs w:val="20"/>
        </w:rPr>
        <w:t xml:space="preserve">  </w:t>
      </w:r>
      <w:r w:rsidR="00913DF2" w:rsidRPr="00380635">
        <w:rPr>
          <w:rFonts w:ascii="Arial" w:hAnsi="Arial" w:cs="Arial"/>
          <w:sz w:val="20"/>
          <w:szCs w:val="20"/>
        </w:rPr>
        <w:t xml:space="preserve">Ing. </w:t>
      </w:r>
      <w:r w:rsidR="00913DF2" w:rsidRPr="00380635">
        <w:rPr>
          <w:rFonts w:ascii="Arial" w:hAnsi="Arial" w:cs="Arial"/>
          <w:sz w:val="20"/>
          <w:szCs w:val="20"/>
          <w:lang w:eastAsia="x-none"/>
        </w:rPr>
        <w:t>Nováková Jana</w:t>
      </w:r>
      <w:r w:rsidR="00913DF2" w:rsidRPr="00380635">
        <w:rPr>
          <w:rFonts w:ascii="Arial" w:hAnsi="Arial" w:cs="Arial"/>
          <w:sz w:val="20"/>
          <w:szCs w:val="20"/>
        </w:rPr>
        <w:t xml:space="preserve"> - 0903 258 513, E-mail: </w:t>
      </w:r>
      <w:hyperlink r:id="rId13" w:history="1">
        <w:r w:rsidR="00913DF2" w:rsidRPr="00380635">
          <w:rPr>
            <w:rStyle w:val="Hypertextovprepojenie"/>
            <w:rFonts w:ascii="Arial" w:hAnsi="Arial" w:cs="Arial"/>
            <w:color w:val="auto"/>
            <w:sz w:val="20"/>
            <w:szCs w:val="20"/>
          </w:rPr>
          <w:t>novakova.jana@zsr.sk</w:t>
        </w:r>
      </w:hyperlink>
      <w:r w:rsidR="00CD7AB7">
        <w:rPr>
          <w:rFonts w:ascii="Arial" w:hAnsi="Arial" w:cs="Arial"/>
          <w:sz w:val="20"/>
          <w:szCs w:val="20"/>
        </w:rPr>
        <w:t xml:space="preserve"> </w:t>
      </w:r>
    </w:p>
    <w:p w:rsidR="003F4C7E" w:rsidRPr="0069074A" w:rsidRDefault="003F4C7E" w:rsidP="0069074A">
      <w:pPr>
        <w:rPr>
          <w:rFonts w:ascii="Arial" w:hAnsi="Arial" w:cs="Arial"/>
          <w:color w:val="FF0000"/>
          <w:sz w:val="20"/>
          <w:szCs w:val="20"/>
        </w:rPr>
      </w:pPr>
      <w:r w:rsidRPr="001F6001">
        <w:rPr>
          <w:rFonts w:ascii="Arial" w:hAnsi="Arial" w:cs="Arial"/>
          <w:b/>
          <w:sz w:val="20"/>
          <w:szCs w:val="20"/>
        </w:rPr>
        <w:t xml:space="preserve">Termín obhliadky: </w:t>
      </w:r>
      <w:r w:rsidR="009754A3">
        <w:rPr>
          <w:rFonts w:ascii="Arial" w:hAnsi="Arial" w:cs="Arial"/>
          <w:b/>
          <w:sz w:val="20"/>
          <w:szCs w:val="20"/>
        </w:rPr>
        <w:t xml:space="preserve"> </w:t>
      </w:r>
      <w:r w:rsidR="009754A3" w:rsidRPr="009754A3">
        <w:rPr>
          <w:rFonts w:ascii="Arial" w:hAnsi="Arial" w:cs="Arial"/>
          <w:sz w:val="20"/>
          <w:szCs w:val="20"/>
        </w:rPr>
        <w:t>15.07</w:t>
      </w:r>
      <w:r w:rsidR="00CD7AB7" w:rsidRPr="0069074A">
        <w:rPr>
          <w:rFonts w:ascii="Arial" w:hAnsi="Arial" w:cs="Arial"/>
          <w:sz w:val="20"/>
          <w:szCs w:val="20"/>
        </w:rPr>
        <w:t>.2</w:t>
      </w:r>
      <w:r w:rsidRPr="0069074A">
        <w:rPr>
          <w:rFonts w:ascii="Arial" w:hAnsi="Arial" w:cs="Arial"/>
          <w:sz w:val="20"/>
          <w:szCs w:val="20"/>
        </w:rPr>
        <w:t>016 o</w:t>
      </w:r>
      <w:r w:rsidR="009754A3">
        <w:rPr>
          <w:rFonts w:ascii="Arial" w:hAnsi="Arial" w:cs="Arial"/>
          <w:sz w:val="20"/>
          <w:szCs w:val="20"/>
        </w:rPr>
        <w:t> 10:00</w:t>
      </w:r>
      <w:r w:rsidRPr="0069074A">
        <w:rPr>
          <w:rFonts w:ascii="Arial" w:hAnsi="Arial" w:cs="Arial"/>
          <w:sz w:val="20"/>
          <w:szCs w:val="20"/>
        </w:rPr>
        <w:t xml:space="preserve"> hod.</w:t>
      </w:r>
    </w:p>
    <w:p w:rsidR="003F4C7E" w:rsidRPr="009754A3" w:rsidRDefault="003F4C7E" w:rsidP="0069074A">
      <w:pPr>
        <w:pStyle w:val="Zkladntext23"/>
        <w:spacing w:line="276" w:lineRule="auto"/>
        <w:ind w:left="1758" w:hanging="1758"/>
        <w:rPr>
          <w:color w:val="FF0000"/>
          <w:sz w:val="20"/>
          <w:szCs w:val="20"/>
        </w:rPr>
      </w:pPr>
      <w:r w:rsidRPr="001F6001">
        <w:rPr>
          <w:b/>
          <w:sz w:val="20"/>
          <w:szCs w:val="20"/>
        </w:rPr>
        <w:t>Miesto stretnutia:</w:t>
      </w:r>
      <w:r w:rsidRPr="001F6001">
        <w:rPr>
          <w:i/>
          <w:sz w:val="20"/>
          <w:szCs w:val="20"/>
        </w:rPr>
        <w:t xml:space="preserve"> </w:t>
      </w:r>
      <w:r w:rsidR="009754A3">
        <w:rPr>
          <w:sz w:val="20"/>
          <w:szCs w:val="20"/>
        </w:rPr>
        <w:t xml:space="preserve"> v </w:t>
      </w:r>
      <w:proofErr w:type="spellStart"/>
      <w:r w:rsidR="009754A3">
        <w:rPr>
          <w:sz w:val="20"/>
          <w:szCs w:val="20"/>
        </w:rPr>
        <w:t>žst</w:t>
      </w:r>
      <w:proofErr w:type="spellEnd"/>
      <w:r w:rsidR="009754A3">
        <w:rPr>
          <w:sz w:val="20"/>
          <w:szCs w:val="20"/>
        </w:rPr>
        <w:t xml:space="preserve">. Prešov, pred dopravnou kanceláriou </w:t>
      </w:r>
    </w:p>
    <w:p w:rsidR="003F4C7E" w:rsidRPr="001F6001" w:rsidRDefault="003F4C7E" w:rsidP="0069074A">
      <w:pPr>
        <w:pStyle w:val="Zkladntext23"/>
        <w:spacing w:line="276" w:lineRule="auto"/>
        <w:rPr>
          <w:color w:val="FF0000"/>
          <w:sz w:val="20"/>
          <w:szCs w:val="20"/>
          <w:u w:val="single"/>
        </w:rPr>
      </w:pPr>
    </w:p>
    <w:p w:rsidR="003F4C7E" w:rsidRPr="00C73475" w:rsidRDefault="003F4C7E" w:rsidP="0069074A">
      <w:pPr>
        <w:jc w:val="both"/>
        <w:rPr>
          <w:rFonts w:ascii="Arial" w:hAnsi="Arial" w:cs="Arial"/>
          <w:sz w:val="20"/>
          <w:szCs w:val="20"/>
        </w:rPr>
      </w:pPr>
      <w:r w:rsidRPr="00C73475">
        <w:rPr>
          <w:rFonts w:ascii="Arial" w:hAnsi="Arial" w:cs="Arial"/>
          <w:sz w:val="20"/>
          <w:szCs w:val="20"/>
        </w:rPr>
        <w:t>V prípade, že sa takejto obhliadky predkladateľ nezúčastní, obstarávateľ má za to, že predkladateľ objekt obhliadky pozná.</w:t>
      </w:r>
    </w:p>
    <w:p w:rsidR="003F4C7E" w:rsidRPr="00891423" w:rsidRDefault="00F3637B" w:rsidP="0069074A">
      <w:pPr>
        <w:pStyle w:val="Normln"/>
        <w:spacing w:before="120" w:line="276" w:lineRule="auto"/>
        <w:jc w:val="both"/>
        <w:rPr>
          <w:rFonts w:ascii="Arial" w:hAnsi="Arial" w:cs="Arial"/>
          <w:sz w:val="20"/>
          <w:szCs w:val="20"/>
          <w:lang w:eastAsia="en-US"/>
        </w:rPr>
      </w:pPr>
      <w:r w:rsidRPr="0088665B">
        <w:rPr>
          <w:rFonts w:ascii="Arial" w:hAnsi="Arial" w:cs="Arial"/>
          <w:sz w:val="20"/>
        </w:rPr>
        <w:t>Výs</w:t>
      </w:r>
      <w:r>
        <w:rPr>
          <w:rFonts w:ascii="Arial" w:hAnsi="Arial" w:cs="Arial"/>
          <w:sz w:val="20"/>
        </w:rPr>
        <w:t>ledkom obhliadky bude zápisnica a</w:t>
      </w:r>
      <w:r w:rsidRPr="0088665B">
        <w:rPr>
          <w:rFonts w:ascii="Arial" w:hAnsi="Arial" w:cs="Arial"/>
          <w:sz w:val="20"/>
        </w:rPr>
        <w:t xml:space="preserve"> prezenčná listina, ktorú vypracuje kontaktná osoba. Zápisnica z obhliadky bude zverejnená na webovej </w:t>
      </w:r>
      <w:r w:rsidR="003F4C7E">
        <w:rPr>
          <w:rFonts w:ascii="Arial" w:hAnsi="Arial" w:cs="Arial"/>
          <w:sz w:val="20"/>
        </w:rPr>
        <w:t>stránke</w:t>
      </w:r>
      <w:r w:rsidR="003F4C7E" w:rsidRPr="00891423">
        <w:rPr>
          <w:rFonts w:ascii="Arial" w:hAnsi="Arial" w:cs="Arial"/>
          <w:sz w:val="20"/>
          <w:szCs w:val="20"/>
          <w:lang w:eastAsia="en-US"/>
        </w:rPr>
        <w:t xml:space="preserve"> ŽSR (</w:t>
      </w:r>
      <w:hyperlink r:id="rId14" w:history="1">
        <w:r w:rsidR="003F4C7E" w:rsidRPr="00891423">
          <w:rPr>
            <w:rStyle w:val="Hypertextovprepojenie"/>
            <w:rFonts w:ascii="Arial" w:hAnsi="Arial" w:cs="Arial"/>
            <w:sz w:val="20"/>
            <w:szCs w:val="20"/>
            <w:lang w:eastAsia="en-US"/>
          </w:rPr>
          <w:t>www.zsr.sk</w:t>
        </w:r>
      </w:hyperlink>
      <w:r w:rsidR="003F4C7E" w:rsidRPr="00891423">
        <w:rPr>
          <w:rFonts w:ascii="Arial" w:hAnsi="Arial" w:cs="Arial"/>
          <w:sz w:val="20"/>
          <w:szCs w:val="20"/>
          <w:lang w:eastAsia="en-US"/>
        </w:rPr>
        <w:t xml:space="preserve">).  </w:t>
      </w:r>
    </w:p>
    <w:p w:rsidR="00B94769" w:rsidRDefault="00B94769" w:rsidP="00F84773">
      <w:pPr>
        <w:pStyle w:val="Bezriadkovania"/>
        <w:rPr>
          <w:rFonts w:ascii="Arial" w:eastAsia="Times New Roman" w:hAnsi="Arial" w:cs="Arial"/>
          <w:sz w:val="20"/>
          <w:szCs w:val="20"/>
          <w:lang w:eastAsia="cs-CZ"/>
        </w:rPr>
      </w:pPr>
    </w:p>
    <w:p w:rsidR="003F4C7E" w:rsidRDefault="003F4C7E" w:rsidP="00F84773">
      <w:pPr>
        <w:pStyle w:val="Bezriadkovania"/>
        <w:rPr>
          <w:rFonts w:ascii="Arial" w:eastAsia="Times New Roman" w:hAnsi="Arial" w:cs="Arial"/>
          <w:sz w:val="20"/>
          <w:szCs w:val="20"/>
          <w:lang w:eastAsia="cs-CZ"/>
        </w:rPr>
      </w:pPr>
    </w:p>
    <w:p w:rsidR="003F4C7E" w:rsidRDefault="003F4C7E" w:rsidP="00F84773">
      <w:pPr>
        <w:pStyle w:val="Bezriadkovania"/>
        <w:rPr>
          <w:rFonts w:ascii="Arial" w:eastAsia="Times New Roman" w:hAnsi="Arial" w:cs="Arial"/>
          <w:sz w:val="20"/>
          <w:szCs w:val="20"/>
          <w:lang w:eastAsia="cs-CZ"/>
        </w:rPr>
      </w:pPr>
    </w:p>
    <w:p w:rsidR="00B94769" w:rsidRDefault="00B94769" w:rsidP="00F84773">
      <w:pPr>
        <w:pStyle w:val="Bezriadkovania"/>
        <w:rPr>
          <w:rFonts w:ascii="Arial" w:eastAsia="Times New Roman" w:hAnsi="Arial" w:cs="Arial"/>
          <w:sz w:val="20"/>
          <w:szCs w:val="20"/>
          <w:lang w:eastAsia="cs-CZ"/>
        </w:rPr>
      </w:pPr>
    </w:p>
    <w:p w:rsidR="00F84773" w:rsidRPr="00F84773" w:rsidRDefault="00F84773" w:rsidP="00F84773">
      <w:pPr>
        <w:pStyle w:val="Bezriadkovania"/>
        <w:rPr>
          <w:rFonts w:ascii="Arial" w:eastAsia="Times New Roman" w:hAnsi="Arial" w:cs="Arial"/>
          <w:sz w:val="20"/>
          <w:szCs w:val="20"/>
          <w:lang w:eastAsia="cs-CZ"/>
        </w:rPr>
      </w:pPr>
      <w:r w:rsidRPr="00F84773">
        <w:rPr>
          <w:rFonts w:ascii="Arial" w:eastAsia="Times New Roman" w:hAnsi="Arial" w:cs="Arial"/>
          <w:sz w:val="20"/>
          <w:szCs w:val="20"/>
          <w:lang w:eastAsia="cs-CZ"/>
        </w:rPr>
        <w:lastRenderedPageBreak/>
        <w:t xml:space="preserve">Z dôvodu uzatvorenia </w:t>
      </w:r>
      <w:r w:rsidR="00066599">
        <w:rPr>
          <w:rFonts w:ascii="Arial" w:eastAsia="Times New Roman" w:hAnsi="Arial" w:cs="Arial"/>
          <w:sz w:val="20"/>
          <w:szCs w:val="20"/>
          <w:lang w:eastAsia="cs-CZ"/>
        </w:rPr>
        <w:t>Z</w:t>
      </w:r>
      <w:r w:rsidRPr="00F84773">
        <w:rPr>
          <w:rFonts w:ascii="Arial" w:eastAsia="Times New Roman" w:hAnsi="Arial" w:cs="Arial"/>
          <w:sz w:val="20"/>
          <w:szCs w:val="20"/>
          <w:lang w:eastAsia="cs-CZ"/>
        </w:rPr>
        <w:t>mluvy</w:t>
      </w:r>
      <w:r w:rsidR="00066599">
        <w:rPr>
          <w:rFonts w:ascii="Arial" w:eastAsia="Times New Roman" w:hAnsi="Arial" w:cs="Arial"/>
          <w:sz w:val="20"/>
          <w:szCs w:val="20"/>
          <w:lang w:eastAsia="cs-CZ"/>
        </w:rPr>
        <w:t xml:space="preserve"> o dielo</w:t>
      </w:r>
      <w:r w:rsidRPr="00F84773">
        <w:rPr>
          <w:rFonts w:ascii="Arial" w:eastAsia="Times New Roman" w:hAnsi="Arial" w:cs="Arial"/>
          <w:sz w:val="20"/>
          <w:szCs w:val="20"/>
          <w:lang w:eastAsia="cs-CZ"/>
        </w:rPr>
        <w:t xml:space="preserve"> s úspešným predkladateľom Vás žiadame, aby súčasťou cenového návrhu bola vyplnená tabuľka:</w:t>
      </w:r>
    </w:p>
    <w:p w:rsidR="00F84773" w:rsidRPr="00F84773" w:rsidRDefault="00F84773" w:rsidP="00F84773">
      <w:pPr>
        <w:pStyle w:val="Bezriadkovania"/>
        <w:rPr>
          <w:rFonts w:ascii="Arial" w:eastAsia="Times New Roman" w:hAnsi="Arial" w:cs="Arial"/>
          <w:sz w:val="20"/>
          <w:szCs w:val="20"/>
          <w:lang w:eastAsia="cs-CZ"/>
        </w:rPr>
      </w:pPr>
    </w:p>
    <w:p w:rsidR="00F84773" w:rsidRDefault="00F84773" w:rsidP="001F6001">
      <w:pPr>
        <w:pStyle w:val="Bezriadkovania"/>
      </w:pPr>
    </w:p>
    <w:tbl>
      <w:tblPr>
        <w:tblW w:w="8379" w:type="dxa"/>
        <w:tblInd w:w="55" w:type="dxa"/>
        <w:tblCellMar>
          <w:left w:w="0" w:type="dxa"/>
          <w:right w:w="0" w:type="dxa"/>
        </w:tblCellMar>
        <w:tblLook w:val="04A0" w:firstRow="1" w:lastRow="0" w:firstColumn="1" w:lastColumn="0" w:noHBand="0" w:noVBand="1"/>
      </w:tblPr>
      <w:tblGrid>
        <w:gridCol w:w="5122"/>
        <w:gridCol w:w="3257"/>
      </w:tblGrid>
      <w:tr w:rsidR="00F84773" w:rsidTr="003F4C7E">
        <w:trPr>
          <w:trHeight w:val="300"/>
        </w:trPr>
        <w:tc>
          <w:tcPr>
            <w:tcW w:w="5122"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1F2F71" w:rsidP="001F6001">
            <w:pPr>
              <w:pStyle w:val="Bezriadkovania"/>
              <w:rPr>
                <w:rFonts w:ascii="Arial Narrow" w:eastAsiaTheme="minorHAnsi" w:hAnsi="Arial Narrow"/>
                <w:color w:val="000000"/>
                <w:sz w:val="20"/>
                <w:szCs w:val="20"/>
              </w:rPr>
            </w:pPr>
            <w:r>
              <w:rPr>
                <w:rFonts w:ascii="Arial Narrow" w:hAnsi="Arial Narrow"/>
                <w:color w:val="000000"/>
                <w:sz w:val="20"/>
                <w:szCs w:val="20"/>
              </w:rPr>
              <w:t>Názov predkladateľa:</w:t>
            </w:r>
          </w:p>
        </w:tc>
        <w:tc>
          <w:tcPr>
            <w:tcW w:w="3257" w:type="dxa"/>
            <w:tcBorders>
              <w:top w:val="single" w:sz="8" w:space="0" w:color="auto"/>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Times New Roman" w:eastAsiaTheme="minorHAnsi" w:hAnsi="Times New Roman"/>
                <w:sz w:val="24"/>
                <w:szCs w:val="24"/>
              </w:rPr>
            </w:pPr>
          </w:p>
        </w:tc>
      </w:tr>
      <w:tr w:rsidR="00F84773" w:rsidTr="003F4C7E">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Kontaktná osoba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3F4C7E">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Platnosť ponuky do:</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3F4C7E">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Telefón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3F4C7E">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e-mailová adresa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3F4C7E">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IČO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3F4C7E">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DIČ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3F4C7E">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IČ DPH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3F4C7E">
        <w:trPr>
          <w:trHeight w:val="285"/>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Celý názov banky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3F4C7E">
        <w:trPr>
          <w:trHeight w:val="285"/>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Pr="001B2870" w:rsidRDefault="00F84773" w:rsidP="001F6001">
            <w:pPr>
              <w:pStyle w:val="Bezriadkovania"/>
              <w:rPr>
                <w:rFonts w:ascii="Arial Narrow" w:eastAsiaTheme="minorHAnsi" w:hAnsi="Arial Narrow"/>
                <w:bCs/>
                <w:color w:val="FF0000"/>
                <w:sz w:val="20"/>
                <w:szCs w:val="20"/>
              </w:rPr>
            </w:pPr>
            <w:r w:rsidRPr="001B2870">
              <w:rPr>
                <w:rFonts w:ascii="Arial Narrow" w:hAnsi="Arial Narrow"/>
                <w:bCs/>
                <w:sz w:val="20"/>
                <w:szCs w:val="20"/>
              </w:rPr>
              <w:t>SWIFT (BIC) kód:</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F84773" w:rsidRDefault="00F84773" w:rsidP="001F6001">
            <w:pPr>
              <w:pStyle w:val="Bezriadkovania"/>
              <w:rPr>
                <w:rFonts w:ascii="Arial Narrow" w:eastAsiaTheme="minorHAnsi" w:hAnsi="Arial Narrow"/>
                <w:color w:val="000000"/>
                <w:sz w:val="20"/>
                <w:szCs w:val="20"/>
              </w:rPr>
            </w:pPr>
          </w:p>
        </w:tc>
      </w:tr>
      <w:tr w:rsidR="00F84773" w:rsidTr="003F4C7E">
        <w:trPr>
          <w:trHeight w:val="281"/>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Pr="001B2870" w:rsidRDefault="00F84773" w:rsidP="001F6001">
            <w:pPr>
              <w:pStyle w:val="Bezriadkovania"/>
              <w:rPr>
                <w:rFonts w:ascii="Arial Narrow" w:eastAsiaTheme="minorHAnsi" w:hAnsi="Arial Narrow"/>
                <w:bCs/>
                <w:color w:val="FF0000"/>
                <w:sz w:val="20"/>
                <w:szCs w:val="20"/>
              </w:rPr>
            </w:pPr>
            <w:r w:rsidRPr="001B2870">
              <w:rPr>
                <w:rFonts w:ascii="Arial Narrow" w:hAnsi="Arial Narrow"/>
                <w:bCs/>
                <w:sz w:val="20"/>
                <w:szCs w:val="20"/>
              </w:rPr>
              <w:t>IBAN:</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F84773" w:rsidRDefault="00F84773" w:rsidP="001F6001">
            <w:pPr>
              <w:pStyle w:val="Bezriadkovania"/>
              <w:rPr>
                <w:rFonts w:ascii="Arial Narrow" w:eastAsiaTheme="minorHAnsi" w:hAnsi="Arial Narrow"/>
                <w:color w:val="000000"/>
                <w:sz w:val="20"/>
                <w:szCs w:val="20"/>
              </w:rPr>
            </w:pPr>
          </w:p>
        </w:tc>
      </w:tr>
      <w:tr w:rsidR="00F84773" w:rsidTr="003F4C7E">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Zapísaný v obchodnom alebo živnostenskom registri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bl>
    <w:p w:rsidR="00F84773" w:rsidRDefault="00F84773" w:rsidP="00F84773">
      <w:pPr>
        <w:pStyle w:val="Bezriadkovania"/>
        <w:rPr>
          <w:rFonts w:ascii="Arial" w:eastAsia="Times New Roman" w:hAnsi="Arial" w:cs="Arial"/>
          <w:szCs w:val="20"/>
          <w:lang w:eastAsia="cs-CZ"/>
        </w:rPr>
      </w:pPr>
    </w:p>
    <w:p w:rsidR="00EC5E47" w:rsidRDefault="00EC5E47"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FA29F1" w:rsidRDefault="00FA29F1" w:rsidP="00F84773">
      <w:pPr>
        <w:pStyle w:val="Bezriadkovania"/>
        <w:rPr>
          <w:rFonts w:ascii="Arial" w:eastAsia="Times New Roman" w:hAnsi="Arial" w:cs="Arial"/>
          <w:b/>
          <w:bCs/>
          <w:color w:val="000000"/>
          <w:sz w:val="20"/>
          <w:szCs w:val="20"/>
          <w:lang w:eastAsia="sk-SK"/>
        </w:rPr>
      </w:pPr>
    </w:p>
    <w:p w:rsidR="00FA29F1" w:rsidRDefault="00FA29F1" w:rsidP="00F84773">
      <w:pPr>
        <w:pStyle w:val="Bezriadkovania"/>
        <w:rPr>
          <w:rFonts w:ascii="Arial" w:eastAsia="Times New Roman" w:hAnsi="Arial" w:cs="Arial"/>
          <w:b/>
          <w:bCs/>
          <w:color w:val="000000"/>
          <w:sz w:val="20"/>
          <w:szCs w:val="20"/>
          <w:lang w:eastAsia="sk-SK"/>
        </w:rPr>
      </w:pPr>
    </w:p>
    <w:p w:rsidR="00FA29F1" w:rsidRDefault="00FA29F1" w:rsidP="00F84773">
      <w:pPr>
        <w:pStyle w:val="Bezriadkovania"/>
        <w:rPr>
          <w:rFonts w:ascii="Arial" w:eastAsia="Times New Roman" w:hAnsi="Arial" w:cs="Arial"/>
          <w:b/>
          <w:bCs/>
          <w:color w:val="000000"/>
          <w:sz w:val="20"/>
          <w:szCs w:val="20"/>
          <w:lang w:eastAsia="sk-SK"/>
        </w:rPr>
      </w:pPr>
    </w:p>
    <w:p w:rsidR="00FA29F1" w:rsidRDefault="00FA29F1" w:rsidP="00F84773">
      <w:pPr>
        <w:pStyle w:val="Bezriadkovania"/>
        <w:rPr>
          <w:rFonts w:ascii="Arial" w:eastAsia="Times New Roman" w:hAnsi="Arial" w:cs="Arial"/>
          <w:b/>
          <w:bCs/>
          <w:color w:val="000000"/>
          <w:sz w:val="20"/>
          <w:szCs w:val="20"/>
          <w:lang w:eastAsia="sk-SK"/>
        </w:rPr>
      </w:pPr>
    </w:p>
    <w:p w:rsidR="001B2870" w:rsidRDefault="001B2870" w:rsidP="00F84773">
      <w:pPr>
        <w:pStyle w:val="Bezriadkovania"/>
        <w:rPr>
          <w:rFonts w:ascii="Arial" w:eastAsia="Times New Roman" w:hAnsi="Arial" w:cs="Arial"/>
          <w:b/>
          <w:bCs/>
          <w:color w:val="000000"/>
          <w:sz w:val="20"/>
          <w:szCs w:val="20"/>
          <w:lang w:eastAsia="sk-SK"/>
        </w:rPr>
      </w:pPr>
    </w:p>
    <w:p w:rsidR="001B2870" w:rsidRDefault="001B2870" w:rsidP="00F84773">
      <w:pPr>
        <w:pStyle w:val="Bezriadkovania"/>
        <w:rPr>
          <w:rFonts w:ascii="Arial" w:eastAsia="Times New Roman" w:hAnsi="Arial" w:cs="Arial"/>
          <w:b/>
          <w:bCs/>
          <w:color w:val="000000"/>
          <w:sz w:val="20"/>
          <w:szCs w:val="20"/>
          <w:lang w:eastAsia="sk-SK"/>
        </w:rPr>
      </w:pPr>
    </w:p>
    <w:p w:rsidR="00FA29F1" w:rsidRDefault="00FA29F1" w:rsidP="00F84773">
      <w:pPr>
        <w:pStyle w:val="Bezriadkovania"/>
        <w:rPr>
          <w:rFonts w:ascii="Arial" w:eastAsia="Times New Roman" w:hAnsi="Arial" w:cs="Arial"/>
          <w:b/>
          <w:bCs/>
          <w:color w:val="000000"/>
          <w:sz w:val="20"/>
          <w:szCs w:val="20"/>
          <w:lang w:eastAsia="sk-SK"/>
        </w:rPr>
      </w:pPr>
    </w:p>
    <w:p w:rsidR="0069074A" w:rsidRDefault="0069074A" w:rsidP="00F84773">
      <w:pPr>
        <w:pStyle w:val="Bezriadkovania"/>
        <w:rPr>
          <w:rFonts w:ascii="Arial" w:eastAsia="Times New Roman" w:hAnsi="Arial" w:cs="Arial"/>
          <w:b/>
          <w:bCs/>
          <w:color w:val="000000"/>
          <w:sz w:val="20"/>
          <w:szCs w:val="20"/>
          <w:lang w:eastAsia="sk-SK"/>
        </w:rPr>
      </w:pPr>
    </w:p>
    <w:p w:rsidR="0069074A" w:rsidRDefault="0069074A" w:rsidP="00F84773">
      <w:pPr>
        <w:pStyle w:val="Bezriadkovania"/>
        <w:rPr>
          <w:rFonts w:ascii="Arial" w:eastAsia="Times New Roman" w:hAnsi="Arial" w:cs="Arial"/>
          <w:b/>
          <w:bCs/>
          <w:color w:val="000000"/>
          <w:sz w:val="20"/>
          <w:szCs w:val="20"/>
          <w:lang w:eastAsia="sk-SK"/>
        </w:rPr>
      </w:pPr>
    </w:p>
    <w:p w:rsidR="0069074A" w:rsidRDefault="0069074A" w:rsidP="00F84773">
      <w:pPr>
        <w:pStyle w:val="Bezriadkovania"/>
        <w:rPr>
          <w:rFonts w:ascii="Arial" w:eastAsia="Times New Roman" w:hAnsi="Arial" w:cs="Arial"/>
          <w:b/>
          <w:bCs/>
          <w:color w:val="000000"/>
          <w:sz w:val="20"/>
          <w:szCs w:val="20"/>
          <w:lang w:eastAsia="sk-SK"/>
        </w:rPr>
      </w:pPr>
    </w:p>
    <w:p w:rsidR="0069074A" w:rsidRDefault="0069074A" w:rsidP="00F84773">
      <w:pPr>
        <w:pStyle w:val="Bezriadkovania"/>
        <w:rPr>
          <w:rFonts w:ascii="Arial" w:eastAsia="Times New Roman" w:hAnsi="Arial" w:cs="Arial"/>
          <w:b/>
          <w:bCs/>
          <w:color w:val="000000"/>
          <w:sz w:val="20"/>
          <w:szCs w:val="20"/>
          <w:lang w:eastAsia="sk-SK"/>
        </w:rPr>
      </w:pPr>
    </w:p>
    <w:p w:rsidR="0069074A" w:rsidRDefault="0069074A" w:rsidP="00F84773">
      <w:pPr>
        <w:pStyle w:val="Bezriadkovania"/>
        <w:rPr>
          <w:rFonts w:ascii="Arial" w:eastAsia="Times New Roman" w:hAnsi="Arial" w:cs="Arial"/>
          <w:b/>
          <w:bCs/>
          <w:color w:val="000000"/>
          <w:sz w:val="20"/>
          <w:szCs w:val="20"/>
          <w:lang w:eastAsia="sk-SK"/>
        </w:rPr>
      </w:pPr>
    </w:p>
    <w:p w:rsidR="0069074A" w:rsidRDefault="0069074A" w:rsidP="00F84773">
      <w:pPr>
        <w:pStyle w:val="Bezriadkovania"/>
        <w:rPr>
          <w:rFonts w:ascii="Arial" w:eastAsia="Times New Roman" w:hAnsi="Arial" w:cs="Arial"/>
          <w:b/>
          <w:bCs/>
          <w:color w:val="000000"/>
          <w:sz w:val="20"/>
          <w:szCs w:val="20"/>
          <w:lang w:eastAsia="sk-SK"/>
        </w:rPr>
      </w:pPr>
    </w:p>
    <w:p w:rsidR="0069074A" w:rsidRDefault="0069074A" w:rsidP="00F84773">
      <w:pPr>
        <w:pStyle w:val="Bezriadkovania"/>
        <w:rPr>
          <w:rFonts w:ascii="Arial" w:eastAsia="Times New Roman" w:hAnsi="Arial" w:cs="Arial"/>
          <w:b/>
          <w:bCs/>
          <w:color w:val="000000"/>
          <w:sz w:val="20"/>
          <w:szCs w:val="20"/>
          <w:lang w:eastAsia="sk-SK"/>
        </w:rPr>
      </w:pPr>
    </w:p>
    <w:p w:rsidR="0069074A" w:rsidRDefault="0069074A" w:rsidP="00F84773">
      <w:pPr>
        <w:pStyle w:val="Bezriadkovania"/>
        <w:rPr>
          <w:rFonts w:ascii="Arial" w:eastAsia="Times New Roman" w:hAnsi="Arial" w:cs="Arial"/>
          <w:b/>
          <w:bCs/>
          <w:color w:val="000000"/>
          <w:sz w:val="20"/>
          <w:szCs w:val="20"/>
          <w:lang w:eastAsia="sk-SK"/>
        </w:rPr>
      </w:pPr>
    </w:p>
    <w:p w:rsidR="0069074A" w:rsidRDefault="0069074A" w:rsidP="00F84773">
      <w:pPr>
        <w:pStyle w:val="Bezriadkovania"/>
        <w:rPr>
          <w:rFonts w:ascii="Arial" w:eastAsia="Times New Roman" w:hAnsi="Arial" w:cs="Arial"/>
          <w:b/>
          <w:bCs/>
          <w:color w:val="000000"/>
          <w:sz w:val="20"/>
          <w:szCs w:val="20"/>
          <w:lang w:eastAsia="sk-SK"/>
        </w:rPr>
      </w:pPr>
    </w:p>
    <w:p w:rsidR="0069074A" w:rsidRDefault="0069074A" w:rsidP="00F84773">
      <w:pPr>
        <w:pStyle w:val="Bezriadkovania"/>
        <w:rPr>
          <w:rFonts w:ascii="Arial" w:eastAsia="Times New Roman" w:hAnsi="Arial" w:cs="Arial"/>
          <w:b/>
          <w:bCs/>
          <w:color w:val="000000"/>
          <w:sz w:val="20"/>
          <w:szCs w:val="20"/>
          <w:lang w:eastAsia="sk-SK"/>
        </w:rPr>
      </w:pPr>
    </w:p>
    <w:p w:rsidR="0069074A" w:rsidRDefault="0069074A" w:rsidP="00F84773">
      <w:pPr>
        <w:pStyle w:val="Bezriadkovania"/>
        <w:rPr>
          <w:rFonts w:ascii="Arial" w:eastAsia="Times New Roman" w:hAnsi="Arial" w:cs="Arial"/>
          <w:b/>
          <w:bCs/>
          <w:color w:val="000000"/>
          <w:sz w:val="20"/>
          <w:szCs w:val="20"/>
          <w:lang w:eastAsia="sk-SK"/>
        </w:rPr>
      </w:pPr>
    </w:p>
    <w:p w:rsidR="0069074A" w:rsidRDefault="0069074A" w:rsidP="00F84773">
      <w:pPr>
        <w:pStyle w:val="Bezriadkovania"/>
        <w:rPr>
          <w:rFonts w:ascii="Arial" w:eastAsia="Times New Roman" w:hAnsi="Arial" w:cs="Arial"/>
          <w:b/>
          <w:bCs/>
          <w:color w:val="000000"/>
          <w:sz w:val="20"/>
          <w:szCs w:val="20"/>
          <w:lang w:eastAsia="sk-SK"/>
        </w:rPr>
      </w:pPr>
    </w:p>
    <w:p w:rsidR="0069074A" w:rsidRDefault="0069074A" w:rsidP="00F84773">
      <w:pPr>
        <w:pStyle w:val="Bezriadkovania"/>
        <w:rPr>
          <w:rFonts w:ascii="Arial" w:eastAsia="Times New Roman" w:hAnsi="Arial" w:cs="Arial"/>
          <w:b/>
          <w:bCs/>
          <w:color w:val="000000"/>
          <w:sz w:val="20"/>
          <w:szCs w:val="20"/>
          <w:lang w:eastAsia="sk-SK"/>
        </w:rPr>
      </w:pPr>
    </w:p>
    <w:p w:rsidR="0069074A" w:rsidRDefault="0069074A" w:rsidP="00F84773">
      <w:pPr>
        <w:pStyle w:val="Bezriadkovania"/>
        <w:rPr>
          <w:rFonts w:ascii="Arial" w:eastAsia="Times New Roman" w:hAnsi="Arial" w:cs="Arial"/>
          <w:b/>
          <w:bCs/>
          <w:color w:val="000000"/>
          <w:sz w:val="20"/>
          <w:szCs w:val="20"/>
          <w:lang w:eastAsia="sk-SK"/>
        </w:rPr>
      </w:pPr>
    </w:p>
    <w:p w:rsidR="0069074A" w:rsidRDefault="0069074A" w:rsidP="00F84773">
      <w:pPr>
        <w:pStyle w:val="Bezriadkovania"/>
        <w:rPr>
          <w:rFonts w:ascii="Arial" w:eastAsia="Times New Roman" w:hAnsi="Arial" w:cs="Arial"/>
          <w:b/>
          <w:bCs/>
          <w:color w:val="000000"/>
          <w:sz w:val="20"/>
          <w:szCs w:val="20"/>
          <w:lang w:eastAsia="sk-SK"/>
        </w:rPr>
      </w:pPr>
    </w:p>
    <w:p w:rsidR="0069074A" w:rsidRDefault="0069074A" w:rsidP="00F84773">
      <w:pPr>
        <w:pStyle w:val="Bezriadkovania"/>
        <w:rPr>
          <w:rFonts w:ascii="Arial" w:eastAsia="Times New Roman" w:hAnsi="Arial" w:cs="Arial"/>
          <w:b/>
          <w:bCs/>
          <w:color w:val="000000"/>
          <w:sz w:val="20"/>
          <w:szCs w:val="20"/>
          <w:lang w:eastAsia="sk-SK"/>
        </w:rPr>
      </w:pPr>
    </w:p>
    <w:p w:rsidR="0069074A" w:rsidRDefault="0069074A" w:rsidP="00F84773">
      <w:pPr>
        <w:pStyle w:val="Bezriadkovania"/>
        <w:rPr>
          <w:rFonts w:ascii="Arial" w:eastAsia="Times New Roman" w:hAnsi="Arial" w:cs="Arial"/>
          <w:b/>
          <w:bCs/>
          <w:color w:val="000000"/>
          <w:sz w:val="20"/>
          <w:szCs w:val="20"/>
          <w:lang w:eastAsia="sk-SK"/>
        </w:rPr>
      </w:pPr>
    </w:p>
    <w:p w:rsidR="0069074A" w:rsidRDefault="0069074A" w:rsidP="00F84773">
      <w:pPr>
        <w:pStyle w:val="Bezriadkovania"/>
        <w:rPr>
          <w:rFonts w:ascii="Arial" w:eastAsia="Times New Roman" w:hAnsi="Arial" w:cs="Arial"/>
          <w:b/>
          <w:bCs/>
          <w:color w:val="000000"/>
          <w:sz w:val="20"/>
          <w:szCs w:val="20"/>
          <w:lang w:eastAsia="sk-SK"/>
        </w:rPr>
      </w:pPr>
    </w:p>
    <w:p w:rsidR="0069074A" w:rsidRDefault="0069074A" w:rsidP="00F84773">
      <w:pPr>
        <w:pStyle w:val="Bezriadkovania"/>
        <w:rPr>
          <w:rFonts w:ascii="Arial" w:eastAsia="Times New Roman" w:hAnsi="Arial" w:cs="Arial"/>
          <w:b/>
          <w:bCs/>
          <w:color w:val="000000"/>
          <w:sz w:val="20"/>
          <w:szCs w:val="20"/>
          <w:lang w:eastAsia="sk-SK"/>
        </w:rPr>
      </w:pPr>
    </w:p>
    <w:p w:rsidR="0069074A" w:rsidRDefault="0069074A" w:rsidP="00F84773">
      <w:pPr>
        <w:pStyle w:val="Bezriadkovania"/>
        <w:rPr>
          <w:rFonts w:ascii="Arial" w:eastAsia="Times New Roman" w:hAnsi="Arial" w:cs="Arial"/>
          <w:b/>
          <w:bCs/>
          <w:color w:val="000000"/>
          <w:sz w:val="20"/>
          <w:szCs w:val="20"/>
          <w:lang w:eastAsia="sk-SK"/>
        </w:rPr>
      </w:pPr>
    </w:p>
    <w:p w:rsidR="0069074A" w:rsidRDefault="0069074A" w:rsidP="00F84773">
      <w:pPr>
        <w:pStyle w:val="Bezriadkovania"/>
        <w:rPr>
          <w:rFonts w:ascii="Arial" w:eastAsia="Times New Roman" w:hAnsi="Arial" w:cs="Arial"/>
          <w:b/>
          <w:bCs/>
          <w:color w:val="000000"/>
          <w:sz w:val="20"/>
          <w:szCs w:val="20"/>
          <w:lang w:eastAsia="sk-SK"/>
        </w:rPr>
      </w:pPr>
    </w:p>
    <w:p w:rsidR="0069074A" w:rsidRDefault="0069074A" w:rsidP="00F84773">
      <w:pPr>
        <w:pStyle w:val="Bezriadkovania"/>
        <w:rPr>
          <w:rFonts w:ascii="Arial" w:eastAsia="Times New Roman" w:hAnsi="Arial" w:cs="Arial"/>
          <w:b/>
          <w:bCs/>
          <w:color w:val="000000"/>
          <w:sz w:val="20"/>
          <w:szCs w:val="20"/>
          <w:lang w:eastAsia="sk-SK"/>
        </w:rPr>
      </w:pPr>
    </w:p>
    <w:p w:rsidR="0069074A" w:rsidRDefault="0069074A" w:rsidP="00F84773">
      <w:pPr>
        <w:pStyle w:val="Bezriadkovania"/>
        <w:rPr>
          <w:rFonts w:ascii="Arial" w:eastAsia="Times New Roman" w:hAnsi="Arial" w:cs="Arial"/>
          <w:b/>
          <w:bCs/>
          <w:color w:val="000000"/>
          <w:sz w:val="20"/>
          <w:szCs w:val="20"/>
          <w:lang w:eastAsia="sk-SK"/>
        </w:rPr>
      </w:pPr>
    </w:p>
    <w:p w:rsidR="0069074A" w:rsidRDefault="0069074A" w:rsidP="00F84773">
      <w:pPr>
        <w:pStyle w:val="Bezriadkovania"/>
        <w:rPr>
          <w:rFonts w:ascii="Arial" w:eastAsia="Times New Roman" w:hAnsi="Arial" w:cs="Arial"/>
          <w:b/>
          <w:bCs/>
          <w:color w:val="000000"/>
          <w:sz w:val="20"/>
          <w:szCs w:val="20"/>
          <w:lang w:eastAsia="sk-SK"/>
        </w:rPr>
      </w:pPr>
    </w:p>
    <w:p w:rsidR="0069074A" w:rsidRDefault="0069074A" w:rsidP="00F84773">
      <w:pPr>
        <w:pStyle w:val="Bezriadkovania"/>
        <w:rPr>
          <w:rFonts w:ascii="Arial" w:eastAsia="Times New Roman" w:hAnsi="Arial" w:cs="Arial"/>
          <w:b/>
          <w:bCs/>
          <w:color w:val="000000"/>
          <w:sz w:val="20"/>
          <w:szCs w:val="20"/>
          <w:lang w:eastAsia="sk-SK"/>
        </w:rPr>
      </w:pPr>
    </w:p>
    <w:p w:rsidR="0069074A" w:rsidRDefault="0069074A" w:rsidP="00F84773">
      <w:pPr>
        <w:pStyle w:val="Bezriadkovania"/>
        <w:rPr>
          <w:rFonts w:ascii="Arial" w:eastAsia="Times New Roman" w:hAnsi="Arial" w:cs="Arial"/>
          <w:b/>
          <w:bCs/>
          <w:color w:val="000000"/>
          <w:sz w:val="20"/>
          <w:szCs w:val="20"/>
          <w:lang w:eastAsia="sk-SK"/>
        </w:rPr>
      </w:pPr>
    </w:p>
    <w:p w:rsidR="0069074A" w:rsidRDefault="0069074A" w:rsidP="00F84773">
      <w:pPr>
        <w:pStyle w:val="Bezriadkovania"/>
        <w:rPr>
          <w:rFonts w:ascii="Arial" w:eastAsia="Times New Roman" w:hAnsi="Arial" w:cs="Arial"/>
          <w:b/>
          <w:bCs/>
          <w:color w:val="000000"/>
          <w:sz w:val="20"/>
          <w:szCs w:val="20"/>
          <w:lang w:eastAsia="sk-SK"/>
        </w:rPr>
      </w:pPr>
    </w:p>
    <w:p w:rsidR="0069074A" w:rsidRDefault="0069074A" w:rsidP="00F84773">
      <w:pPr>
        <w:pStyle w:val="Bezriadkovania"/>
        <w:rPr>
          <w:rFonts w:ascii="Arial" w:eastAsia="Times New Roman" w:hAnsi="Arial" w:cs="Arial"/>
          <w:b/>
          <w:bCs/>
          <w:color w:val="000000"/>
          <w:sz w:val="20"/>
          <w:szCs w:val="20"/>
          <w:lang w:eastAsia="sk-SK"/>
        </w:rPr>
      </w:pPr>
    </w:p>
    <w:p w:rsidR="001F2F71" w:rsidRPr="00FA29F1" w:rsidRDefault="00FA29F1" w:rsidP="00F84773">
      <w:pPr>
        <w:pStyle w:val="Bezriadkovania"/>
        <w:rPr>
          <w:rFonts w:ascii="Arial" w:eastAsia="Times New Roman" w:hAnsi="Arial" w:cs="Arial"/>
          <w:b/>
          <w:bCs/>
          <w:color w:val="000000"/>
          <w:sz w:val="20"/>
          <w:szCs w:val="20"/>
          <w:lang w:eastAsia="sk-SK"/>
        </w:rPr>
      </w:pPr>
      <w:r w:rsidRPr="00FA29F1">
        <w:rPr>
          <w:rFonts w:ascii="Arial" w:eastAsia="Times New Roman" w:hAnsi="Arial" w:cs="Arial"/>
          <w:b/>
          <w:bCs/>
          <w:color w:val="000000"/>
          <w:sz w:val="20"/>
          <w:szCs w:val="20"/>
          <w:lang w:eastAsia="sk-SK"/>
        </w:rPr>
        <w:lastRenderedPageBreak/>
        <w:t>Príloha č. 2:</w:t>
      </w:r>
    </w:p>
    <w:p w:rsidR="00E52D82" w:rsidRPr="00E52D82" w:rsidRDefault="00E52D82" w:rsidP="00E52D82">
      <w:pPr>
        <w:pStyle w:val="Pta"/>
        <w:tabs>
          <w:tab w:val="clear" w:pos="4536"/>
          <w:tab w:val="clear" w:pos="9072"/>
        </w:tabs>
        <w:rPr>
          <w:rFonts w:ascii="Arial" w:hAnsi="Arial" w:cs="Arial"/>
          <w:b/>
        </w:rPr>
      </w:pPr>
      <w:r w:rsidRPr="00E52D82">
        <w:rPr>
          <w:rFonts w:ascii="Arial" w:hAnsi="Arial" w:cs="Arial"/>
          <w:b/>
        </w:rPr>
        <w:t>Neocenený zoznam položiek</w:t>
      </w:r>
    </w:p>
    <w:p w:rsidR="00E52D82" w:rsidRPr="00162396" w:rsidRDefault="00E52D82" w:rsidP="00F84773">
      <w:pPr>
        <w:pStyle w:val="Bezriadkovania"/>
        <w:rPr>
          <w:rFonts w:ascii="Arial" w:eastAsia="Times New Roman" w:hAnsi="Arial" w:cs="Arial"/>
          <w:sz w:val="20"/>
          <w:szCs w:val="20"/>
          <w:u w:val="single"/>
          <w:lang w:eastAsia="cs-CZ"/>
        </w:rPr>
      </w:pPr>
    </w:p>
    <w:p w:rsidR="00162396" w:rsidRPr="00162396" w:rsidRDefault="00162396" w:rsidP="00F84773">
      <w:pPr>
        <w:pStyle w:val="Bezriadkovania"/>
        <w:rPr>
          <w:rFonts w:ascii="Arial" w:eastAsia="Times New Roman" w:hAnsi="Arial" w:cs="Arial"/>
          <w:sz w:val="20"/>
          <w:szCs w:val="20"/>
          <w:u w:val="single"/>
          <w:lang w:eastAsia="cs-CZ"/>
        </w:rPr>
      </w:pPr>
      <w:r w:rsidRPr="00162396">
        <w:rPr>
          <w:rFonts w:ascii="Arial" w:eastAsia="Times New Roman" w:hAnsi="Arial" w:cs="Arial"/>
          <w:sz w:val="20"/>
          <w:szCs w:val="20"/>
          <w:u w:val="single"/>
          <w:lang w:eastAsia="cs-CZ"/>
        </w:rPr>
        <w:t xml:space="preserve">Názov a sídlo predkladateľa: </w:t>
      </w:r>
    </w:p>
    <w:tbl>
      <w:tblPr>
        <w:tblW w:w="8946" w:type="dxa"/>
        <w:tblInd w:w="55" w:type="dxa"/>
        <w:tblLayout w:type="fixed"/>
        <w:tblCellMar>
          <w:left w:w="70" w:type="dxa"/>
          <w:right w:w="70" w:type="dxa"/>
        </w:tblCellMar>
        <w:tblLook w:val="04A0" w:firstRow="1" w:lastRow="0" w:firstColumn="1" w:lastColumn="0" w:noHBand="0" w:noVBand="1"/>
      </w:tblPr>
      <w:tblGrid>
        <w:gridCol w:w="500"/>
        <w:gridCol w:w="78"/>
        <w:gridCol w:w="414"/>
        <w:gridCol w:w="952"/>
        <w:gridCol w:w="876"/>
        <w:gridCol w:w="611"/>
        <w:gridCol w:w="538"/>
        <w:gridCol w:w="291"/>
        <w:gridCol w:w="433"/>
        <w:gridCol w:w="992"/>
        <w:gridCol w:w="35"/>
        <w:gridCol w:w="860"/>
        <w:gridCol w:w="381"/>
        <w:gridCol w:w="859"/>
        <w:gridCol w:w="1126"/>
      </w:tblGrid>
      <w:tr w:rsidR="00E52D82" w:rsidRPr="00EC5E47" w:rsidTr="004D4586">
        <w:trPr>
          <w:gridAfter w:val="8"/>
          <w:wAfter w:w="4977" w:type="dxa"/>
          <w:trHeight w:val="288"/>
        </w:trPr>
        <w:tc>
          <w:tcPr>
            <w:tcW w:w="992" w:type="dxa"/>
            <w:gridSpan w:val="3"/>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952" w:type="dxa"/>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2025" w:type="dxa"/>
            <w:gridSpan w:val="3"/>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r>
      <w:tr w:rsidR="00E52D82" w:rsidRPr="00EC5E47" w:rsidTr="004D4586">
        <w:trPr>
          <w:gridAfter w:val="8"/>
          <w:wAfter w:w="4977" w:type="dxa"/>
          <w:trHeight w:val="300"/>
        </w:trPr>
        <w:tc>
          <w:tcPr>
            <w:tcW w:w="992" w:type="dxa"/>
            <w:gridSpan w:val="3"/>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952" w:type="dxa"/>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2025" w:type="dxa"/>
            <w:gridSpan w:val="3"/>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r>
      <w:tr w:rsidR="00E52D82" w:rsidRPr="00EC5E47" w:rsidTr="004D4586">
        <w:trPr>
          <w:trHeight w:val="1286"/>
        </w:trPr>
        <w:tc>
          <w:tcPr>
            <w:tcW w:w="500" w:type="dxa"/>
            <w:tcBorders>
              <w:top w:val="single" w:sz="8" w:space="0" w:color="auto"/>
              <w:left w:val="single" w:sz="8" w:space="0" w:color="auto"/>
              <w:bottom w:val="nil"/>
              <w:right w:val="single" w:sz="8" w:space="0" w:color="auto"/>
            </w:tcBorders>
            <w:shd w:val="clear" w:color="000000" w:fill="FDE9D9"/>
            <w:vAlign w:val="center"/>
            <w:hideMark/>
          </w:tcPr>
          <w:p w:rsidR="00E52D82" w:rsidRPr="00EC5E47" w:rsidRDefault="00E52D82" w:rsidP="00EC5E47">
            <w:pPr>
              <w:spacing w:after="0" w:line="240" w:lineRule="auto"/>
              <w:jc w:val="center"/>
              <w:rPr>
                <w:rFonts w:ascii="Arial" w:eastAsia="Times New Roman" w:hAnsi="Arial" w:cs="Arial"/>
                <w:b/>
                <w:bCs/>
                <w:color w:val="000000"/>
                <w:sz w:val="20"/>
                <w:szCs w:val="20"/>
                <w:lang w:eastAsia="sk-SK"/>
              </w:rPr>
            </w:pPr>
            <w:proofErr w:type="spellStart"/>
            <w:r w:rsidRPr="00EC5E47">
              <w:rPr>
                <w:rFonts w:ascii="Arial" w:eastAsia="Times New Roman" w:hAnsi="Arial" w:cs="Arial"/>
                <w:b/>
                <w:bCs/>
                <w:color w:val="000000"/>
                <w:sz w:val="20"/>
                <w:szCs w:val="20"/>
                <w:lang w:eastAsia="sk-SK"/>
              </w:rPr>
              <w:t>P.č</w:t>
            </w:r>
            <w:proofErr w:type="spellEnd"/>
            <w:r w:rsidRPr="00EC5E47">
              <w:rPr>
                <w:rFonts w:ascii="Arial" w:eastAsia="Times New Roman" w:hAnsi="Arial" w:cs="Arial"/>
                <w:b/>
                <w:bCs/>
                <w:color w:val="000000"/>
                <w:sz w:val="20"/>
                <w:szCs w:val="20"/>
                <w:lang w:eastAsia="sk-SK"/>
              </w:rPr>
              <w:t>.</w:t>
            </w:r>
          </w:p>
        </w:tc>
        <w:tc>
          <w:tcPr>
            <w:tcW w:w="2320" w:type="dxa"/>
            <w:gridSpan w:val="4"/>
            <w:tcBorders>
              <w:top w:val="single" w:sz="8" w:space="0" w:color="auto"/>
              <w:left w:val="nil"/>
              <w:bottom w:val="single" w:sz="8" w:space="0" w:color="auto"/>
              <w:right w:val="single" w:sz="8" w:space="0" w:color="auto"/>
            </w:tcBorders>
            <w:shd w:val="clear" w:color="000000" w:fill="FDE9D9"/>
            <w:vAlign w:val="center"/>
            <w:hideMark/>
          </w:tcPr>
          <w:p w:rsidR="00E52D82" w:rsidRPr="00EC5E47" w:rsidRDefault="00E52D82" w:rsidP="00EC5E47">
            <w:pPr>
              <w:spacing w:after="0" w:line="240" w:lineRule="auto"/>
              <w:jc w:val="center"/>
              <w:rPr>
                <w:rFonts w:ascii="Arial" w:eastAsia="Times New Roman" w:hAnsi="Arial" w:cs="Arial"/>
                <w:b/>
                <w:bCs/>
                <w:color w:val="000000"/>
                <w:sz w:val="20"/>
                <w:szCs w:val="20"/>
                <w:lang w:eastAsia="sk-SK"/>
              </w:rPr>
            </w:pPr>
            <w:r w:rsidRPr="00EC5E47">
              <w:rPr>
                <w:rFonts w:ascii="Arial" w:eastAsia="Times New Roman" w:hAnsi="Arial" w:cs="Arial"/>
                <w:b/>
                <w:bCs/>
                <w:color w:val="000000"/>
                <w:sz w:val="20"/>
                <w:szCs w:val="20"/>
                <w:lang w:eastAsia="sk-SK"/>
              </w:rPr>
              <w:t xml:space="preserve">Popis </w:t>
            </w:r>
          </w:p>
        </w:tc>
        <w:tc>
          <w:tcPr>
            <w:tcW w:w="1873" w:type="dxa"/>
            <w:gridSpan w:val="4"/>
            <w:tcBorders>
              <w:top w:val="single" w:sz="8" w:space="0" w:color="auto"/>
              <w:left w:val="nil"/>
              <w:bottom w:val="nil"/>
              <w:right w:val="single" w:sz="8" w:space="0" w:color="auto"/>
            </w:tcBorders>
            <w:shd w:val="clear" w:color="000000" w:fill="FDE9D9"/>
            <w:vAlign w:val="center"/>
            <w:hideMark/>
          </w:tcPr>
          <w:p w:rsidR="00E52D82" w:rsidRPr="00EC5E47" w:rsidRDefault="00E52D82" w:rsidP="00EC5E47">
            <w:pPr>
              <w:spacing w:after="0" w:line="240" w:lineRule="auto"/>
              <w:jc w:val="center"/>
              <w:rPr>
                <w:rFonts w:ascii="Arial" w:eastAsia="Times New Roman" w:hAnsi="Arial" w:cs="Arial"/>
                <w:b/>
                <w:bCs/>
                <w:color w:val="000000"/>
                <w:sz w:val="20"/>
                <w:szCs w:val="20"/>
                <w:lang w:eastAsia="sk-SK"/>
              </w:rPr>
            </w:pPr>
            <w:r w:rsidRPr="00EC5E47">
              <w:rPr>
                <w:rFonts w:ascii="Arial" w:eastAsia="Times New Roman" w:hAnsi="Arial" w:cs="Arial"/>
                <w:b/>
                <w:bCs/>
                <w:color w:val="000000"/>
                <w:sz w:val="20"/>
                <w:szCs w:val="20"/>
                <w:lang w:eastAsia="sk-SK"/>
              </w:rPr>
              <w:t>Cena bez DPH v €</w:t>
            </w:r>
          </w:p>
        </w:tc>
        <w:tc>
          <w:tcPr>
            <w:tcW w:w="992" w:type="dxa"/>
            <w:tcBorders>
              <w:top w:val="single" w:sz="8" w:space="0" w:color="auto"/>
              <w:left w:val="nil"/>
              <w:bottom w:val="nil"/>
              <w:right w:val="single" w:sz="8" w:space="0" w:color="auto"/>
            </w:tcBorders>
            <w:shd w:val="clear" w:color="000000" w:fill="FDE9D9"/>
            <w:vAlign w:val="center"/>
            <w:hideMark/>
          </w:tcPr>
          <w:p w:rsidR="00E52D82" w:rsidRPr="00EC5E47" w:rsidRDefault="00E52D82" w:rsidP="00EC5E47">
            <w:pPr>
              <w:spacing w:after="0" w:line="240" w:lineRule="auto"/>
              <w:jc w:val="center"/>
              <w:rPr>
                <w:rFonts w:ascii="Arial" w:eastAsia="Times New Roman" w:hAnsi="Arial" w:cs="Arial"/>
                <w:b/>
                <w:bCs/>
                <w:color w:val="000000"/>
                <w:sz w:val="20"/>
                <w:szCs w:val="20"/>
                <w:lang w:eastAsia="sk-SK"/>
              </w:rPr>
            </w:pPr>
            <w:r w:rsidRPr="00EC5E47">
              <w:rPr>
                <w:rFonts w:ascii="Arial" w:eastAsia="Times New Roman" w:hAnsi="Arial" w:cs="Arial"/>
                <w:b/>
                <w:bCs/>
                <w:color w:val="000000"/>
                <w:sz w:val="20"/>
                <w:szCs w:val="20"/>
                <w:lang w:eastAsia="sk-SK"/>
              </w:rPr>
              <w:t>Sadzba DPH v %</w:t>
            </w:r>
          </w:p>
        </w:tc>
        <w:tc>
          <w:tcPr>
            <w:tcW w:w="1276" w:type="dxa"/>
            <w:gridSpan w:val="3"/>
            <w:tcBorders>
              <w:top w:val="single" w:sz="8" w:space="0" w:color="auto"/>
              <w:left w:val="nil"/>
              <w:bottom w:val="nil"/>
              <w:right w:val="single" w:sz="8" w:space="0" w:color="auto"/>
            </w:tcBorders>
            <w:shd w:val="clear" w:color="000000" w:fill="FDE9D9"/>
            <w:vAlign w:val="center"/>
            <w:hideMark/>
          </w:tcPr>
          <w:p w:rsidR="00E52D82" w:rsidRPr="00EC5E47" w:rsidRDefault="00E52D82" w:rsidP="00EC5E47">
            <w:pPr>
              <w:spacing w:after="0" w:line="240" w:lineRule="auto"/>
              <w:jc w:val="center"/>
              <w:rPr>
                <w:rFonts w:ascii="Arial" w:eastAsia="Times New Roman" w:hAnsi="Arial" w:cs="Arial"/>
                <w:b/>
                <w:bCs/>
                <w:color w:val="000000"/>
                <w:sz w:val="20"/>
                <w:szCs w:val="20"/>
                <w:lang w:eastAsia="sk-SK"/>
              </w:rPr>
            </w:pPr>
            <w:r w:rsidRPr="00EC5E47">
              <w:rPr>
                <w:rFonts w:ascii="Arial" w:eastAsia="Times New Roman" w:hAnsi="Arial" w:cs="Arial"/>
                <w:b/>
                <w:bCs/>
                <w:color w:val="000000"/>
                <w:sz w:val="20"/>
                <w:szCs w:val="20"/>
                <w:lang w:eastAsia="sk-SK"/>
              </w:rPr>
              <w:t>Výška DPH v €</w:t>
            </w:r>
          </w:p>
        </w:tc>
        <w:tc>
          <w:tcPr>
            <w:tcW w:w="1985" w:type="dxa"/>
            <w:gridSpan w:val="2"/>
            <w:tcBorders>
              <w:top w:val="single" w:sz="8" w:space="0" w:color="auto"/>
              <w:left w:val="nil"/>
              <w:bottom w:val="nil"/>
              <w:right w:val="single" w:sz="8" w:space="0" w:color="auto"/>
            </w:tcBorders>
            <w:shd w:val="clear" w:color="000000" w:fill="FDE9D9"/>
            <w:vAlign w:val="center"/>
            <w:hideMark/>
          </w:tcPr>
          <w:p w:rsidR="00E52D82" w:rsidRPr="00EC5E47" w:rsidRDefault="00E52D82" w:rsidP="00EC5E47">
            <w:pPr>
              <w:spacing w:after="0" w:line="240" w:lineRule="auto"/>
              <w:jc w:val="center"/>
              <w:rPr>
                <w:rFonts w:ascii="Arial" w:eastAsia="Times New Roman" w:hAnsi="Arial" w:cs="Arial"/>
                <w:b/>
                <w:bCs/>
                <w:color w:val="000000"/>
                <w:sz w:val="20"/>
                <w:szCs w:val="20"/>
                <w:lang w:eastAsia="sk-SK"/>
              </w:rPr>
            </w:pPr>
            <w:r w:rsidRPr="00EC5E47">
              <w:rPr>
                <w:rFonts w:ascii="Arial" w:eastAsia="Times New Roman" w:hAnsi="Arial" w:cs="Arial"/>
                <w:b/>
                <w:bCs/>
                <w:color w:val="000000"/>
                <w:sz w:val="20"/>
                <w:szCs w:val="20"/>
                <w:lang w:eastAsia="sk-SK"/>
              </w:rPr>
              <w:t>Cena celkom                s DPH v €</w:t>
            </w:r>
          </w:p>
        </w:tc>
      </w:tr>
      <w:tr w:rsidR="00E52D82" w:rsidRPr="00EC5E47" w:rsidTr="004D4586">
        <w:trPr>
          <w:trHeight w:val="1180"/>
        </w:trPr>
        <w:tc>
          <w:tcPr>
            <w:tcW w:w="50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E52D82" w:rsidRPr="00EC5E47" w:rsidRDefault="00E52D82" w:rsidP="00EC5E47">
            <w:pPr>
              <w:spacing w:after="0" w:line="240" w:lineRule="auto"/>
              <w:jc w:val="center"/>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1.</w:t>
            </w:r>
          </w:p>
        </w:tc>
        <w:tc>
          <w:tcPr>
            <w:tcW w:w="2320" w:type="dxa"/>
            <w:gridSpan w:val="4"/>
            <w:tcBorders>
              <w:top w:val="nil"/>
              <w:left w:val="nil"/>
              <w:bottom w:val="single" w:sz="4" w:space="0" w:color="auto"/>
              <w:right w:val="single" w:sz="4" w:space="0" w:color="auto"/>
            </w:tcBorders>
            <w:shd w:val="clear" w:color="auto" w:fill="auto"/>
            <w:vAlign w:val="center"/>
            <w:hideMark/>
          </w:tcPr>
          <w:p w:rsidR="00E52D82" w:rsidRDefault="00E52D82" w:rsidP="00EC5E47">
            <w:pPr>
              <w:spacing w:after="0" w:line="240" w:lineRule="auto"/>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 xml:space="preserve">Vypracovanie PD </w:t>
            </w:r>
          </w:p>
          <w:p w:rsidR="00E52D82" w:rsidRPr="00EC5E47" w:rsidRDefault="00E52D82" w:rsidP="00EC5E47">
            <w:pPr>
              <w:spacing w:after="0" w:line="240" w:lineRule="auto"/>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v DSPRS</w:t>
            </w:r>
          </w:p>
        </w:tc>
        <w:tc>
          <w:tcPr>
            <w:tcW w:w="1873" w:type="dxa"/>
            <w:gridSpan w:val="4"/>
            <w:tcBorders>
              <w:top w:val="single" w:sz="8" w:space="0" w:color="auto"/>
              <w:left w:val="nil"/>
              <w:bottom w:val="single" w:sz="4" w:space="0" w:color="auto"/>
              <w:right w:val="single" w:sz="4" w:space="0" w:color="auto"/>
            </w:tcBorders>
            <w:shd w:val="clear" w:color="auto" w:fill="auto"/>
            <w:vAlign w:val="center"/>
            <w:hideMark/>
          </w:tcPr>
          <w:p w:rsidR="00E52D82" w:rsidRPr="00EC5E47" w:rsidRDefault="00E52D82" w:rsidP="00EC5E47">
            <w:pPr>
              <w:spacing w:after="0" w:line="240" w:lineRule="auto"/>
              <w:jc w:val="center"/>
              <w:rPr>
                <w:rFonts w:ascii="Arial" w:eastAsia="Times New Roman" w:hAnsi="Arial" w:cs="Arial"/>
                <w:color w:val="000000"/>
                <w:sz w:val="20"/>
                <w:szCs w:val="20"/>
                <w:lang w:eastAsia="sk-SK"/>
              </w:rPr>
            </w:pPr>
            <w:r w:rsidRPr="00EC5E47">
              <w:rPr>
                <w:rFonts w:ascii="Arial" w:eastAsia="Times New Roman" w:hAnsi="Arial" w:cs="Arial"/>
                <w:color w:val="000000"/>
                <w:sz w:val="20"/>
                <w:szCs w:val="20"/>
                <w:lang w:eastAsia="sk-SK"/>
              </w:rPr>
              <w:t> </w:t>
            </w:r>
          </w:p>
        </w:tc>
        <w:tc>
          <w:tcPr>
            <w:tcW w:w="992" w:type="dxa"/>
            <w:tcBorders>
              <w:top w:val="single" w:sz="8" w:space="0" w:color="auto"/>
              <w:left w:val="nil"/>
              <w:bottom w:val="single" w:sz="4" w:space="0" w:color="auto"/>
              <w:right w:val="single" w:sz="4" w:space="0" w:color="auto"/>
            </w:tcBorders>
            <w:shd w:val="clear" w:color="auto" w:fill="auto"/>
            <w:vAlign w:val="center"/>
            <w:hideMark/>
          </w:tcPr>
          <w:p w:rsidR="00E52D82" w:rsidRPr="00EC5E47" w:rsidRDefault="00E52D82" w:rsidP="00EC5E47">
            <w:pPr>
              <w:spacing w:after="0" w:line="240" w:lineRule="auto"/>
              <w:jc w:val="center"/>
              <w:rPr>
                <w:rFonts w:ascii="Arial" w:eastAsia="Times New Roman" w:hAnsi="Arial" w:cs="Arial"/>
                <w:color w:val="000000"/>
                <w:sz w:val="20"/>
                <w:szCs w:val="20"/>
                <w:lang w:eastAsia="sk-SK"/>
              </w:rPr>
            </w:pPr>
            <w:r w:rsidRPr="00EC5E47">
              <w:rPr>
                <w:rFonts w:ascii="Arial" w:eastAsia="Times New Roman" w:hAnsi="Arial" w:cs="Arial"/>
                <w:color w:val="000000"/>
                <w:sz w:val="20"/>
                <w:szCs w:val="20"/>
                <w:lang w:eastAsia="sk-SK"/>
              </w:rPr>
              <w:t> </w:t>
            </w:r>
          </w:p>
        </w:tc>
        <w:tc>
          <w:tcPr>
            <w:tcW w:w="1276" w:type="dxa"/>
            <w:gridSpan w:val="3"/>
            <w:tcBorders>
              <w:top w:val="single" w:sz="8" w:space="0" w:color="auto"/>
              <w:left w:val="nil"/>
              <w:bottom w:val="single" w:sz="4" w:space="0" w:color="auto"/>
              <w:right w:val="single" w:sz="4" w:space="0" w:color="auto"/>
            </w:tcBorders>
            <w:shd w:val="clear" w:color="auto" w:fill="auto"/>
            <w:vAlign w:val="center"/>
            <w:hideMark/>
          </w:tcPr>
          <w:p w:rsidR="00E52D82" w:rsidRPr="00EC5E47" w:rsidRDefault="00E52D82" w:rsidP="00EC5E47">
            <w:pPr>
              <w:spacing w:after="0" w:line="240" w:lineRule="auto"/>
              <w:jc w:val="center"/>
              <w:rPr>
                <w:rFonts w:ascii="Arial" w:eastAsia="Times New Roman" w:hAnsi="Arial" w:cs="Arial"/>
                <w:color w:val="000000"/>
                <w:sz w:val="20"/>
                <w:szCs w:val="20"/>
                <w:lang w:eastAsia="sk-SK"/>
              </w:rPr>
            </w:pPr>
            <w:r w:rsidRPr="00EC5E47">
              <w:rPr>
                <w:rFonts w:ascii="Arial" w:eastAsia="Times New Roman" w:hAnsi="Arial" w:cs="Arial"/>
                <w:color w:val="000000"/>
                <w:sz w:val="20"/>
                <w:szCs w:val="20"/>
                <w:lang w:eastAsia="sk-SK"/>
              </w:rPr>
              <w:t> </w:t>
            </w:r>
          </w:p>
        </w:tc>
        <w:tc>
          <w:tcPr>
            <w:tcW w:w="1985" w:type="dxa"/>
            <w:gridSpan w:val="2"/>
            <w:tcBorders>
              <w:top w:val="single" w:sz="8" w:space="0" w:color="auto"/>
              <w:left w:val="nil"/>
              <w:bottom w:val="single" w:sz="4" w:space="0" w:color="auto"/>
              <w:right w:val="single" w:sz="8" w:space="0" w:color="auto"/>
            </w:tcBorders>
            <w:shd w:val="clear" w:color="auto" w:fill="auto"/>
            <w:vAlign w:val="center"/>
            <w:hideMark/>
          </w:tcPr>
          <w:p w:rsidR="00E52D82" w:rsidRPr="00EC5E47" w:rsidRDefault="00E52D82" w:rsidP="00EC5E47">
            <w:pPr>
              <w:spacing w:after="0" w:line="240" w:lineRule="auto"/>
              <w:jc w:val="center"/>
              <w:rPr>
                <w:rFonts w:ascii="Arial" w:eastAsia="Times New Roman" w:hAnsi="Arial" w:cs="Arial"/>
                <w:color w:val="000000"/>
                <w:sz w:val="20"/>
                <w:szCs w:val="20"/>
                <w:lang w:eastAsia="sk-SK"/>
              </w:rPr>
            </w:pPr>
            <w:r w:rsidRPr="00EC5E47">
              <w:rPr>
                <w:rFonts w:ascii="Arial" w:eastAsia="Times New Roman" w:hAnsi="Arial" w:cs="Arial"/>
                <w:color w:val="000000"/>
                <w:sz w:val="20"/>
                <w:szCs w:val="20"/>
                <w:lang w:eastAsia="sk-SK"/>
              </w:rPr>
              <w:t> </w:t>
            </w:r>
          </w:p>
        </w:tc>
      </w:tr>
      <w:tr w:rsidR="00E52D82" w:rsidRPr="00EC5E47" w:rsidTr="004D4586">
        <w:trPr>
          <w:trHeight w:val="300"/>
        </w:trPr>
        <w:tc>
          <w:tcPr>
            <w:tcW w:w="500" w:type="dxa"/>
            <w:tcBorders>
              <w:top w:val="nil"/>
              <w:left w:val="nil"/>
              <w:right w:val="nil"/>
            </w:tcBorders>
            <w:shd w:val="clear" w:color="auto" w:fill="auto"/>
            <w:vAlign w:val="center"/>
            <w:hideMark/>
          </w:tcPr>
          <w:p w:rsidR="00E52D82" w:rsidRPr="00EC5E47" w:rsidRDefault="00E52D82" w:rsidP="00EC5E47">
            <w:pPr>
              <w:spacing w:after="0" w:line="240" w:lineRule="auto"/>
              <w:jc w:val="center"/>
              <w:rPr>
                <w:rFonts w:ascii="Arial" w:eastAsia="Times New Roman" w:hAnsi="Arial" w:cs="Arial"/>
                <w:color w:val="000000"/>
                <w:sz w:val="20"/>
                <w:szCs w:val="20"/>
                <w:lang w:eastAsia="sk-SK"/>
              </w:rPr>
            </w:pPr>
          </w:p>
        </w:tc>
        <w:tc>
          <w:tcPr>
            <w:tcW w:w="2320" w:type="dxa"/>
            <w:gridSpan w:val="4"/>
            <w:tcBorders>
              <w:top w:val="nil"/>
              <w:left w:val="nil"/>
              <w:right w:val="nil"/>
            </w:tcBorders>
            <w:shd w:val="clear" w:color="auto" w:fill="auto"/>
            <w:vAlign w:val="center"/>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1873" w:type="dxa"/>
            <w:gridSpan w:val="4"/>
            <w:tcBorders>
              <w:top w:val="nil"/>
              <w:left w:val="nil"/>
              <w:right w:val="nil"/>
            </w:tcBorders>
            <w:shd w:val="clear" w:color="auto" w:fill="auto"/>
            <w:vAlign w:val="center"/>
            <w:hideMark/>
          </w:tcPr>
          <w:p w:rsidR="00E52D82" w:rsidRPr="00EC5E47" w:rsidRDefault="00E52D82" w:rsidP="00EC5E47">
            <w:pPr>
              <w:spacing w:after="0" w:line="240" w:lineRule="auto"/>
              <w:jc w:val="center"/>
              <w:rPr>
                <w:rFonts w:ascii="Arial" w:eastAsia="Times New Roman" w:hAnsi="Arial" w:cs="Arial"/>
                <w:color w:val="000000"/>
                <w:sz w:val="20"/>
                <w:szCs w:val="20"/>
                <w:lang w:eastAsia="sk-SK"/>
              </w:rPr>
            </w:pPr>
          </w:p>
        </w:tc>
        <w:tc>
          <w:tcPr>
            <w:tcW w:w="992" w:type="dxa"/>
            <w:tcBorders>
              <w:top w:val="nil"/>
              <w:left w:val="nil"/>
              <w:right w:val="nil"/>
            </w:tcBorders>
            <w:shd w:val="clear" w:color="auto" w:fill="auto"/>
            <w:vAlign w:val="center"/>
            <w:hideMark/>
          </w:tcPr>
          <w:p w:rsidR="00E52D82" w:rsidRPr="00EC5E47" w:rsidRDefault="00E52D82" w:rsidP="00EC5E47">
            <w:pPr>
              <w:spacing w:after="0" w:line="240" w:lineRule="auto"/>
              <w:jc w:val="center"/>
              <w:rPr>
                <w:rFonts w:ascii="Arial" w:eastAsia="Times New Roman" w:hAnsi="Arial" w:cs="Arial"/>
                <w:color w:val="000000"/>
                <w:sz w:val="20"/>
                <w:szCs w:val="20"/>
                <w:lang w:eastAsia="sk-SK"/>
              </w:rPr>
            </w:pPr>
          </w:p>
        </w:tc>
        <w:tc>
          <w:tcPr>
            <w:tcW w:w="1276" w:type="dxa"/>
            <w:gridSpan w:val="3"/>
            <w:tcBorders>
              <w:top w:val="nil"/>
              <w:left w:val="nil"/>
              <w:right w:val="nil"/>
            </w:tcBorders>
            <w:shd w:val="clear" w:color="auto" w:fill="auto"/>
            <w:vAlign w:val="center"/>
            <w:hideMark/>
          </w:tcPr>
          <w:p w:rsidR="00E52D82" w:rsidRPr="00EC5E47" w:rsidRDefault="00E52D82" w:rsidP="00EC5E47">
            <w:pPr>
              <w:spacing w:after="0" w:line="240" w:lineRule="auto"/>
              <w:jc w:val="center"/>
              <w:rPr>
                <w:rFonts w:ascii="Arial" w:eastAsia="Times New Roman" w:hAnsi="Arial" w:cs="Arial"/>
                <w:color w:val="000000"/>
                <w:sz w:val="20"/>
                <w:szCs w:val="20"/>
                <w:lang w:eastAsia="sk-SK"/>
              </w:rPr>
            </w:pPr>
          </w:p>
        </w:tc>
        <w:tc>
          <w:tcPr>
            <w:tcW w:w="1985" w:type="dxa"/>
            <w:gridSpan w:val="2"/>
            <w:tcBorders>
              <w:top w:val="nil"/>
              <w:left w:val="nil"/>
              <w:right w:val="nil"/>
            </w:tcBorders>
            <w:shd w:val="clear" w:color="auto" w:fill="auto"/>
            <w:vAlign w:val="center"/>
            <w:hideMark/>
          </w:tcPr>
          <w:p w:rsidR="00E52D82" w:rsidRPr="00EC5E47" w:rsidRDefault="00E52D82" w:rsidP="00EC5E47">
            <w:pPr>
              <w:spacing w:after="0" w:line="240" w:lineRule="auto"/>
              <w:jc w:val="center"/>
              <w:rPr>
                <w:rFonts w:ascii="Arial" w:eastAsia="Times New Roman" w:hAnsi="Arial" w:cs="Arial"/>
                <w:color w:val="000000"/>
                <w:sz w:val="20"/>
                <w:szCs w:val="20"/>
                <w:lang w:eastAsia="sk-SK"/>
              </w:rPr>
            </w:pPr>
          </w:p>
        </w:tc>
      </w:tr>
      <w:tr w:rsidR="00E52D82" w:rsidRPr="00EC5E47" w:rsidTr="004D4586">
        <w:trPr>
          <w:trHeight w:val="300"/>
        </w:trPr>
        <w:tc>
          <w:tcPr>
            <w:tcW w:w="500" w:type="dxa"/>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2320" w:type="dxa"/>
            <w:gridSpan w:val="4"/>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1873" w:type="dxa"/>
            <w:gridSpan w:val="4"/>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992" w:type="dxa"/>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1276" w:type="dxa"/>
            <w:gridSpan w:val="3"/>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1985" w:type="dxa"/>
            <w:gridSpan w:val="2"/>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r>
      <w:tr w:rsidR="00162396" w:rsidRPr="006F5B10" w:rsidTr="004D4586">
        <w:trPr>
          <w:gridAfter w:val="1"/>
          <w:wAfter w:w="1126" w:type="dxa"/>
          <w:trHeight w:val="288"/>
        </w:trPr>
        <w:tc>
          <w:tcPr>
            <w:tcW w:w="7820" w:type="dxa"/>
            <w:gridSpan w:val="14"/>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20"/>
                <w:szCs w:val="20"/>
                <w:lang w:eastAsia="sk-SK"/>
              </w:rPr>
            </w:pPr>
            <w:r w:rsidRPr="006F5B10">
              <w:rPr>
                <w:rFonts w:ascii="Arial" w:eastAsia="Times New Roman" w:hAnsi="Arial" w:cs="Arial"/>
                <w:color w:val="000000"/>
                <w:sz w:val="20"/>
                <w:szCs w:val="20"/>
                <w:lang w:eastAsia="sk-SK"/>
              </w:rPr>
              <w:t>V cene budú zahrnuté všetky náklady vrátane dopravných</w:t>
            </w:r>
            <w:r w:rsidR="00F5097B">
              <w:rPr>
                <w:rFonts w:ascii="Arial" w:eastAsia="Times New Roman" w:hAnsi="Arial" w:cs="Arial"/>
                <w:color w:val="000000"/>
                <w:sz w:val="20"/>
                <w:szCs w:val="20"/>
                <w:lang w:eastAsia="sk-SK"/>
              </w:rPr>
              <w:t xml:space="preserve"> nákladov, nákladov na posúdenie poverenou právnickou osobou </w:t>
            </w:r>
            <w:r w:rsidRPr="006F5B10">
              <w:rPr>
                <w:rFonts w:ascii="Arial" w:eastAsia="Times New Roman" w:hAnsi="Arial" w:cs="Arial"/>
                <w:color w:val="000000"/>
                <w:sz w:val="20"/>
                <w:szCs w:val="20"/>
                <w:lang w:eastAsia="sk-SK"/>
              </w:rPr>
              <w:t xml:space="preserve"> a iných nákladov.</w:t>
            </w:r>
          </w:p>
        </w:tc>
      </w:tr>
      <w:tr w:rsidR="00162396" w:rsidRPr="006F5B10" w:rsidTr="004D4586">
        <w:trPr>
          <w:gridAfter w:val="1"/>
          <w:wAfter w:w="1126" w:type="dxa"/>
          <w:trHeight w:val="288"/>
        </w:trPr>
        <w:tc>
          <w:tcPr>
            <w:tcW w:w="578"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b/>
                <w:bCs/>
                <w:color w:val="000000"/>
                <w:sz w:val="20"/>
                <w:szCs w:val="20"/>
                <w:lang w:eastAsia="sk-SK"/>
              </w:rPr>
            </w:pPr>
          </w:p>
        </w:tc>
        <w:tc>
          <w:tcPr>
            <w:tcW w:w="2853" w:type="dxa"/>
            <w:gridSpan w:val="4"/>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20"/>
                <w:szCs w:val="20"/>
                <w:lang w:eastAsia="sk-SK"/>
              </w:rPr>
            </w:pPr>
          </w:p>
        </w:tc>
        <w:tc>
          <w:tcPr>
            <w:tcW w:w="829" w:type="dxa"/>
            <w:gridSpan w:val="2"/>
            <w:tcBorders>
              <w:top w:val="nil"/>
              <w:left w:val="nil"/>
              <w:bottom w:val="nil"/>
              <w:right w:val="nil"/>
            </w:tcBorders>
            <w:shd w:val="clear" w:color="auto" w:fill="auto"/>
            <w:vAlign w:val="bottom"/>
            <w:hideMark/>
          </w:tcPr>
          <w:p w:rsidR="00162396" w:rsidRPr="006F5B10" w:rsidRDefault="00162396" w:rsidP="00DF342C">
            <w:pPr>
              <w:spacing w:after="0" w:line="240" w:lineRule="auto"/>
              <w:rPr>
                <w:rFonts w:ascii="Arial" w:eastAsia="Times New Roman" w:hAnsi="Arial" w:cs="Arial"/>
                <w:color w:val="000000"/>
                <w:sz w:val="20"/>
                <w:szCs w:val="20"/>
                <w:lang w:eastAsia="sk-SK"/>
              </w:rPr>
            </w:pPr>
          </w:p>
        </w:tc>
        <w:tc>
          <w:tcPr>
            <w:tcW w:w="1460" w:type="dxa"/>
            <w:gridSpan w:val="3"/>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860" w:type="dxa"/>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1240"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r>
      <w:tr w:rsidR="00162396" w:rsidRPr="006F5B10" w:rsidTr="004D4586">
        <w:trPr>
          <w:gridAfter w:val="1"/>
          <w:wAfter w:w="1126" w:type="dxa"/>
          <w:trHeight w:val="288"/>
        </w:trPr>
        <w:tc>
          <w:tcPr>
            <w:tcW w:w="578" w:type="dxa"/>
            <w:gridSpan w:val="2"/>
            <w:tcBorders>
              <w:top w:val="nil"/>
              <w:left w:val="nil"/>
              <w:bottom w:val="nil"/>
              <w:right w:val="nil"/>
            </w:tcBorders>
            <w:shd w:val="clear" w:color="auto" w:fill="auto"/>
            <w:noWrap/>
            <w:vAlign w:val="bottom"/>
          </w:tcPr>
          <w:p w:rsidR="00162396" w:rsidRPr="006F5B10" w:rsidRDefault="00162396" w:rsidP="00DF342C">
            <w:pPr>
              <w:spacing w:after="0" w:line="240" w:lineRule="auto"/>
              <w:rPr>
                <w:rFonts w:ascii="Arial" w:eastAsia="Times New Roman" w:hAnsi="Arial" w:cs="Arial"/>
                <w:b/>
                <w:bCs/>
                <w:color w:val="000000"/>
                <w:sz w:val="20"/>
                <w:szCs w:val="20"/>
                <w:lang w:eastAsia="sk-SK"/>
              </w:rPr>
            </w:pPr>
          </w:p>
        </w:tc>
        <w:tc>
          <w:tcPr>
            <w:tcW w:w="2853" w:type="dxa"/>
            <w:gridSpan w:val="4"/>
            <w:tcBorders>
              <w:top w:val="nil"/>
              <w:left w:val="nil"/>
              <w:bottom w:val="nil"/>
              <w:right w:val="nil"/>
            </w:tcBorders>
            <w:shd w:val="clear" w:color="auto" w:fill="auto"/>
            <w:noWrap/>
            <w:vAlign w:val="bottom"/>
          </w:tcPr>
          <w:p w:rsidR="00162396" w:rsidRPr="006F5B10" w:rsidRDefault="00162396" w:rsidP="00DF342C">
            <w:pPr>
              <w:spacing w:after="0" w:line="240" w:lineRule="auto"/>
              <w:rPr>
                <w:rFonts w:ascii="Arial" w:eastAsia="Times New Roman" w:hAnsi="Arial" w:cs="Arial"/>
                <w:color w:val="000000"/>
                <w:sz w:val="20"/>
                <w:szCs w:val="20"/>
                <w:lang w:eastAsia="sk-SK"/>
              </w:rPr>
            </w:pPr>
          </w:p>
        </w:tc>
        <w:tc>
          <w:tcPr>
            <w:tcW w:w="829" w:type="dxa"/>
            <w:gridSpan w:val="2"/>
            <w:tcBorders>
              <w:top w:val="nil"/>
              <w:left w:val="nil"/>
              <w:bottom w:val="nil"/>
              <w:right w:val="nil"/>
            </w:tcBorders>
            <w:shd w:val="clear" w:color="auto" w:fill="auto"/>
            <w:vAlign w:val="bottom"/>
            <w:hideMark/>
          </w:tcPr>
          <w:p w:rsidR="00162396" w:rsidRPr="006F5B10" w:rsidRDefault="00162396" w:rsidP="00DF342C">
            <w:pPr>
              <w:spacing w:after="0" w:line="240" w:lineRule="auto"/>
              <w:rPr>
                <w:rFonts w:ascii="Arial" w:eastAsia="Times New Roman" w:hAnsi="Arial" w:cs="Arial"/>
                <w:color w:val="000000"/>
                <w:sz w:val="20"/>
                <w:szCs w:val="20"/>
                <w:lang w:eastAsia="sk-SK"/>
              </w:rPr>
            </w:pPr>
          </w:p>
        </w:tc>
        <w:tc>
          <w:tcPr>
            <w:tcW w:w="1460" w:type="dxa"/>
            <w:gridSpan w:val="3"/>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860" w:type="dxa"/>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1240"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r>
      <w:tr w:rsidR="00162396" w:rsidRPr="006F5B10" w:rsidTr="004D4586">
        <w:trPr>
          <w:gridAfter w:val="1"/>
          <w:wAfter w:w="1126" w:type="dxa"/>
          <w:trHeight w:val="288"/>
        </w:trPr>
        <w:tc>
          <w:tcPr>
            <w:tcW w:w="578"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b/>
                <w:bCs/>
                <w:color w:val="000000"/>
                <w:sz w:val="20"/>
                <w:szCs w:val="20"/>
                <w:lang w:eastAsia="sk-SK"/>
              </w:rPr>
            </w:pPr>
          </w:p>
        </w:tc>
        <w:tc>
          <w:tcPr>
            <w:tcW w:w="2853" w:type="dxa"/>
            <w:gridSpan w:val="4"/>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20"/>
                <w:szCs w:val="20"/>
                <w:lang w:eastAsia="sk-SK"/>
              </w:rPr>
            </w:pPr>
          </w:p>
        </w:tc>
        <w:tc>
          <w:tcPr>
            <w:tcW w:w="829" w:type="dxa"/>
            <w:gridSpan w:val="2"/>
            <w:tcBorders>
              <w:top w:val="nil"/>
              <w:left w:val="nil"/>
              <w:bottom w:val="nil"/>
              <w:right w:val="nil"/>
            </w:tcBorders>
            <w:shd w:val="clear" w:color="auto" w:fill="auto"/>
            <w:vAlign w:val="bottom"/>
            <w:hideMark/>
          </w:tcPr>
          <w:p w:rsidR="00162396" w:rsidRPr="006F5B10" w:rsidRDefault="00162396" w:rsidP="00DF342C">
            <w:pPr>
              <w:spacing w:after="0" w:line="240" w:lineRule="auto"/>
              <w:rPr>
                <w:rFonts w:ascii="Arial" w:eastAsia="Times New Roman" w:hAnsi="Arial" w:cs="Arial"/>
                <w:color w:val="000000"/>
                <w:sz w:val="20"/>
                <w:szCs w:val="20"/>
                <w:lang w:eastAsia="sk-SK"/>
              </w:rPr>
            </w:pPr>
          </w:p>
        </w:tc>
        <w:tc>
          <w:tcPr>
            <w:tcW w:w="1460" w:type="dxa"/>
            <w:gridSpan w:val="3"/>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860" w:type="dxa"/>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1240"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r>
      <w:tr w:rsidR="00162396" w:rsidRPr="006F5B10" w:rsidTr="004D4586">
        <w:trPr>
          <w:gridAfter w:val="1"/>
          <w:wAfter w:w="1126" w:type="dxa"/>
          <w:trHeight w:val="288"/>
        </w:trPr>
        <w:tc>
          <w:tcPr>
            <w:tcW w:w="578"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b/>
                <w:bCs/>
                <w:color w:val="000000"/>
                <w:sz w:val="20"/>
                <w:szCs w:val="20"/>
                <w:lang w:eastAsia="sk-SK"/>
              </w:rPr>
            </w:pPr>
          </w:p>
        </w:tc>
        <w:tc>
          <w:tcPr>
            <w:tcW w:w="2853" w:type="dxa"/>
            <w:gridSpan w:val="4"/>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20"/>
                <w:szCs w:val="20"/>
                <w:lang w:eastAsia="sk-SK"/>
              </w:rPr>
            </w:pPr>
          </w:p>
        </w:tc>
        <w:tc>
          <w:tcPr>
            <w:tcW w:w="829"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20"/>
                <w:szCs w:val="20"/>
                <w:lang w:eastAsia="sk-SK"/>
              </w:rPr>
            </w:pPr>
          </w:p>
        </w:tc>
        <w:tc>
          <w:tcPr>
            <w:tcW w:w="1460" w:type="dxa"/>
            <w:gridSpan w:val="3"/>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860" w:type="dxa"/>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1240"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r>
      <w:tr w:rsidR="00162396" w:rsidRPr="006F5B10" w:rsidTr="004D4586">
        <w:trPr>
          <w:gridAfter w:val="1"/>
          <w:wAfter w:w="1126" w:type="dxa"/>
          <w:trHeight w:val="288"/>
        </w:trPr>
        <w:tc>
          <w:tcPr>
            <w:tcW w:w="3431" w:type="dxa"/>
            <w:gridSpan w:val="6"/>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r w:rsidRPr="006F5B10">
              <w:rPr>
                <w:rFonts w:ascii="Arial" w:eastAsia="Times New Roman" w:hAnsi="Arial" w:cs="Arial"/>
                <w:color w:val="000000"/>
                <w:sz w:val="18"/>
                <w:szCs w:val="18"/>
                <w:lang w:eastAsia="sk-SK"/>
              </w:rPr>
              <w:t>V:.................................</w:t>
            </w:r>
          </w:p>
        </w:tc>
        <w:tc>
          <w:tcPr>
            <w:tcW w:w="829"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1460" w:type="dxa"/>
            <w:gridSpan w:val="3"/>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860" w:type="dxa"/>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1240"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r>
      <w:tr w:rsidR="00162396" w:rsidRPr="006F5B10" w:rsidTr="004D4586">
        <w:trPr>
          <w:gridAfter w:val="1"/>
          <w:wAfter w:w="1126" w:type="dxa"/>
          <w:trHeight w:val="288"/>
        </w:trPr>
        <w:tc>
          <w:tcPr>
            <w:tcW w:w="578"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2853" w:type="dxa"/>
            <w:gridSpan w:val="4"/>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829"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1460" w:type="dxa"/>
            <w:gridSpan w:val="3"/>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860" w:type="dxa"/>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1240"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r>
      <w:tr w:rsidR="00162396" w:rsidRPr="006F5B10" w:rsidTr="004D4586">
        <w:trPr>
          <w:gridAfter w:val="1"/>
          <w:wAfter w:w="1126" w:type="dxa"/>
          <w:trHeight w:val="288"/>
        </w:trPr>
        <w:tc>
          <w:tcPr>
            <w:tcW w:w="578"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2853" w:type="dxa"/>
            <w:gridSpan w:val="4"/>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829"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1460" w:type="dxa"/>
            <w:gridSpan w:val="3"/>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860" w:type="dxa"/>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1240"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r>
      <w:tr w:rsidR="00162396" w:rsidRPr="006F5B10" w:rsidTr="004D4586">
        <w:trPr>
          <w:gridAfter w:val="1"/>
          <w:wAfter w:w="1126" w:type="dxa"/>
          <w:trHeight w:val="288"/>
        </w:trPr>
        <w:tc>
          <w:tcPr>
            <w:tcW w:w="578"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2853" w:type="dxa"/>
            <w:gridSpan w:val="4"/>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829"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1460" w:type="dxa"/>
            <w:gridSpan w:val="3"/>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860" w:type="dxa"/>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1240"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r>
      <w:tr w:rsidR="00162396" w:rsidRPr="006F5B10" w:rsidTr="004D4586">
        <w:trPr>
          <w:gridAfter w:val="1"/>
          <w:wAfter w:w="1126" w:type="dxa"/>
          <w:trHeight w:val="288"/>
        </w:trPr>
        <w:tc>
          <w:tcPr>
            <w:tcW w:w="4260" w:type="dxa"/>
            <w:gridSpan w:val="8"/>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r w:rsidRPr="006F5B10">
              <w:rPr>
                <w:rFonts w:ascii="Arial" w:eastAsia="Times New Roman" w:hAnsi="Arial" w:cs="Arial"/>
                <w:color w:val="000000"/>
                <w:sz w:val="18"/>
                <w:szCs w:val="18"/>
                <w:lang w:eastAsia="sk-SK"/>
              </w:rPr>
              <w:t>Podpis a pečiatka:......................................................</w:t>
            </w:r>
          </w:p>
        </w:tc>
        <w:tc>
          <w:tcPr>
            <w:tcW w:w="1460" w:type="dxa"/>
            <w:gridSpan w:val="3"/>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860" w:type="dxa"/>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1240"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r>
      <w:tr w:rsidR="00162396" w:rsidRPr="006F5B10" w:rsidTr="004D4586">
        <w:trPr>
          <w:gridAfter w:val="1"/>
          <w:wAfter w:w="1126" w:type="dxa"/>
          <w:trHeight w:val="288"/>
        </w:trPr>
        <w:tc>
          <w:tcPr>
            <w:tcW w:w="7820" w:type="dxa"/>
            <w:gridSpan w:val="14"/>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r w:rsidRPr="006F5B10">
              <w:rPr>
                <w:rFonts w:ascii="Arial" w:eastAsia="Times New Roman" w:hAnsi="Arial" w:cs="Arial"/>
                <w:color w:val="000000"/>
                <w:sz w:val="18"/>
                <w:szCs w:val="18"/>
                <w:lang w:eastAsia="sk-SK"/>
              </w:rPr>
              <w:t>(navrhovateľa v súlade so zápisom v obchodnom registri, resp. živnostenskom registri)</w:t>
            </w:r>
          </w:p>
        </w:tc>
      </w:tr>
    </w:tbl>
    <w:p w:rsidR="001F2F71" w:rsidRDefault="001F2F71" w:rsidP="00F84773">
      <w:pPr>
        <w:pStyle w:val="Bezriadkovania"/>
        <w:rPr>
          <w:rFonts w:ascii="Arial" w:eastAsia="Times New Roman" w:hAnsi="Arial" w:cs="Arial"/>
          <w:szCs w:val="20"/>
          <w:lang w:eastAsia="cs-CZ"/>
        </w:rPr>
      </w:pPr>
    </w:p>
    <w:p w:rsidR="0069074A" w:rsidRDefault="0069074A" w:rsidP="00F84773">
      <w:pPr>
        <w:pStyle w:val="Bezriadkovania"/>
        <w:rPr>
          <w:rFonts w:ascii="Arial" w:eastAsia="Times New Roman" w:hAnsi="Arial" w:cs="Arial"/>
          <w:szCs w:val="20"/>
          <w:lang w:eastAsia="cs-CZ"/>
        </w:rPr>
      </w:pPr>
    </w:p>
    <w:p w:rsidR="0069074A" w:rsidRDefault="0069074A" w:rsidP="00F84773">
      <w:pPr>
        <w:pStyle w:val="Bezriadkovania"/>
        <w:rPr>
          <w:rFonts w:ascii="Arial" w:eastAsia="Times New Roman" w:hAnsi="Arial" w:cs="Arial"/>
          <w:szCs w:val="20"/>
          <w:lang w:eastAsia="cs-CZ"/>
        </w:rPr>
      </w:pPr>
    </w:p>
    <w:p w:rsidR="0069074A" w:rsidRDefault="0069074A" w:rsidP="00F84773">
      <w:pPr>
        <w:pStyle w:val="Bezriadkovania"/>
        <w:rPr>
          <w:rFonts w:ascii="Arial" w:eastAsia="Times New Roman" w:hAnsi="Arial" w:cs="Arial"/>
          <w:szCs w:val="20"/>
          <w:lang w:eastAsia="cs-CZ"/>
        </w:rPr>
      </w:pPr>
    </w:p>
    <w:p w:rsidR="0069074A" w:rsidRDefault="0069074A" w:rsidP="00F84773">
      <w:pPr>
        <w:pStyle w:val="Bezriadkovania"/>
        <w:rPr>
          <w:rFonts w:ascii="Arial" w:eastAsia="Times New Roman" w:hAnsi="Arial" w:cs="Arial"/>
          <w:szCs w:val="20"/>
          <w:lang w:eastAsia="cs-CZ"/>
        </w:rPr>
      </w:pPr>
    </w:p>
    <w:p w:rsidR="0069074A" w:rsidRDefault="0069074A" w:rsidP="00F84773">
      <w:pPr>
        <w:pStyle w:val="Bezriadkovania"/>
        <w:rPr>
          <w:rFonts w:ascii="Arial" w:eastAsia="Times New Roman" w:hAnsi="Arial" w:cs="Arial"/>
          <w:szCs w:val="20"/>
          <w:lang w:eastAsia="cs-CZ"/>
        </w:rPr>
      </w:pPr>
    </w:p>
    <w:p w:rsidR="0069074A" w:rsidRDefault="0069074A" w:rsidP="00F84773">
      <w:pPr>
        <w:pStyle w:val="Bezriadkovania"/>
        <w:rPr>
          <w:rFonts w:ascii="Arial" w:eastAsia="Times New Roman" w:hAnsi="Arial" w:cs="Arial"/>
          <w:szCs w:val="20"/>
          <w:lang w:eastAsia="cs-CZ"/>
        </w:rPr>
      </w:pPr>
    </w:p>
    <w:p w:rsidR="0069074A" w:rsidRDefault="0069074A" w:rsidP="00F84773">
      <w:pPr>
        <w:pStyle w:val="Bezriadkovania"/>
        <w:rPr>
          <w:rFonts w:ascii="Arial" w:eastAsia="Times New Roman" w:hAnsi="Arial" w:cs="Arial"/>
          <w:szCs w:val="20"/>
          <w:lang w:eastAsia="cs-CZ"/>
        </w:rPr>
      </w:pPr>
    </w:p>
    <w:p w:rsidR="0069074A" w:rsidRDefault="0069074A" w:rsidP="00F84773">
      <w:pPr>
        <w:pStyle w:val="Bezriadkovania"/>
        <w:rPr>
          <w:rFonts w:ascii="Arial" w:eastAsia="Times New Roman" w:hAnsi="Arial" w:cs="Arial"/>
          <w:szCs w:val="20"/>
          <w:lang w:eastAsia="cs-CZ"/>
        </w:rPr>
      </w:pPr>
    </w:p>
    <w:p w:rsidR="0069074A" w:rsidRDefault="0069074A"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023A09" w:rsidRDefault="00023A09"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F701AD" w:rsidRDefault="00F701AD" w:rsidP="00981118">
      <w:pPr>
        <w:pStyle w:val="Pta"/>
        <w:jc w:val="center"/>
        <w:rPr>
          <w:rFonts w:ascii="Arial" w:hAnsi="Arial" w:cs="Arial"/>
          <w:b/>
          <w:i/>
        </w:rPr>
      </w:pPr>
    </w:p>
    <w:p w:rsidR="00FA29F1" w:rsidRDefault="00FA29F1" w:rsidP="00981118">
      <w:pPr>
        <w:pStyle w:val="Pta"/>
        <w:jc w:val="center"/>
        <w:rPr>
          <w:rFonts w:ascii="Arial" w:hAnsi="Arial" w:cs="Arial"/>
          <w:b/>
          <w:i/>
        </w:rPr>
      </w:pPr>
    </w:p>
    <w:p w:rsidR="004D4586" w:rsidRDefault="004D4586" w:rsidP="00981118">
      <w:pPr>
        <w:pStyle w:val="Pta"/>
        <w:jc w:val="center"/>
        <w:rPr>
          <w:rFonts w:ascii="Arial" w:hAnsi="Arial" w:cs="Arial"/>
          <w:b/>
          <w:i/>
        </w:rPr>
      </w:pPr>
    </w:p>
    <w:p w:rsidR="00F701AD" w:rsidRPr="00FA29F1" w:rsidRDefault="00FA29F1" w:rsidP="00FA29F1">
      <w:pPr>
        <w:pStyle w:val="Pta"/>
        <w:rPr>
          <w:rFonts w:ascii="Arial" w:hAnsi="Arial" w:cs="Arial"/>
          <w:b/>
        </w:rPr>
      </w:pPr>
      <w:r w:rsidRPr="00FA29F1">
        <w:rPr>
          <w:rFonts w:ascii="Arial" w:hAnsi="Arial" w:cs="Arial"/>
          <w:b/>
        </w:rPr>
        <w:lastRenderedPageBreak/>
        <w:t xml:space="preserve">Príloha č. </w:t>
      </w:r>
      <w:r w:rsidR="00162396">
        <w:rPr>
          <w:rFonts w:ascii="Arial" w:hAnsi="Arial" w:cs="Arial"/>
          <w:b/>
        </w:rPr>
        <w:t>3</w:t>
      </w:r>
      <w:r w:rsidRPr="00FA29F1">
        <w:rPr>
          <w:rFonts w:ascii="Arial" w:hAnsi="Arial" w:cs="Arial"/>
          <w:b/>
        </w:rPr>
        <w:t>:</w:t>
      </w:r>
    </w:p>
    <w:p w:rsidR="00981118" w:rsidRPr="00964643" w:rsidRDefault="00981118" w:rsidP="00981118">
      <w:pPr>
        <w:pStyle w:val="Pta"/>
        <w:jc w:val="center"/>
        <w:rPr>
          <w:rFonts w:ascii="Arial" w:hAnsi="Arial" w:cs="Arial"/>
          <w:b/>
          <w:i/>
        </w:rPr>
      </w:pPr>
      <w:r w:rsidRPr="00964643">
        <w:rPr>
          <w:rFonts w:ascii="Arial" w:hAnsi="Arial" w:cs="Arial"/>
          <w:b/>
          <w:i/>
        </w:rPr>
        <w:t>Všeobecné obchodné podmienky vykonania diela</w:t>
      </w:r>
    </w:p>
    <w:p w:rsidR="0009066E" w:rsidRDefault="0009066E" w:rsidP="0009066E">
      <w:pPr>
        <w:pStyle w:val="Zkladntext21"/>
        <w:rPr>
          <w:rFonts w:cs="Arial"/>
          <w:color w:val="000000"/>
          <w:sz w:val="16"/>
          <w:szCs w:val="16"/>
        </w:rPr>
      </w:pPr>
    </w:p>
    <w:p w:rsidR="00FA29F1" w:rsidRPr="008F62CB" w:rsidRDefault="00FA29F1" w:rsidP="00FA29F1">
      <w:pPr>
        <w:pStyle w:val="Bezriadkovania"/>
        <w:jc w:val="both"/>
        <w:rPr>
          <w:sz w:val="16"/>
          <w:szCs w:val="16"/>
        </w:rPr>
      </w:pPr>
      <w:r w:rsidRPr="008F62CB">
        <w:rPr>
          <w:rStyle w:val="Siln"/>
          <w:sz w:val="16"/>
          <w:szCs w:val="16"/>
        </w:rPr>
        <w:t>I. Predmet zmluvy</w:t>
      </w:r>
    </w:p>
    <w:p w:rsidR="00FA29F1" w:rsidRPr="008F62CB" w:rsidRDefault="00FA29F1" w:rsidP="00FA29F1">
      <w:pPr>
        <w:pStyle w:val="Bezriadkovania"/>
        <w:jc w:val="both"/>
        <w:rPr>
          <w:sz w:val="16"/>
          <w:szCs w:val="16"/>
        </w:rPr>
      </w:pPr>
      <w:r w:rsidRPr="008F62CB">
        <w:rPr>
          <w:sz w:val="16"/>
          <w:szCs w:val="16"/>
        </w:rPr>
        <w:t>1. Zhotoviteľ sa zaväzuje vykonať pre objednávateľa dielo špecifikované v Prílohe č. 1 tejto zmluvy (ďalej v texte aj „predmet plnenia“ alebo „dielo“). Objednávateľ sa zaväzuje za riadne vykonané dielo zaplatiť dohodnutú cenu. Zhotoviteľ sa zaväzuje vykonať dielo vo vlastnom mene a na vlastnú zodpovednosť.</w:t>
      </w:r>
    </w:p>
    <w:p w:rsidR="00FA29F1" w:rsidRPr="008F62CB" w:rsidRDefault="00FA29F1" w:rsidP="00FA29F1">
      <w:pPr>
        <w:pStyle w:val="Bezriadkovania"/>
        <w:jc w:val="both"/>
        <w:rPr>
          <w:sz w:val="16"/>
          <w:szCs w:val="16"/>
        </w:rPr>
      </w:pPr>
      <w:r w:rsidRPr="008F62CB">
        <w:rPr>
          <w:rStyle w:val="Siln"/>
          <w:sz w:val="16"/>
          <w:szCs w:val="16"/>
        </w:rPr>
        <w:t>II. Cena</w:t>
      </w:r>
    </w:p>
    <w:p w:rsidR="00FA29F1" w:rsidRPr="008F62CB" w:rsidRDefault="00FA29F1" w:rsidP="00FA29F1">
      <w:pPr>
        <w:pStyle w:val="Bezriadkovania"/>
        <w:jc w:val="both"/>
        <w:rPr>
          <w:sz w:val="16"/>
          <w:szCs w:val="16"/>
        </w:rPr>
      </w:pPr>
      <w:r w:rsidRPr="008F62CB">
        <w:rPr>
          <w:sz w:val="16"/>
          <w:szCs w:val="16"/>
        </w:rPr>
        <w:t>1. Cena predmetu plnenia je dohodnutá v súlade so zákonom č.18/1996 Z. z. o cenách v znení neskorších predpisov. Dohodnutá cena uvedená v zmluve je bez DPH. K cene bude účtované DPH v zmysle platných právnych predpisov.</w:t>
      </w:r>
    </w:p>
    <w:p w:rsidR="00FA29F1" w:rsidRPr="008F62CB" w:rsidRDefault="00FA29F1" w:rsidP="00FA29F1">
      <w:pPr>
        <w:pStyle w:val="Bezriadkovania"/>
        <w:jc w:val="both"/>
        <w:rPr>
          <w:sz w:val="16"/>
          <w:szCs w:val="16"/>
        </w:rPr>
      </w:pPr>
      <w:r w:rsidRPr="008F62CB">
        <w:rPr>
          <w:sz w:val="16"/>
          <w:szCs w:val="16"/>
        </w:rPr>
        <w:t xml:space="preserve">2. Ocenenie jednotlivých častí predmetu plnenia tvorí Prílohu č. 2 tejto zmluvy. Cena jednotlivých častí podľa Prílohy č. 2 je pevná </w:t>
      </w:r>
      <w:r>
        <w:rPr>
          <w:sz w:val="16"/>
          <w:szCs w:val="16"/>
        </w:rPr>
        <w:t xml:space="preserve">                 </w:t>
      </w:r>
      <w:r w:rsidRPr="008F62CB">
        <w:rPr>
          <w:sz w:val="16"/>
          <w:szCs w:val="16"/>
        </w:rPr>
        <w:t>a nemenná, pričom celková cena predmetu plnenia je určená ako súčet jednotlivých častí predmetu plnenia uvedených v Prílohe č. 2. tejto zmluvy. Zhotoviteľ podpisom tejto zmluvy potvrdzuje, že Príloha č. 2 tejto zmluvy obsahuje všetky položky, ktoré sú potrebné na zhotovenie diela tak, ako je dielo definované v ostatných ustanoveniach tejto zmluvy.</w:t>
      </w:r>
    </w:p>
    <w:p w:rsidR="00FA29F1" w:rsidRPr="008F62CB" w:rsidRDefault="00FA29F1" w:rsidP="00FA29F1">
      <w:pPr>
        <w:pStyle w:val="Bezriadkovania"/>
        <w:jc w:val="both"/>
        <w:rPr>
          <w:sz w:val="16"/>
          <w:szCs w:val="16"/>
        </w:rPr>
      </w:pPr>
      <w:r w:rsidRPr="008F62CB">
        <w:rPr>
          <w:sz w:val="16"/>
          <w:szCs w:val="16"/>
        </w:rPr>
        <w:t>3. V cene diela sú zahrnuté všetky náklady zhotoviteľa, ktoré zhotoviteľovi vzniknú pri vykonávaní diela podľa tejto zmluvy, a ktoré zhotoviteľovi vzniknú po vykonaní diela podľa tejto zmluvy v súvislosti s uvedeným dielom.</w:t>
      </w:r>
    </w:p>
    <w:p w:rsidR="00FA29F1" w:rsidRPr="008F62CB" w:rsidRDefault="00FA29F1" w:rsidP="00FA29F1">
      <w:pPr>
        <w:pStyle w:val="Bezriadkovania"/>
        <w:jc w:val="both"/>
        <w:rPr>
          <w:sz w:val="16"/>
          <w:szCs w:val="16"/>
        </w:rPr>
      </w:pPr>
      <w:r w:rsidRPr="008F62CB">
        <w:rPr>
          <w:sz w:val="16"/>
          <w:szCs w:val="16"/>
        </w:rPr>
        <w:t xml:space="preserve">4. K zmene ceny predmetu plnenia môže dôjsť výhradne len pri zmene rozsahu predmetu plnenia (pri zmene v špecifikácii položiek a/alebo rozsahu položiek uvedených v Prílohe č. 2) na to na základe 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10a ods. 1 zákona č. 25/2006 </w:t>
      </w:r>
      <w:proofErr w:type="spellStart"/>
      <w:r w:rsidRPr="008F62CB">
        <w:rPr>
          <w:sz w:val="16"/>
          <w:szCs w:val="16"/>
        </w:rPr>
        <w:t>Z.z</w:t>
      </w:r>
      <w:proofErr w:type="spellEnd"/>
      <w:r w:rsidRPr="008F62CB">
        <w:rPr>
          <w:sz w:val="16"/>
          <w:szCs w:val="16"/>
        </w:rPr>
        <w:t xml:space="preserve">. o verejnom obstarávaní </w:t>
      </w:r>
      <w:r>
        <w:rPr>
          <w:sz w:val="16"/>
          <w:szCs w:val="16"/>
        </w:rPr>
        <w:t xml:space="preserve">          </w:t>
      </w:r>
      <w:r w:rsidRPr="008F62CB">
        <w:rPr>
          <w:sz w:val="16"/>
          <w:szCs w:val="16"/>
        </w:rPr>
        <w:t xml:space="preserve">a </w:t>
      </w:r>
      <w:r>
        <w:rPr>
          <w:sz w:val="16"/>
          <w:szCs w:val="16"/>
        </w:rPr>
        <w:t xml:space="preserve"> </w:t>
      </w:r>
      <w:r w:rsidRPr="008F62CB">
        <w:rPr>
          <w:sz w:val="16"/>
          <w:szCs w:val="16"/>
        </w:rPr>
        <w:t>o zmene a doplnení niektorých zákonov v znení neskorších predpisov.</w:t>
      </w:r>
    </w:p>
    <w:p w:rsidR="00FA29F1" w:rsidRPr="008F62CB" w:rsidRDefault="00FA29F1" w:rsidP="00FA29F1">
      <w:pPr>
        <w:pStyle w:val="Bezriadkovania"/>
        <w:jc w:val="both"/>
        <w:rPr>
          <w:sz w:val="16"/>
          <w:szCs w:val="16"/>
        </w:rPr>
      </w:pPr>
      <w:r w:rsidRPr="008F62CB">
        <w:rPr>
          <w:sz w:val="16"/>
          <w:szCs w:val="16"/>
        </w:rPr>
        <w:t>5. Takáto zmena predmetu plnenia a zmena ceny musí byť urobená písomným dodatkom k tejto zmluve podpísaným oprávnenými zástupcami zmluvných strán.</w:t>
      </w:r>
    </w:p>
    <w:p w:rsidR="00FA29F1" w:rsidRPr="008F62CB" w:rsidRDefault="00FA29F1" w:rsidP="00FA29F1">
      <w:pPr>
        <w:pStyle w:val="Bezriadkovania"/>
        <w:jc w:val="both"/>
        <w:rPr>
          <w:sz w:val="16"/>
          <w:szCs w:val="16"/>
        </w:rPr>
      </w:pPr>
      <w:r w:rsidRPr="008F62CB">
        <w:rPr>
          <w:rStyle w:val="Siln"/>
          <w:sz w:val="16"/>
          <w:szCs w:val="16"/>
        </w:rPr>
        <w:t>III. Čas a miesto vykonania diela</w:t>
      </w:r>
    </w:p>
    <w:p w:rsidR="00FA29F1" w:rsidRPr="008F62CB" w:rsidRDefault="00FA29F1" w:rsidP="00FA29F1">
      <w:pPr>
        <w:pStyle w:val="Bezriadkovania"/>
        <w:jc w:val="both"/>
        <w:rPr>
          <w:sz w:val="16"/>
          <w:szCs w:val="16"/>
        </w:rPr>
      </w:pPr>
      <w:r w:rsidRPr="008F62CB">
        <w:rPr>
          <w:sz w:val="16"/>
          <w:szCs w:val="16"/>
        </w:rPr>
        <w:t>Zhotoviteľ je povinný vykonať dielo v termíne a na mieste uvedenom v tejto zmluve.</w:t>
      </w:r>
    </w:p>
    <w:p w:rsidR="00FA29F1" w:rsidRPr="008F62CB" w:rsidRDefault="00FA29F1" w:rsidP="00FA29F1">
      <w:pPr>
        <w:pStyle w:val="Bezriadkovania"/>
        <w:jc w:val="both"/>
        <w:rPr>
          <w:sz w:val="16"/>
          <w:szCs w:val="16"/>
        </w:rPr>
      </w:pPr>
      <w:r w:rsidRPr="008F62CB">
        <w:rPr>
          <w:rStyle w:val="Siln"/>
          <w:sz w:val="16"/>
          <w:szCs w:val="16"/>
        </w:rPr>
        <w:t>IV. Platobné podmienky, zmluvné pokuty a náhrada škody</w:t>
      </w:r>
    </w:p>
    <w:p w:rsidR="00FA29F1" w:rsidRPr="008F62CB" w:rsidRDefault="00FA29F1" w:rsidP="00FA29F1">
      <w:pPr>
        <w:pStyle w:val="Bezriadkovania"/>
        <w:jc w:val="both"/>
        <w:rPr>
          <w:sz w:val="16"/>
          <w:szCs w:val="16"/>
        </w:rPr>
      </w:pPr>
      <w:r w:rsidRPr="008F62CB">
        <w:rPr>
          <w:sz w:val="16"/>
          <w:szCs w:val="16"/>
        </w:rPr>
        <w:t>1. Štandardná lehota splatnosti faktúr je 30 dní odo dňa doručenia faktúry objednávateľovi. Objednávateľ neposkytuje zálohy ani preddavky na cenu diela.</w:t>
      </w:r>
    </w:p>
    <w:p w:rsidR="00FA29F1" w:rsidRPr="008F62CB" w:rsidRDefault="00FA29F1" w:rsidP="00FA29F1">
      <w:pPr>
        <w:pStyle w:val="Bezriadkovania"/>
        <w:jc w:val="both"/>
        <w:rPr>
          <w:sz w:val="16"/>
          <w:szCs w:val="16"/>
        </w:rPr>
      </w:pPr>
      <w:r w:rsidRPr="008F62CB">
        <w:rPr>
          <w:sz w:val="16"/>
          <w:szCs w:val="16"/>
        </w:rPr>
        <w:t>2. Zhotoviteľ je oprávnený fakturovať najskôr v deň vykonania diela, ale najneskôr do 15 pracovných dní odo dňa vykonania diela.</w:t>
      </w:r>
    </w:p>
    <w:p w:rsidR="00FA29F1" w:rsidRPr="008F62CB" w:rsidRDefault="00FA29F1" w:rsidP="00FA29F1">
      <w:pPr>
        <w:pStyle w:val="Bezriadkovania"/>
        <w:jc w:val="both"/>
        <w:rPr>
          <w:sz w:val="16"/>
          <w:szCs w:val="16"/>
        </w:rPr>
      </w:pPr>
      <w:r w:rsidRPr="008F62CB">
        <w:rPr>
          <w:sz w:val="16"/>
          <w:szCs w:val="16"/>
        </w:rPr>
        <w:t xml:space="preserve">3. Faktúra musí obsahovať všetky náležitosti v zmysle platných právnych predpisov. Okrem toho musí faktúra obsahovať aj názov diela </w:t>
      </w:r>
      <w:r>
        <w:rPr>
          <w:sz w:val="16"/>
          <w:szCs w:val="16"/>
        </w:rPr>
        <w:t xml:space="preserve">       </w:t>
      </w:r>
      <w:r w:rsidRPr="008F62CB">
        <w:rPr>
          <w:sz w:val="16"/>
          <w:szCs w:val="16"/>
        </w:rPr>
        <w:t xml:space="preserve">a číslo tejto zmluvy. Prílohou každej faktúry bude objednávateľom odsúhlasený a potvrdený súpis vykonaných prác a/alebo protokol </w:t>
      </w:r>
      <w:r>
        <w:rPr>
          <w:sz w:val="16"/>
          <w:szCs w:val="16"/>
        </w:rPr>
        <w:t xml:space="preserve">                </w:t>
      </w:r>
      <w:r w:rsidRPr="008F62CB">
        <w:rPr>
          <w:sz w:val="16"/>
          <w:szCs w:val="16"/>
        </w:rPr>
        <w:t>o odovzdaní a prevzatí vykonaného diela alebo časti diela objednávateľom.</w:t>
      </w:r>
    </w:p>
    <w:p w:rsidR="00FA29F1" w:rsidRPr="008F62CB" w:rsidRDefault="00FA29F1" w:rsidP="00FA29F1">
      <w:pPr>
        <w:pStyle w:val="Bezriadkovania"/>
        <w:jc w:val="both"/>
        <w:rPr>
          <w:sz w:val="16"/>
          <w:szCs w:val="16"/>
        </w:rPr>
      </w:pPr>
      <w:r w:rsidRPr="008F62CB">
        <w:rPr>
          <w:sz w:val="16"/>
          <w:szCs w:val="16"/>
        </w:rPr>
        <w:t>4. V prípade, že faktúra nebude obsahovať požadované náležitosti a/alebo nebude mať požadované prílohy, objednávateľ je oprávnený ju vrátiť zhotoviteľovi na prepracovanie a/alebo doplnenie s tým, že nová lehota splatnosti začne plynúť dňom doručenia opravenej a/alebo doplnenej faktúry.</w:t>
      </w:r>
    </w:p>
    <w:p w:rsidR="00FA29F1" w:rsidRPr="008F62CB" w:rsidRDefault="00FA29F1" w:rsidP="00FA29F1">
      <w:pPr>
        <w:pStyle w:val="Bezriadkovania"/>
        <w:jc w:val="both"/>
        <w:rPr>
          <w:sz w:val="16"/>
          <w:szCs w:val="16"/>
        </w:rPr>
      </w:pPr>
      <w:r w:rsidRPr="008F62CB">
        <w:rPr>
          <w:sz w:val="16"/>
          <w:szCs w:val="16"/>
        </w:rPr>
        <w:t>5. Za nedodržanie lehoty splatnosti faktúry je zhotoviteľ oprávnený požadovať úrok z omeškania v zmysle ustanovení Obchodného zákonníka.</w:t>
      </w:r>
    </w:p>
    <w:p w:rsidR="00FA29F1" w:rsidRPr="008F62CB" w:rsidRDefault="00FA29F1" w:rsidP="00FA29F1">
      <w:pPr>
        <w:pStyle w:val="Bezriadkovania"/>
        <w:jc w:val="both"/>
        <w:rPr>
          <w:sz w:val="16"/>
          <w:szCs w:val="16"/>
        </w:rPr>
      </w:pPr>
      <w:r w:rsidRPr="008F62CB">
        <w:rPr>
          <w:sz w:val="16"/>
          <w:szCs w:val="16"/>
        </w:rPr>
        <w:t>6. Za nedodržanie termínu vykonania diela uvedeného v zmluve je zhotoviteľ povinný uhradiť objednávateľovi zmluvnú pokutu vo výške 0,05 % z celkovej ceny diela za každý deň omeškania, i začatý. Právo objednávateľa na náhradu škody tým nie je dotknuté.</w:t>
      </w:r>
    </w:p>
    <w:p w:rsidR="00FA29F1" w:rsidRPr="008F62CB" w:rsidRDefault="00FA29F1" w:rsidP="00FA29F1">
      <w:pPr>
        <w:pStyle w:val="Bezriadkovania"/>
        <w:jc w:val="both"/>
        <w:rPr>
          <w:sz w:val="16"/>
          <w:szCs w:val="16"/>
        </w:rPr>
      </w:pPr>
      <w:r w:rsidRPr="008F62CB">
        <w:rPr>
          <w:sz w:val="16"/>
          <w:szCs w:val="16"/>
        </w:rPr>
        <w:t xml:space="preserve">7. V prípade </w:t>
      </w:r>
      <w:proofErr w:type="spellStart"/>
      <w:r w:rsidRPr="008F62CB">
        <w:rPr>
          <w:sz w:val="16"/>
          <w:szCs w:val="16"/>
        </w:rPr>
        <w:t>vadného</w:t>
      </w:r>
      <w:proofErr w:type="spellEnd"/>
      <w:r w:rsidRPr="008F62CB">
        <w:rPr>
          <w:sz w:val="16"/>
          <w:szCs w:val="16"/>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8F62CB">
        <w:rPr>
          <w:sz w:val="16"/>
          <w:szCs w:val="16"/>
        </w:rPr>
        <w:t>vadu</w:t>
      </w:r>
      <w:proofErr w:type="spellEnd"/>
      <w:r w:rsidRPr="008F62CB">
        <w:rPr>
          <w:sz w:val="16"/>
          <w:szCs w:val="16"/>
        </w:rPr>
        <w:t xml:space="preserve"> uzná a bezplatne ju odstráni do 30 dní od uplatnenia reklamácie objednávateľom.</w:t>
      </w:r>
    </w:p>
    <w:p w:rsidR="00FA29F1" w:rsidRPr="008F62CB" w:rsidRDefault="00FA29F1" w:rsidP="00FA29F1">
      <w:pPr>
        <w:pStyle w:val="Bezriadkovania"/>
        <w:jc w:val="both"/>
        <w:rPr>
          <w:sz w:val="16"/>
          <w:szCs w:val="16"/>
        </w:rPr>
      </w:pPr>
      <w:r w:rsidRPr="008F62CB">
        <w:rPr>
          <w:sz w:val="16"/>
          <w:szCs w:val="16"/>
        </w:rPr>
        <w:t>8. V prípade odstúpenia od zmluvy objednávateľom v zmysle bodov 2., 3. a 4. článku VI. týchto VOPVD má objednávateľ popri nároku na úhradu preukázanej škody spôsobenej neukončením dohodnutých výkonov i nárok na zaplatenie zmluvnej pokuty vo výške 15 % z celkovej ceny diela.</w:t>
      </w:r>
    </w:p>
    <w:p w:rsidR="00FA29F1" w:rsidRPr="008F62CB" w:rsidRDefault="00FA29F1" w:rsidP="00FA29F1">
      <w:pPr>
        <w:pStyle w:val="Bezriadkovania"/>
        <w:jc w:val="both"/>
        <w:rPr>
          <w:sz w:val="16"/>
          <w:szCs w:val="16"/>
        </w:rPr>
      </w:pPr>
      <w:r w:rsidRPr="008F62CB">
        <w:rPr>
          <w:sz w:val="16"/>
          <w:szCs w:val="16"/>
        </w:rPr>
        <w:t>9. 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FA29F1" w:rsidRPr="008F62CB" w:rsidRDefault="00FA29F1" w:rsidP="00FA29F1">
      <w:pPr>
        <w:pStyle w:val="Bezriadkovania"/>
        <w:jc w:val="both"/>
        <w:rPr>
          <w:sz w:val="16"/>
          <w:szCs w:val="16"/>
        </w:rPr>
      </w:pPr>
      <w:r w:rsidRPr="008F62CB">
        <w:rPr>
          <w:sz w:val="16"/>
          <w:szCs w:val="16"/>
        </w:rPr>
        <w:t>10. 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FA29F1" w:rsidRPr="008F62CB" w:rsidRDefault="00FA29F1" w:rsidP="00FA29F1">
      <w:pPr>
        <w:pStyle w:val="Bezriadkovania"/>
        <w:jc w:val="both"/>
        <w:rPr>
          <w:sz w:val="16"/>
          <w:szCs w:val="16"/>
        </w:rPr>
      </w:pPr>
      <w:r w:rsidRPr="008F62CB">
        <w:rPr>
          <w:sz w:val="16"/>
          <w:szCs w:val="16"/>
        </w:rPr>
        <w:t xml:space="preserve">11. Zhotoviteľ ku dňu podpisu tejto zmluvy predložil objednávateľovi prehlásenie o tom či je závislou osobou voči ŽSR v zmysle § 2 písm. n) zákona č. 595/2003 </w:t>
      </w:r>
      <w:proofErr w:type="spellStart"/>
      <w:r w:rsidRPr="008F62CB">
        <w:rPr>
          <w:sz w:val="16"/>
          <w:szCs w:val="16"/>
        </w:rPr>
        <w:t>Z.z</w:t>
      </w:r>
      <w:proofErr w:type="spellEnd"/>
      <w:r w:rsidRPr="008F62CB">
        <w:rPr>
          <w:sz w:val="16"/>
          <w:szCs w:val="16"/>
        </w:rPr>
        <w:t xml:space="preserve">. o dani z príjmov v </w:t>
      </w:r>
      <w:proofErr w:type="spellStart"/>
      <w:r w:rsidRPr="008F62CB">
        <w:rPr>
          <w:sz w:val="16"/>
          <w:szCs w:val="16"/>
        </w:rPr>
        <w:t>znp</w:t>
      </w:r>
      <w:proofErr w:type="spellEnd"/>
      <w:r w:rsidRPr="008F62CB">
        <w:rPr>
          <w:sz w:val="16"/>
          <w:szCs w:val="16"/>
        </w:rPr>
        <w:t>.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0,5 % zo zmluvnej ceny, za každé takéto porušenie.</w:t>
      </w:r>
    </w:p>
    <w:p w:rsidR="00FA29F1" w:rsidRPr="008F62CB" w:rsidRDefault="00FA29F1" w:rsidP="00FA29F1">
      <w:pPr>
        <w:pStyle w:val="Bezriadkovania"/>
        <w:jc w:val="both"/>
        <w:rPr>
          <w:sz w:val="16"/>
          <w:szCs w:val="16"/>
        </w:rPr>
      </w:pPr>
      <w:r w:rsidRPr="008F62CB">
        <w:rPr>
          <w:rStyle w:val="Siln"/>
          <w:sz w:val="16"/>
          <w:szCs w:val="16"/>
        </w:rPr>
        <w:t>V. Práva a povinnosti zmluvných strán</w:t>
      </w:r>
    </w:p>
    <w:p w:rsidR="00FA29F1" w:rsidRPr="008F62CB" w:rsidRDefault="00FA29F1" w:rsidP="00FA29F1">
      <w:pPr>
        <w:pStyle w:val="Bezriadkovania"/>
        <w:jc w:val="both"/>
        <w:rPr>
          <w:sz w:val="16"/>
          <w:szCs w:val="16"/>
        </w:rPr>
      </w:pPr>
      <w:r w:rsidRPr="008F62CB">
        <w:rPr>
          <w:sz w:val="16"/>
          <w:szCs w:val="16"/>
        </w:rPr>
        <w:t>1. Povinnosti zhotoviteľa:</w:t>
      </w:r>
    </w:p>
    <w:p w:rsidR="00FA29F1" w:rsidRPr="008F62CB" w:rsidRDefault="00FA29F1" w:rsidP="00FA29F1">
      <w:pPr>
        <w:pStyle w:val="Bezriadkovania"/>
        <w:jc w:val="both"/>
        <w:rPr>
          <w:sz w:val="16"/>
          <w:szCs w:val="16"/>
        </w:rPr>
      </w:pPr>
      <w:r w:rsidRPr="008F62CB">
        <w:rPr>
          <w:sz w:val="16"/>
          <w:szCs w:val="16"/>
        </w:rPr>
        <w:t xml:space="preserve">a) zodpovedá za rozsah a kvalitu vykonaného diela vo vzťahu k požadovaným výkonom a zodpovedá za nedostatky a </w:t>
      </w:r>
      <w:proofErr w:type="spellStart"/>
      <w:r w:rsidRPr="008F62CB">
        <w:rPr>
          <w:sz w:val="16"/>
          <w:szCs w:val="16"/>
        </w:rPr>
        <w:t>vady</w:t>
      </w:r>
      <w:proofErr w:type="spellEnd"/>
      <w:r w:rsidRPr="008F62CB">
        <w:rPr>
          <w:sz w:val="16"/>
          <w:szCs w:val="16"/>
        </w:rPr>
        <w:t xml:space="preserve"> diela v súlade </w:t>
      </w:r>
      <w:r>
        <w:rPr>
          <w:sz w:val="16"/>
          <w:szCs w:val="16"/>
        </w:rPr>
        <w:t xml:space="preserve">         </w:t>
      </w:r>
      <w:r w:rsidRPr="008F62CB">
        <w:rPr>
          <w:sz w:val="16"/>
          <w:szCs w:val="16"/>
        </w:rPr>
        <w:t>s podmienkami stanovenými všeobecne záväznými právnymi, technickými a hygienickými predpismi,</w:t>
      </w:r>
    </w:p>
    <w:p w:rsidR="00FA29F1" w:rsidRPr="008F62CB" w:rsidRDefault="00FA29F1" w:rsidP="00FA29F1">
      <w:pPr>
        <w:pStyle w:val="Bezriadkovania"/>
        <w:jc w:val="both"/>
        <w:rPr>
          <w:sz w:val="16"/>
          <w:szCs w:val="16"/>
        </w:rPr>
      </w:pPr>
      <w:r w:rsidRPr="008F62CB">
        <w:rPr>
          <w:sz w:val="16"/>
          <w:szCs w:val="16"/>
        </w:rPr>
        <w:t>b) vykonáva činnosti spojené s vykonaním diela len prostredníctvom odborne spôsobilých osôb,</w:t>
      </w:r>
    </w:p>
    <w:p w:rsidR="00FA29F1" w:rsidRPr="0038086B" w:rsidRDefault="00FA29F1" w:rsidP="00FA29F1">
      <w:pPr>
        <w:pStyle w:val="Bezriadkovania"/>
        <w:jc w:val="both"/>
        <w:rPr>
          <w:sz w:val="16"/>
          <w:szCs w:val="16"/>
        </w:rPr>
      </w:pPr>
      <w:r w:rsidRPr="008F62CB">
        <w:rPr>
          <w:sz w:val="16"/>
          <w:szCs w:val="16"/>
        </w:rPr>
        <w:t xml:space="preserve">c) vykonáva činnosti spojené s vykonaním diela na vlastnú zodpovednosť, </w:t>
      </w:r>
      <w:r w:rsidRPr="0038086B">
        <w:rPr>
          <w:sz w:val="16"/>
          <w:szCs w:val="16"/>
        </w:rPr>
        <w:t xml:space="preserve">v súlade s podmienkami dohodnutými v tejto zmluve a v súlade </w:t>
      </w:r>
      <w:r>
        <w:rPr>
          <w:sz w:val="16"/>
          <w:szCs w:val="16"/>
        </w:rPr>
        <w:t xml:space="preserve">  </w:t>
      </w:r>
      <w:r w:rsidRPr="0038086B">
        <w:rPr>
          <w:sz w:val="16"/>
          <w:szCs w:val="16"/>
        </w:rPr>
        <w:t xml:space="preserve">s príslušnými všeobecne záväznými právnymi predpismi platnými na území Slovenskej republiky, a internými predpismi objednávateľa vzťahujúcimi sa na vykonávané dielo, najmä predpismi upravujúcimi zaistenie bezpečnosti a ochrany zdravia pri práci (ako napr. zákon č. 124/2006 </w:t>
      </w:r>
      <w:proofErr w:type="spellStart"/>
      <w:r w:rsidRPr="0038086B">
        <w:rPr>
          <w:sz w:val="16"/>
          <w:szCs w:val="16"/>
        </w:rPr>
        <w:t>Z.z</w:t>
      </w:r>
      <w:proofErr w:type="spellEnd"/>
      <w:r w:rsidRPr="0038086B">
        <w:rPr>
          <w:sz w:val="16"/>
          <w:szCs w:val="16"/>
        </w:rPr>
        <w:t xml:space="preserve">. o bezpečnosti a ochrane zdravia pri práci v znení neskorších predpisov, interného predpisu objednávateľa ŽSR Z 2 a vyhlášky </w:t>
      </w:r>
      <w:proofErr w:type="spellStart"/>
      <w:r w:rsidRPr="0038086B">
        <w:rPr>
          <w:sz w:val="16"/>
          <w:szCs w:val="16"/>
        </w:rPr>
        <w:t>MPSVaR</w:t>
      </w:r>
      <w:proofErr w:type="spellEnd"/>
      <w:r w:rsidRPr="0038086B">
        <w:rPr>
          <w:sz w:val="16"/>
          <w:szCs w:val="16"/>
        </w:rPr>
        <w:t xml:space="preserve"> č. 147/2013 Z. z., ktorou sa ustanovujú podrobnosti na zaistenie bezpečnosti a ochrany zdravia pri stavebných prácach s nimi súvisiacich a podrobnosti o odbornej spôsobilosti na výkon niektorých pracovných činností.  Zhotoviteľ podpisom tejto zmluvy potvrdzuje, že sú mu známe interné predpisy objednávateľa súvisiace s vykonávaným dielom a že mu tieto interné predpisy boli dané k dispozícii.</w:t>
      </w:r>
    </w:p>
    <w:p w:rsidR="00FA29F1" w:rsidRPr="008F62CB" w:rsidRDefault="00FA29F1" w:rsidP="00FA29F1">
      <w:pPr>
        <w:pStyle w:val="Bezriadkovania"/>
        <w:jc w:val="both"/>
        <w:rPr>
          <w:sz w:val="16"/>
          <w:szCs w:val="16"/>
        </w:rPr>
      </w:pPr>
      <w:r w:rsidRPr="008F62CB">
        <w:rPr>
          <w:sz w:val="16"/>
          <w:szCs w:val="16"/>
        </w:rPr>
        <w:lastRenderedPageBreak/>
        <w:t xml:space="preserve">d) zodpovedá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w:t>
      </w:r>
      <w:r>
        <w:rPr>
          <w:sz w:val="16"/>
          <w:szCs w:val="16"/>
        </w:rPr>
        <w:t>Z 2</w:t>
      </w:r>
      <w:r w:rsidRPr="008F62CB">
        <w:rPr>
          <w:sz w:val="16"/>
          <w:szCs w:val="16"/>
        </w:rPr>
        <w:t xml:space="preserve"> „Bezpečnosť zamestnancov v podmienkach ŽSR“.</w:t>
      </w:r>
    </w:p>
    <w:p w:rsidR="00FA29F1" w:rsidRPr="0038086B" w:rsidRDefault="00FA29F1" w:rsidP="00FA29F1">
      <w:pPr>
        <w:pStyle w:val="Bezriadkovania"/>
        <w:jc w:val="both"/>
        <w:rPr>
          <w:sz w:val="16"/>
          <w:szCs w:val="16"/>
        </w:rPr>
      </w:pPr>
      <w:r w:rsidRPr="008F62CB">
        <w:rPr>
          <w:sz w:val="16"/>
          <w:szCs w:val="16"/>
        </w:rPr>
        <w:t xml:space="preserve">e) Je povinný </w:t>
      </w:r>
      <w:r w:rsidRPr="0038086B">
        <w:rPr>
          <w:sz w:val="16"/>
          <w:szCs w:val="16"/>
        </w:rPr>
        <w:t xml:space="preserve">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Z 2 „Bezpečnosť zamestnancov v podmienkach ŽSR“ čl. 452 najneskôr do začatia vykonávania diela v zmysle tejto zmluvy ( v prípade, že pri plnení tejto zmluvy dôjde aj k fyzickému odovzdaniu staveniska, najneskôr do odovzdania staveniska v zmysle tejto zmluvy). Bez uzatvorenia tejto dohody zhotoviteľ nie je oprávnený začať práce na diele. Zhotoviteľ vyhlasuje, že </w:t>
      </w:r>
      <w:r>
        <w:rPr>
          <w:sz w:val="16"/>
          <w:szCs w:val="16"/>
        </w:rPr>
        <w:t xml:space="preserve">    </w:t>
      </w:r>
      <w:r w:rsidRPr="0038086B">
        <w:rPr>
          <w:sz w:val="16"/>
          <w:szCs w:val="16"/>
        </w:rPr>
        <w:t xml:space="preserve">s Podkladom pre vypracovanie Písomnej dohody o zaistení bezpečnosti a ochrany zdravia osôb pri práci v priestoroch ŽSR (vypracovaným objednávateľom) bol riadne oboznámený a podmienky v ňom uvedené v plnom rozsahu akceptuje. Pokiaľ zhotoviteľ neuzavrie túto dohodu, je objednávateľ oprávnený postupovať podľa čl. VI. bod 4. týchto VOPVD.  </w:t>
      </w:r>
    </w:p>
    <w:p w:rsidR="00FA29F1" w:rsidRPr="008F62CB" w:rsidRDefault="00FA29F1" w:rsidP="00FA29F1">
      <w:pPr>
        <w:pStyle w:val="Bezriadkovania"/>
        <w:jc w:val="both"/>
        <w:rPr>
          <w:sz w:val="16"/>
          <w:szCs w:val="16"/>
        </w:rPr>
      </w:pPr>
      <w:r w:rsidRPr="008F62CB">
        <w:rPr>
          <w:sz w:val="16"/>
          <w:szCs w:val="16"/>
        </w:rPr>
        <w:t>f) zhotoviteľ je povinný bez meškania a písomne informovať objednávateľa o vzniku akejkoľvek udalosti, ktorá bráni alebo sťažuje vykonanie diela,</w:t>
      </w:r>
    </w:p>
    <w:p w:rsidR="00FA29F1" w:rsidRPr="008F62CB" w:rsidRDefault="00FA29F1" w:rsidP="00FA29F1">
      <w:pPr>
        <w:pStyle w:val="Bezriadkovania"/>
        <w:jc w:val="both"/>
        <w:rPr>
          <w:sz w:val="16"/>
          <w:szCs w:val="16"/>
        </w:rPr>
      </w:pPr>
      <w:r w:rsidRPr="008F62CB">
        <w:rPr>
          <w:sz w:val="16"/>
          <w:szCs w:val="16"/>
        </w:rPr>
        <w:t xml:space="preserve">g) zhotoviteľ je povinný zúčastniť sa pred začiatkom prác poučenia o miestnych pomeroch z hľadiska podmienok prevádzky a BOZP, ktoré vykoná určený zástupca objednávateľa. Zhotoviteľ je povinný následne poučiť všetkých zamestnancov ako aj iné osoby pracujúce na diele </w:t>
      </w:r>
      <w:r>
        <w:rPr>
          <w:sz w:val="16"/>
          <w:szCs w:val="16"/>
        </w:rPr>
        <w:t xml:space="preserve">        </w:t>
      </w:r>
      <w:r w:rsidRPr="008F62CB">
        <w:rPr>
          <w:sz w:val="16"/>
          <w:szCs w:val="16"/>
        </w:rPr>
        <w:t>o miestnych pomeroch z hľadiska podmienok prevádzky a BOZP.</w:t>
      </w:r>
    </w:p>
    <w:p w:rsidR="00FA29F1" w:rsidRPr="008F62CB" w:rsidRDefault="00FA29F1" w:rsidP="00FA29F1">
      <w:pPr>
        <w:pStyle w:val="Bezriadkovania"/>
        <w:jc w:val="both"/>
        <w:rPr>
          <w:sz w:val="16"/>
          <w:szCs w:val="16"/>
        </w:rPr>
      </w:pPr>
      <w:r w:rsidRPr="008F62CB">
        <w:rPr>
          <w:sz w:val="16"/>
          <w:szCs w:val="16"/>
        </w:rPr>
        <w:t>2. Povinnosti objednávateľa:</w:t>
      </w:r>
    </w:p>
    <w:p w:rsidR="00FA29F1" w:rsidRPr="008F62CB" w:rsidRDefault="00FA29F1" w:rsidP="00FA29F1">
      <w:pPr>
        <w:pStyle w:val="Bezriadkovania"/>
        <w:jc w:val="both"/>
        <w:rPr>
          <w:sz w:val="16"/>
          <w:szCs w:val="16"/>
        </w:rPr>
      </w:pPr>
      <w:r w:rsidRPr="008F62CB">
        <w:rPr>
          <w:sz w:val="16"/>
          <w:szCs w:val="16"/>
        </w:rPr>
        <w:t>   - poskytnúť zhotoviteľovi súčinnosť pri vykonávaní diela,</w:t>
      </w:r>
    </w:p>
    <w:p w:rsidR="00FA29F1" w:rsidRPr="008F62CB" w:rsidRDefault="00FA29F1" w:rsidP="00FA29F1">
      <w:pPr>
        <w:pStyle w:val="Bezriadkovania"/>
        <w:jc w:val="both"/>
        <w:rPr>
          <w:sz w:val="16"/>
          <w:szCs w:val="16"/>
        </w:rPr>
      </w:pPr>
      <w:r w:rsidRPr="008F62CB">
        <w:rPr>
          <w:sz w:val="16"/>
          <w:szCs w:val="16"/>
        </w:rPr>
        <w:t>   - ihneď a bezodkladne upozorňovať na nedostatky a chyby pri vykonávaní diela a umožniť v primeranom čase ich odstránenie.</w:t>
      </w:r>
    </w:p>
    <w:p w:rsidR="00FA29F1" w:rsidRPr="008F62CB" w:rsidRDefault="00FA29F1" w:rsidP="00FA29F1">
      <w:pPr>
        <w:pStyle w:val="Bezriadkovania"/>
        <w:jc w:val="both"/>
        <w:rPr>
          <w:sz w:val="16"/>
          <w:szCs w:val="16"/>
        </w:rPr>
      </w:pPr>
      <w:r w:rsidRPr="008F62CB">
        <w:rPr>
          <w:sz w:val="16"/>
          <w:szCs w:val="16"/>
        </w:rPr>
        <w:t xml:space="preserve">3. Prevzatie diela alebo jeho časti môže byť objednávateľom odmietnuté pre </w:t>
      </w:r>
      <w:proofErr w:type="spellStart"/>
      <w:r w:rsidRPr="008F62CB">
        <w:rPr>
          <w:sz w:val="16"/>
          <w:szCs w:val="16"/>
        </w:rPr>
        <w:t>vady</w:t>
      </w:r>
      <w:proofErr w:type="spellEnd"/>
      <w:r w:rsidRPr="008F62CB">
        <w:rPr>
          <w:sz w:val="16"/>
          <w:szCs w:val="16"/>
        </w:rPr>
        <w:t xml:space="preserve"> a to až do ich odstránenia.</w:t>
      </w:r>
    </w:p>
    <w:p w:rsidR="00FA29F1" w:rsidRPr="008F62CB" w:rsidRDefault="00FA29F1" w:rsidP="00FA29F1">
      <w:pPr>
        <w:pStyle w:val="Bezriadkovania"/>
        <w:jc w:val="both"/>
        <w:rPr>
          <w:sz w:val="16"/>
          <w:szCs w:val="16"/>
        </w:rPr>
      </w:pPr>
      <w:r w:rsidRPr="008F62CB">
        <w:rPr>
          <w:sz w:val="16"/>
          <w:szCs w:val="16"/>
        </w:rPr>
        <w:t>4. Záručná doba začína plynúť odo dňa odovzdania diela objednávateľovi.</w:t>
      </w:r>
    </w:p>
    <w:p w:rsidR="00FA29F1" w:rsidRPr="008F62CB" w:rsidRDefault="00FA29F1" w:rsidP="00FA29F1">
      <w:pPr>
        <w:pStyle w:val="Bezriadkovania"/>
        <w:jc w:val="both"/>
        <w:rPr>
          <w:sz w:val="16"/>
          <w:szCs w:val="16"/>
        </w:rPr>
      </w:pPr>
      <w:r w:rsidRPr="008F62CB">
        <w:rPr>
          <w:sz w:val="16"/>
          <w:szCs w:val="16"/>
        </w:rPr>
        <w:t xml:space="preserve">5. </w:t>
      </w:r>
      <w:proofErr w:type="spellStart"/>
      <w:r w:rsidRPr="008F62CB">
        <w:rPr>
          <w:sz w:val="16"/>
          <w:szCs w:val="16"/>
        </w:rPr>
        <w:t>Vady</w:t>
      </w:r>
      <w:proofErr w:type="spellEnd"/>
      <w:r w:rsidRPr="008F62CB">
        <w:rPr>
          <w:sz w:val="16"/>
          <w:szCs w:val="16"/>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8F62CB">
        <w:rPr>
          <w:sz w:val="16"/>
          <w:szCs w:val="16"/>
        </w:rPr>
        <w:t>Vady</w:t>
      </w:r>
      <w:proofErr w:type="spellEnd"/>
      <w:r w:rsidRPr="008F62CB">
        <w:rPr>
          <w:sz w:val="16"/>
          <w:szCs w:val="16"/>
        </w:rPr>
        <w:t xml:space="preserve"> je zhotoviteľ povinný odstrániť bezodkladne a bezodplatne, najneskôr </w:t>
      </w:r>
      <w:r>
        <w:rPr>
          <w:sz w:val="16"/>
          <w:szCs w:val="16"/>
        </w:rPr>
        <w:t xml:space="preserve">              </w:t>
      </w:r>
      <w:r w:rsidRPr="008F62CB">
        <w:rPr>
          <w:sz w:val="16"/>
          <w:szCs w:val="16"/>
        </w:rPr>
        <w:t xml:space="preserve">v lehote do 30 dní odo dňa uplatnenia reklamácie zo strany objednávateľa. V prípade, že zhotoviteľ </w:t>
      </w:r>
      <w:proofErr w:type="spellStart"/>
      <w:r w:rsidRPr="008F62CB">
        <w:rPr>
          <w:sz w:val="16"/>
          <w:szCs w:val="16"/>
        </w:rPr>
        <w:t>vady</w:t>
      </w:r>
      <w:proofErr w:type="spellEnd"/>
      <w:r w:rsidRPr="008F62CB">
        <w:rPr>
          <w:sz w:val="16"/>
          <w:szCs w:val="16"/>
        </w:rPr>
        <w:t xml:space="preserve"> v tejto lehote neodstráni, má objednávateľ oprávnenie odstrániť </w:t>
      </w:r>
      <w:proofErr w:type="spellStart"/>
      <w:r w:rsidRPr="008F62CB">
        <w:rPr>
          <w:sz w:val="16"/>
          <w:szCs w:val="16"/>
        </w:rPr>
        <w:t>vady</w:t>
      </w:r>
      <w:proofErr w:type="spellEnd"/>
      <w:r w:rsidRPr="008F62CB">
        <w:rPr>
          <w:sz w:val="16"/>
          <w:szCs w:val="16"/>
        </w:rPr>
        <w:t xml:space="preserve"> sám alebo prostredníctvom tretích osôb na náklady zhotoviteľa. Tým nie je dotknuté právo vo objednávateľa na zmluvnú pokutu a/alebo náhradu škody.</w:t>
      </w:r>
    </w:p>
    <w:p w:rsidR="00FA29F1" w:rsidRPr="008F62CB" w:rsidRDefault="00FA29F1" w:rsidP="00FA29F1">
      <w:pPr>
        <w:pStyle w:val="Bezriadkovania"/>
        <w:jc w:val="both"/>
        <w:rPr>
          <w:sz w:val="16"/>
          <w:szCs w:val="16"/>
        </w:rPr>
      </w:pPr>
      <w:r w:rsidRPr="008F62CB">
        <w:rPr>
          <w:sz w:val="16"/>
          <w:szCs w:val="16"/>
        </w:rPr>
        <w:t>6. Zhotoviteľ sa zaväzuje, že pristúpi na zmenu záväzku v prípadoch, kedy sa po uzavretí tejto zmluvy zmenia východiskové podklady alebo vzniknú nové požiadavky na strane objednávateľa. Zhotoviteľ môže zmenu záväzku realizovať až po podpísaní dodatku k tejto zmluve.</w:t>
      </w:r>
    </w:p>
    <w:p w:rsidR="00FA29F1" w:rsidRPr="008F62CB" w:rsidRDefault="00FA29F1" w:rsidP="00FA29F1">
      <w:pPr>
        <w:pStyle w:val="Bezriadkovania"/>
        <w:jc w:val="both"/>
        <w:rPr>
          <w:sz w:val="16"/>
          <w:szCs w:val="16"/>
        </w:rPr>
      </w:pPr>
      <w:r w:rsidRPr="008F62CB">
        <w:rPr>
          <w:rStyle w:val="Siln"/>
          <w:sz w:val="16"/>
          <w:szCs w:val="16"/>
        </w:rPr>
        <w:t>VI. Odstúpenie od zmluvy a trvanie zmluvného vzťahu</w:t>
      </w:r>
    </w:p>
    <w:p w:rsidR="00FA29F1" w:rsidRPr="008F62CB" w:rsidRDefault="00FA29F1" w:rsidP="00FA29F1">
      <w:pPr>
        <w:pStyle w:val="Bezriadkovania"/>
        <w:jc w:val="both"/>
        <w:rPr>
          <w:sz w:val="16"/>
          <w:szCs w:val="16"/>
        </w:rPr>
      </w:pPr>
      <w:r w:rsidRPr="008F62CB">
        <w:rPr>
          <w:sz w:val="16"/>
          <w:szCs w:val="16"/>
        </w:rPr>
        <w:t xml:space="preserve">1. Od tejto zmluvy je možné písomne odstúpiť z dôvodov uvedených v tejto zmluve alebo v § 344 a </w:t>
      </w:r>
      <w:proofErr w:type="spellStart"/>
      <w:r w:rsidRPr="008F62CB">
        <w:rPr>
          <w:sz w:val="16"/>
          <w:szCs w:val="16"/>
        </w:rPr>
        <w:t>nasl</w:t>
      </w:r>
      <w:proofErr w:type="spellEnd"/>
      <w:r w:rsidRPr="008F62CB">
        <w:rPr>
          <w:sz w:val="16"/>
          <w:szCs w:val="16"/>
        </w:rPr>
        <w:t xml:space="preserve">. Obchodného zákonníka. </w:t>
      </w:r>
      <w:r>
        <w:rPr>
          <w:sz w:val="16"/>
          <w:szCs w:val="16"/>
        </w:rPr>
        <w:t xml:space="preserve">                     </w:t>
      </w:r>
      <w:r w:rsidRPr="008F62CB">
        <w:rPr>
          <w:sz w:val="16"/>
          <w:szCs w:val="16"/>
        </w:rPr>
        <w:t xml:space="preserve">2. Zhotoviteľ alebo objednávateľ môže od tejto zmluvy odstúpiť v prípade, ak druhá zmluvná strana poruší povinnosti, ktoré jej vyplývajú </w:t>
      </w:r>
      <w:r>
        <w:rPr>
          <w:sz w:val="16"/>
          <w:szCs w:val="16"/>
        </w:rPr>
        <w:t xml:space="preserve">        </w:t>
      </w:r>
      <w:r w:rsidRPr="008F62CB">
        <w:rPr>
          <w:sz w:val="16"/>
          <w:szCs w:val="16"/>
        </w:rPr>
        <w:t>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w:t>
      </w:r>
      <w:r>
        <w:rPr>
          <w:sz w:val="16"/>
          <w:szCs w:val="16"/>
        </w:rPr>
        <w:t xml:space="preserve"> </w:t>
      </w:r>
      <w:r w:rsidRPr="008F62CB">
        <w:rPr>
          <w:sz w:val="16"/>
          <w:szCs w:val="16"/>
        </w:rPr>
        <w:t>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FA29F1" w:rsidRPr="008F62CB" w:rsidRDefault="00FA29F1" w:rsidP="00FA29F1">
      <w:pPr>
        <w:pStyle w:val="Bezriadkovania"/>
        <w:jc w:val="both"/>
        <w:rPr>
          <w:sz w:val="16"/>
          <w:szCs w:val="16"/>
        </w:rPr>
      </w:pPr>
      <w:r w:rsidRPr="008F62CB">
        <w:rPr>
          <w:sz w:val="16"/>
          <w:szCs w:val="16"/>
        </w:rPr>
        <w:t>3. Objednávateľ je oprávnený odstúpiť od tejto zmluvy v prípade, že zhotoviteľ bude zverejnený v Zozname platiteľov DPH, u ktorých nastali dôvody na zrušenie registrácie v zmysle Zákona č. 222/2004 Z. z. o DPH v znení neskorších predpisov.</w:t>
      </w:r>
    </w:p>
    <w:p w:rsidR="00FA29F1" w:rsidRPr="008F62CB" w:rsidRDefault="00FA29F1" w:rsidP="00FA29F1">
      <w:pPr>
        <w:pStyle w:val="Bezriadkovania"/>
        <w:jc w:val="both"/>
        <w:rPr>
          <w:sz w:val="16"/>
          <w:szCs w:val="16"/>
        </w:rPr>
      </w:pPr>
      <w:r w:rsidRPr="008F62CB">
        <w:rPr>
          <w:sz w:val="16"/>
          <w:szCs w:val="16"/>
        </w:rPr>
        <w:t>4. Nedodržanie záväzku zhotoviteľa vykonať dielo v kvalite stanovenej objednávateľom, resp. porušenie právnych predpisov alebo pravidiel uvedených v tejto zmluve týkajúcich sa bezpečnosti a ochrany a zdravia pri práci zo strany zhotoviteľa, považujú zmluvné strany za podstatné porušenie tejto zmluvy zakladajúce oprávnenie objednávateľa na odstúpenie od tejto zmluvy už pri prvom porušení hociktorej takejto povinnosti. Objednávateľ môže odstúpiť od zmluvy aj v prípade, že zhotoviteľ nepodpíše dohodu o zaistení bezpečnosti a ochrane zdravia pri práci v priestoroch ŽSR v stanovenej lehote podľa článku V. bod 6 písm. e) týchto VOPZD.</w:t>
      </w:r>
    </w:p>
    <w:p w:rsidR="00FA29F1" w:rsidRPr="008F62CB" w:rsidRDefault="00FA29F1" w:rsidP="00FA29F1">
      <w:pPr>
        <w:pStyle w:val="Bezriadkovania"/>
        <w:jc w:val="both"/>
        <w:rPr>
          <w:sz w:val="16"/>
          <w:szCs w:val="16"/>
        </w:rPr>
      </w:pPr>
      <w:r w:rsidRPr="008F62CB">
        <w:rPr>
          <w:sz w:val="16"/>
          <w:szCs w:val="16"/>
        </w:rPr>
        <w:t>5. Odstúpenie od zmluvy musí byť druhej zmluvnej strane oznámené písomne.</w:t>
      </w:r>
    </w:p>
    <w:p w:rsidR="00FA29F1" w:rsidRPr="008F62CB" w:rsidRDefault="00FA29F1" w:rsidP="00FA29F1">
      <w:pPr>
        <w:pStyle w:val="Bezriadkovania"/>
        <w:jc w:val="both"/>
        <w:rPr>
          <w:sz w:val="16"/>
          <w:szCs w:val="16"/>
        </w:rPr>
      </w:pPr>
      <w:r w:rsidRPr="008F62CB">
        <w:rPr>
          <w:sz w:val="16"/>
          <w:szCs w:val="16"/>
        </w:rPr>
        <w:t>6. Účinky odstúpenia nastávajú momentom doručenia písomného oznámenia druhej strane.</w:t>
      </w:r>
    </w:p>
    <w:p w:rsidR="00FA29F1" w:rsidRPr="008F62CB" w:rsidRDefault="00FA29F1" w:rsidP="00FA29F1">
      <w:pPr>
        <w:pStyle w:val="Bezriadkovania"/>
        <w:jc w:val="both"/>
        <w:rPr>
          <w:sz w:val="16"/>
          <w:szCs w:val="16"/>
        </w:rPr>
      </w:pPr>
      <w:r w:rsidRPr="008F62CB">
        <w:rPr>
          <w:rStyle w:val="Siln"/>
          <w:sz w:val="16"/>
          <w:szCs w:val="16"/>
        </w:rPr>
        <w:t>VII. Záverečné ustanovenia</w:t>
      </w:r>
    </w:p>
    <w:p w:rsidR="00FA29F1" w:rsidRPr="008F62CB" w:rsidRDefault="00FA29F1" w:rsidP="00FA29F1">
      <w:pPr>
        <w:pStyle w:val="Bezriadkovania"/>
        <w:jc w:val="both"/>
        <w:rPr>
          <w:sz w:val="16"/>
          <w:szCs w:val="16"/>
        </w:rPr>
      </w:pPr>
      <w:r w:rsidRPr="008F62CB">
        <w:rPr>
          <w:sz w:val="16"/>
          <w:szCs w:val="16"/>
        </w:rPr>
        <w:t>1. Zmeny a doplnky tejto zmluvy je možné robiť len formou číslovaných písomných dodatkov podpísaných oprávnenými zástupcami oboch zmluvných strán.</w:t>
      </w:r>
    </w:p>
    <w:p w:rsidR="00FA29F1" w:rsidRPr="008F62CB" w:rsidRDefault="00FA29F1" w:rsidP="00FA29F1">
      <w:pPr>
        <w:pStyle w:val="Bezriadkovania"/>
        <w:jc w:val="both"/>
        <w:rPr>
          <w:sz w:val="16"/>
          <w:szCs w:val="16"/>
        </w:rPr>
      </w:pPr>
      <w:r w:rsidRPr="008F62CB">
        <w:rPr>
          <w:sz w:val="16"/>
          <w:szCs w:val="16"/>
        </w:rPr>
        <w:t>2. Práva a povinnosti zmluvných strán neupravené zmluvou alebo týmito VOPZD, ako aj vzťahy z nich vyplývajúce sa riadia príslušnými ustanoveniami Obchodného zákonníka, subsidiárne ustanoveniami Občianskeho zákonníka a všeobecne záväznými právnymi predpismi SR.</w:t>
      </w:r>
    </w:p>
    <w:p w:rsidR="00FA29F1" w:rsidRPr="008F62CB" w:rsidRDefault="00FA29F1" w:rsidP="00FA29F1">
      <w:pPr>
        <w:pStyle w:val="Bezriadkovania"/>
        <w:jc w:val="both"/>
        <w:rPr>
          <w:sz w:val="16"/>
          <w:szCs w:val="16"/>
        </w:rPr>
      </w:pPr>
      <w:r w:rsidRPr="008F62CB">
        <w:rPr>
          <w:sz w:val="16"/>
          <w:szCs w:val="16"/>
        </w:rPr>
        <w:t>3. Zmluvné strany sa dohodli, že všetky technické, cenové, odborné informácie a iné skutočnosti, s ktorými počas plnenia predmetu tejto zmluvy prídu do styku, sú predmetom obchodného tajomstva a nebudú poskytnuté tretej osobe bez predchádzajúceho písomného súhlasu druhej zmluvnej strany. Tento záväzok zostáva v platnosti aj po ukončení plnenia podľa tejto zmluvy a to bez časového obmedzenia.</w:t>
      </w:r>
    </w:p>
    <w:p w:rsidR="00FA29F1" w:rsidRPr="008F62CB" w:rsidRDefault="00FA29F1" w:rsidP="00FA29F1">
      <w:pPr>
        <w:pStyle w:val="Bezriadkovania"/>
        <w:jc w:val="both"/>
        <w:rPr>
          <w:sz w:val="16"/>
          <w:szCs w:val="16"/>
        </w:rPr>
      </w:pPr>
      <w:r w:rsidRPr="008F62CB">
        <w:rPr>
          <w:sz w:val="16"/>
          <w:szCs w:val="16"/>
        </w:rPr>
        <w:t>4. Rozhodné právo je právo SR, príslušným súdom na rozhodovanie prípadných sporov z tejto zmluvy je súd SR.</w:t>
      </w:r>
    </w:p>
    <w:p w:rsidR="00FA29F1" w:rsidRPr="008F62CB" w:rsidRDefault="00FA29F1" w:rsidP="00FA29F1">
      <w:pPr>
        <w:pStyle w:val="Bezriadkovania"/>
        <w:jc w:val="both"/>
        <w:rPr>
          <w:sz w:val="16"/>
          <w:szCs w:val="16"/>
        </w:rPr>
      </w:pPr>
      <w:r w:rsidRPr="008F62CB">
        <w:rPr>
          <w:sz w:val="16"/>
          <w:szCs w:val="16"/>
        </w:rPr>
        <w:t>5. Tieto VOPZD sú neoddeliteľnou súčasťou zmluvy.</w:t>
      </w:r>
    </w:p>
    <w:p w:rsidR="00FA29F1" w:rsidRPr="008F62CB" w:rsidRDefault="00FA29F1" w:rsidP="00FA29F1">
      <w:pPr>
        <w:pStyle w:val="Bezriadkovania"/>
        <w:jc w:val="both"/>
        <w:rPr>
          <w:sz w:val="16"/>
          <w:szCs w:val="16"/>
        </w:rPr>
      </w:pPr>
    </w:p>
    <w:p w:rsidR="00FA29F1" w:rsidRDefault="00FA29F1" w:rsidP="0009066E">
      <w:pPr>
        <w:pStyle w:val="Zkladntext21"/>
        <w:rPr>
          <w:rFonts w:cs="Arial"/>
          <w:color w:val="000000"/>
          <w:sz w:val="16"/>
          <w:szCs w:val="16"/>
        </w:rPr>
      </w:pPr>
    </w:p>
    <w:p w:rsidR="0009066E" w:rsidRDefault="0009066E" w:rsidP="0009066E">
      <w:pPr>
        <w:pStyle w:val="Zkladntext21"/>
        <w:rPr>
          <w:rFonts w:cs="Arial"/>
          <w:color w:val="000000"/>
          <w:sz w:val="16"/>
          <w:szCs w:val="16"/>
        </w:rPr>
      </w:pPr>
    </w:p>
    <w:p w:rsidR="0009066E" w:rsidRDefault="0009066E" w:rsidP="0009066E">
      <w:pPr>
        <w:pStyle w:val="PredformtovanHTML"/>
        <w:rPr>
          <w:rFonts w:ascii="Arial" w:hAnsi="Arial" w:cs="Arial"/>
        </w:rPr>
      </w:pPr>
    </w:p>
    <w:p w:rsidR="00FA29F1" w:rsidRDefault="00FA29F1" w:rsidP="0009066E">
      <w:pPr>
        <w:pStyle w:val="PredformtovanHTML"/>
        <w:rPr>
          <w:rFonts w:ascii="Arial" w:hAnsi="Arial" w:cs="Arial"/>
        </w:rPr>
      </w:pPr>
    </w:p>
    <w:p w:rsidR="00FA29F1" w:rsidRDefault="00FA29F1" w:rsidP="0009066E">
      <w:pPr>
        <w:pStyle w:val="PredformtovanHTML"/>
        <w:rPr>
          <w:rFonts w:ascii="Arial" w:hAnsi="Arial" w:cs="Arial"/>
        </w:rPr>
      </w:pPr>
    </w:p>
    <w:p w:rsidR="00FA29F1" w:rsidRDefault="00FA29F1" w:rsidP="0009066E">
      <w:pPr>
        <w:pStyle w:val="PredformtovanHTML"/>
        <w:rPr>
          <w:rFonts w:ascii="Arial" w:hAnsi="Arial" w:cs="Arial"/>
        </w:rPr>
      </w:pPr>
    </w:p>
    <w:p w:rsidR="00FA29F1" w:rsidRDefault="00FA29F1" w:rsidP="0009066E">
      <w:pPr>
        <w:pStyle w:val="PredformtovanHTML"/>
        <w:rPr>
          <w:rFonts w:ascii="Arial" w:hAnsi="Arial" w:cs="Arial"/>
        </w:rPr>
      </w:pPr>
    </w:p>
    <w:p w:rsidR="00FA29F1" w:rsidRDefault="00FA29F1" w:rsidP="0009066E">
      <w:pPr>
        <w:pStyle w:val="PredformtovanHTML"/>
        <w:rPr>
          <w:rFonts w:ascii="Arial" w:hAnsi="Arial" w:cs="Arial"/>
        </w:rPr>
      </w:pPr>
    </w:p>
    <w:p w:rsidR="00FA29F1" w:rsidRDefault="00FA29F1" w:rsidP="0009066E">
      <w:pPr>
        <w:pStyle w:val="PredformtovanHTML"/>
        <w:rPr>
          <w:rFonts w:ascii="Arial" w:hAnsi="Arial" w:cs="Arial"/>
        </w:rPr>
      </w:pPr>
    </w:p>
    <w:p w:rsidR="00FA29F1" w:rsidRDefault="00FA29F1" w:rsidP="0009066E">
      <w:pPr>
        <w:pStyle w:val="PredformtovanHTML"/>
        <w:rPr>
          <w:rFonts w:ascii="Arial" w:hAnsi="Arial" w:cs="Arial"/>
        </w:rPr>
      </w:pPr>
    </w:p>
    <w:p w:rsidR="0009066E" w:rsidRPr="00FA29F1" w:rsidRDefault="0009066E" w:rsidP="0009066E">
      <w:pPr>
        <w:pStyle w:val="Pta"/>
        <w:tabs>
          <w:tab w:val="clear" w:pos="4536"/>
          <w:tab w:val="clear" w:pos="9072"/>
        </w:tabs>
        <w:rPr>
          <w:rFonts w:ascii="Arial" w:hAnsi="Arial" w:cs="Arial"/>
          <w:b/>
        </w:rPr>
      </w:pPr>
      <w:r w:rsidRPr="00FA29F1">
        <w:rPr>
          <w:rFonts w:ascii="Arial" w:hAnsi="Arial" w:cs="Arial"/>
          <w:b/>
        </w:rPr>
        <w:lastRenderedPageBreak/>
        <w:t xml:space="preserve">Príloha č. </w:t>
      </w:r>
      <w:r w:rsidR="00162396">
        <w:rPr>
          <w:rFonts w:ascii="Arial" w:hAnsi="Arial" w:cs="Arial"/>
          <w:b/>
        </w:rPr>
        <w:t>4</w:t>
      </w:r>
      <w:r w:rsidRPr="00FA29F1">
        <w:rPr>
          <w:rFonts w:ascii="Arial" w:hAnsi="Arial" w:cs="Arial"/>
          <w:b/>
        </w:rPr>
        <w:t xml:space="preserve"> - Prehlásenie pre účely posúdenia obchodného partnera</w:t>
      </w:r>
    </w:p>
    <w:p w:rsidR="0009066E" w:rsidRDefault="0009066E" w:rsidP="0009066E">
      <w:pPr>
        <w:spacing w:after="0" w:line="240" w:lineRule="auto"/>
        <w:jc w:val="both"/>
        <w:rPr>
          <w:rFonts w:ascii="Arial" w:hAnsi="Arial" w:cs="Arial"/>
          <w:b/>
          <w:sz w:val="24"/>
          <w:szCs w:val="24"/>
        </w:rPr>
      </w:pPr>
    </w:p>
    <w:p w:rsidR="0009066E" w:rsidRPr="00FA29F1" w:rsidRDefault="0009066E" w:rsidP="0009066E">
      <w:pPr>
        <w:spacing w:after="0" w:line="240" w:lineRule="auto"/>
        <w:jc w:val="both"/>
        <w:rPr>
          <w:rFonts w:ascii="Arial" w:hAnsi="Arial" w:cs="Arial"/>
          <w:b/>
        </w:rPr>
      </w:pPr>
    </w:p>
    <w:p w:rsidR="0009066E" w:rsidRPr="00FA29F1" w:rsidRDefault="0009066E" w:rsidP="0009066E">
      <w:pPr>
        <w:spacing w:after="0" w:line="240" w:lineRule="auto"/>
        <w:jc w:val="center"/>
        <w:rPr>
          <w:rFonts w:ascii="Arial" w:hAnsi="Arial" w:cs="Arial"/>
          <w:i/>
          <w:color w:val="0000FF"/>
        </w:rPr>
      </w:pPr>
      <w:r w:rsidRPr="00FA29F1">
        <w:rPr>
          <w:rFonts w:ascii="Arial" w:hAnsi="Arial" w:cs="Arial"/>
          <w:b/>
        </w:rPr>
        <w:t xml:space="preserve">P r e h l á s e n i e </w:t>
      </w:r>
    </w:p>
    <w:p w:rsidR="0009066E" w:rsidRPr="00FA29F1" w:rsidRDefault="0009066E" w:rsidP="0009066E">
      <w:pPr>
        <w:spacing w:after="240"/>
        <w:jc w:val="center"/>
        <w:rPr>
          <w:rFonts w:ascii="Arial" w:hAnsi="Arial" w:cs="Arial"/>
          <w:b/>
        </w:rPr>
      </w:pPr>
      <w:r w:rsidRPr="00FA29F1">
        <w:rPr>
          <w:rFonts w:ascii="Arial" w:hAnsi="Arial" w:cs="Arial"/>
          <w:b/>
          <w:bCs/>
          <w:lang w:eastAsia="cs-CZ"/>
        </w:rPr>
        <w:t>pre účely posúdenia obchodného partnera</w:t>
      </w:r>
    </w:p>
    <w:p w:rsidR="00FA29F1" w:rsidRDefault="00FA29F1" w:rsidP="0009066E">
      <w:pPr>
        <w:spacing w:after="120" w:line="240" w:lineRule="auto"/>
        <w:jc w:val="both"/>
        <w:rPr>
          <w:rFonts w:ascii="Arial" w:hAnsi="Arial" w:cs="Arial"/>
          <w:sz w:val="20"/>
          <w:szCs w:val="20"/>
        </w:rPr>
      </w:pPr>
    </w:p>
    <w:p w:rsidR="0009066E" w:rsidRPr="00650FA7" w:rsidRDefault="0009066E" w:rsidP="0009066E">
      <w:pPr>
        <w:spacing w:after="120" w:line="240" w:lineRule="auto"/>
        <w:jc w:val="both"/>
        <w:rPr>
          <w:rFonts w:ascii="Arial" w:hAnsi="Arial" w:cs="Arial"/>
          <w:sz w:val="20"/>
          <w:szCs w:val="20"/>
        </w:rPr>
      </w:pPr>
      <w:r w:rsidRPr="00650FA7">
        <w:rPr>
          <w:rFonts w:ascii="Arial" w:hAnsi="Arial" w:cs="Arial"/>
          <w:sz w:val="20"/>
          <w:szCs w:val="20"/>
        </w:rPr>
        <w:t xml:space="preserve">Čestne prehlasujem, že </w:t>
      </w:r>
    </w:p>
    <w:p w:rsidR="0009066E" w:rsidRPr="00650FA7" w:rsidRDefault="0009066E" w:rsidP="0009066E">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fyzická osoba – nepodnikateľ)</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Meno a priezvisko:</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Trvalý pobyt:</w:t>
      </w:r>
      <w:r w:rsidRPr="00650FA7">
        <w:rPr>
          <w:rFonts w:ascii="Arial" w:hAnsi="Arial" w:cs="Arial"/>
          <w:sz w:val="20"/>
          <w:szCs w:val="20"/>
        </w:rPr>
        <w:tab/>
        <w:t>...........................................................................</w:t>
      </w:r>
    </w:p>
    <w:p w:rsidR="0009066E" w:rsidRPr="00650FA7" w:rsidRDefault="0009066E" w:rsidP="0009066E">
      <w:pPr>
        <w:tabs>
          <w:tab w:val="left" w:pos="3969"/>
        </w:tabs>
        <w:spacing w:after="240" w:line="240" w:lineRule="auto"/>
        <w:jc w:val="both"/>
        <w:rPr>
          <w:rFonts w:ascii="Arial" w:hAnsi="Arial" w:cs="Arial"/>
          <w:sz w:val="20"/>
          <w:szCs w:val="20"/>
        </w:rPr>
      </w:pPr>
      <w:r w:rsidRPr="00650FA7">
        <w:rPr>
          <w:rFonts w:ascii="Arial" w:hAnsi="Arial" w:cs="Arial"/>
          <w:sz w:val="20"/>
          <w:szCs w:val="20"/>
        </w:rPr>
        <w:t>Dátum narodenia:</w:t>
      </w:r>
      <w:r w:rsidRPr="00650FA7">
        <w:rPr>
          <w:rFonts w:ascii="Arial" w:hAnsi="Arial" w:cs="Arial"/>
          <w:sz w:val="20"/>
          <w:szCs w:val="20"/>
        </w:rPr>
        <w:tab/>
        <w:t>...........................................................................</w:t>
      </w:r>
    </w:p>
    <w:p w:rsidR="0009066E" w:rsidRPr="00650FA7" w:rsidRDefault="0009066E" w:rsidP="0009066E">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fyzická osoba – podnikateľ)</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Meno a priezvisko:</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Trvalý pobyt:</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Obchodné meno:</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Miesto podnikania:</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IČO:</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 xml:space="preserve">DIČ: </w:t>
      </w:r>
      <w:r w:rsidRPr="00650FA7">
        <w:rPr>
          <w:rFonts w:ascii="Arial" w:hAnsi="Arial" w:cs="Arial"/>
          <w:sz w:val="20"/>
          <w:szCs w:val="20"/>
        </w:rPr>
        <w:tab/>
        <w:t>...........................................................................</w:t>
      </w:r>
    </w:p>
    <w:p w:rsidR="0009066E" w:rsidRPr="00650FA7" w:rsidRDefault="0009066E" w:rsidP="0009066E">
      <w:pPr>
        <w:tabs>
          <w:tab w:val="left" w:pos="3969"/>
        </w:tabs>
        <w:spacing w:after="240" w:line="240" w:lineRule="auto"/>
        <w:jc w:val="both"/>
        <w:rPr>
          <w:rFonts w:ascii="Arial" w:hAnsi="Arial" w:cs="Arial"/>
          <w:sz w:val="20"/>
          <w:szCs w:val="20"/>
        </w:rPr>
      </w:pPr>
      <w:r w:rsidRPr="00650FA7">
        <w:rPr>
          <w:rFonts w:ascii="Arial" w:hAnsi="Arial" w:cs="Arial"/>
          <w:sz w:val="20"/>
          <w:szCs w:val="20"/>
        </w:rPr>
        <w:t>IČ DPH:</w:t>
      </w:r>
      <w:r w:rsidRPr="00650FA7">
        <w:rPr>
          <w:rFonts w:ascii="Arial" w:hAnsi="Arial" w:cs="Arial"/>
          <w:sz w:val="20"/>
          <w:szCs w:val="20"/>
        </w:rPr>
        <w:tab/>
        <w:t>...........................................................................</w:t>
      </w:r>
    </w:p>
    <w:p w:rsidR="0009066E" w:rsidRPr="00650FA7" w:rsidRDefault="0009066E" w:rsidP="0009066E">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právnická osoba)</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Obchodné meno:</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Štatutárny orgán:</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Sídlo:</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IČO:</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 xml:space="preserve">DIČ: </w:t>
      </w:r>
      <w:r w:rsidRPr="00650FA7">
        <w:rPr>
          <w:rFonts w:ascii="Arial" w:hAnsi="Arial" w:cs="Arial"/>
          <w:sz w:val="20"/>
          <w:szCs w:val="20"/>
        </w:rPr>
        <w:tab/>
        <w:t>...........................................................................</w:t>
      </w:r>
    </w:p>
    <w:p w:rsidR="0009066E" w:rsidRPr="00650FA7" w:rsidRDefault="0009066E" w:rsidP="0009066E">
      <w:pPr>
        <w:tabs>
          <w:tab w:val="left" w:pos="3969"/>
        </w:tabs>
        <w:spacing w:after="240" w:line="240" w:lineRule="auto"/>
        <w:jc w:val="both"/>
        <w:rPr>
          <w:rFonts w:ascii="Arial" w:hAnsi="Arial" w:cs="Arial"/>
          <w:sz w:val="20"/>
          <w:szCs w:val="20"/>
        </w:rPr>
      </w:pPr>
      <w:r w:rsidRPr="00650FA7">
        <w:rPr>
          <w:rFonts w:ascii="Arial" w:hAnsi="Arial" w:cs="Arial"/>
          <w:sz w:val="20"/>
          <w:szCs w:val="20"/>
        </w:rPr>
        <w:t>IČ DPH:</w:t>
      </w:r>
      <w:r w:rsidRPr="00650FA7">
        <w:rPr>
          <w:rFonts w:ascii="Arial" w:hAnsi="Arial" w:cs="Arial"/>
          <w:sz w:val="20"/>
          <w:szCs w:val="20"/>
        </w:rPr>
        <w:tab/>
        <w:t>...........................................................................</w:t>
      </w:r>
    </w:p>
    <w:p w:rsidR="0009066E" w:rsidRPr="00650FA7" w:rsidRDefault="0009066E" w:rsidP="0009066E">
      <w:pPr>
        <w:spacing w:after="0" w:line="240" w:lineRule="auto"/>
        <w:jc w:val="both"/>
        <w:rPr>
          <w:rFonts w:ascii="Arial" w:hAnsi="Arial" w:cs="Arial"/>
          <w:sz w:val="20"/>
          <w:szCs w:val="20"/>
        </w:rPr>
      </w:pPr>
      <w:r w:rsidRPr="00650FA7">
        <w:rPr>
          <w:rFonts w:ascii="Arial" w:hAnsi="Arial" w:cs="Arial"/>
          <w:i/>
          <w:sz w:val="20"/>
          <w:szCs w:val="20"/>
        </w:rPr>
        <w:t>(zaškrtnite  x)</w:t>
      </w:r>
    </w:p>
    <w:p w:rsidR="0009066E" w:rsidRPr="00650FA7" w:rsidRDefault="0009066E" w:rsidP="0009066E">
      <w:pPr>
        <w:spacing w:after="0" w:line="240" w:lineRule="auto"/>
        <w:jc w:val="both"/>
        <w:rPr>
          <w:rFonts w:ascii="Arial" w:hAnsi="Arial" w:cs="Arial"/>
          <w:i/>
          <w:sz w:val="20"/>
          <w:szCs w:val="20"/>
        </w:rPr>
      </w:pPr>
      <w:r w:rsidRPr="00650FA7">
        <w:rPr>
          <w:rFonts w:ascii="Arial" w:hAnsi="Arial" w:cs="Arial"/>
          <w:sz w:val="20"/>
          <w:szCs w:val="20"/>
        </w:rPr>
        <w:t xml:space="preserve">□ je od ................... </w:t>
      </w:r>
      <w:r w:rsidRPr="00650FA7">
        <w:rPr>
          <w:rFonts w:ascii="Arial" w:hAnsi="Arial" w:cs="Arial"/>
          <w:i/>
          <w:sz w:val="20"/>
          <w:szCs w:val="20"/>
        </w:rPr>
        <w:t>(uveďte dátum DD.MM.RRRR)</w:t>
      </w:r>
    </w:p>
    <w:p w:rsidR="0009066E" w:rsidRPr="00650FA7" w:rsidRDefault="0009066E" w:rsidP="0009066E">
      <w:pPr>
        <w:spacing w:after="0" w:line="240" w:lineRule="auto"/>
        <w:jc w:val="both"/>
        <w:rPr>
          <w:rFonts w:ascii="Arial" w:hAnsi="Arial" w:cs="Arial"/>
          <w:sz w:val="20"/>
          <w:szCs w:val="20"/>
        </w:rPr>
      </w:pPr>
      <w:r w:rsidRPr="00650FA7">
        <w:rPr>
          <w:rFonts w:ascii="Arial" w:hAnsi="Arial" w:cs="Arial"/>
          <w:sz w:val="20"/>
          <w:szCs w:val="20"/>
        </w:rPr>
        <w:t>□ nie je</w:t>
      </w:r>
    </w:p>
    <w:p w:rsidR="0009066E" w:rsidRPr="00650FA7" w:rsidRDefault="0009066E" w:rsidP="0009066E">
      <w:pPr>
        <w:spacing w:after="120" w:line="240" w:lineRule="auto"/>
        <w:jc w:val="both"/>
        <w:rPr>
          <w:rFonts w:ascii="Arial" w:hAnsi="Arial" w:cs="Arial"/>
          <w:sz w:val="20"/>
          <w:szCs w:val="20"/>
        </w:rPr>
      </w:pPr>
      <w:r w:rsidRPr="00650FA7">
        <w:rPr>
          <w:rFonts w:ascii="Arial" w:hAnsi="Arial" w:cs="Arial"/>
          <w:sz w:val="20"/>
          <w:szCs w:val="20"/>
        </w:rPr>
        <w:t>□ nie je, ale bol/bola od ................... do ...................</w:t>
      </w:r>
    </w:p>
    <w:p w:rsidR="0009066E" w:rsidRPr="00650FA7" w:rsidRDefault="0009066E" w:rsidP="0009066E">
      <w:pPr>
        <w:spacing w:after="240" w:line="240" w:lineRule="auto"/>
        <w:jc w:val="both"/>
        <w:rPr>
          <w:rFonts w:ascii="Arial" w:hAnsi="Arial" w:cs="Arial"/>
          <w:sz w:val="20"/>
          <w:szCs w:val="20"/>
        </w:rPr>
      </w:pPr>
      <w:r w:rsidRPr="00650FA7">
        <w:rPr>
          <w:rFonts w:ascii="Arial" w:hAnsi="Arial" w:cs="Arial"/>
          <w:b/>
          <w:sz w:val="20"/>
          <w:szCs w:val="20"/>
        </w:rPr>
        <w:t>závislou osobou</w:t>
      </w:r>
      <w:r w:rsidRPr="00650FA7">
        <w:rPr>
          <w:rFonts w:ascii="Arial" w:hAnsi="Arial" w:cs="Arial"/>
          <w:sz w:val="20"/>
          <w:szCs w:val="20"/>
        </w:rPr>
        <w:t xml:space="preserve"> voči spoločnosti Železnice Slovenskej republiky, Bratislava v skrátenej forme „ŽSR“ v zmysle § 2 písm. n) zákona č. 595/2003 </w:t>
      </w:r>
      <w:proofErr w:type="spellStart"/>
      <w:r w:rsidRPr="00650FA7">
        <w:rPr>
          <w:rFonts w:ascii="Arial" w:hAnsi="Arial" w:cs="Arial"/>
          <w:sz w:val="20"/>
          <w:szCs w:val="20"/>
        </w:rPr>
        <w:t>Z.z</w:t>
      </w:r>
      <w:proofErr w:type="spellEnd"/>
      <w:r w:rsidRPr="00650FA7">
        <w:rPr>
          <w:rFonts w:ascii="Arial" w:hAnsi="Arial" w:cs="Arial"/>
          <w:sz w:val="20"/>
          <w:szCs w:val="20"/>
        </w:rPr>
        <w:t>. o dani z príjmov v </w:t>
      </w:r>
      <w:proofErr w:type="spellStart"/>
      <w:r w:rsidRPr="00650FA7">
        <w:rPr>
          <w:rFonts w:ascii="Arial" w:hAnsi="Arial" w:cs="Arial"/>
          <w:sz w:val="20"/>
          <w:szCs w:val="20"/>
        </w:rPr>
        <w:t>znp</w:t>
      </w:r>
      <w:proofErr w:type="spellEnd"/>
      <w:r w:rsidRPr="00650FA7">
        <w:rPr>
          <w:rFonts w:ascii="Arial" w:hAnsi="Arial" w:cs="Arial"/>
          <w:sz w:val="20"/>
          <w:szCs w:val="20"/>
        </w:rPr>
        <w:t>. (ďalej len „ZDP“).</w:t>
      </w:r>
    </w:p>
    <w:p w:rsidR="0009066E" w:rsidRPr="00650FA7" w:rsidRDefault="0009066E" w:rsidP="0009066E">
      <w:pPr>
        <w:spacing w:before="120" w:after="240" w:line="240" w:lineRule="auto"/>
        <w:jc w:val="both"/>
        <w:rPr>
          <w:rFonts w:ascii="Arial" w:hAnsi="Arial" w:cs="Arial"/>
          <w:sz w:val="20"/>
          <w:szCs w:val="20"/>
        </w:rPr>
      </w:pPr>
      <w:r w:rsidRPr="00650FA7">
        <w:rPr>
          <w:rFonts w:ascii="Arial" w:hAnsi="Arial" w:cs="Arial"/>
          <w:sz w:val="20"/>
          <w:szCs w:val="20"/>
        </w:rPr>
        <w:t>Každú zmenu súvisiacu s prepojením voči ŽSR oznámim do 5 dní odo dňa jej vzniku.</w:t>
      </w:r>
    </w:p>
    <w:p w:rsidR="0009066E" w:rsidRPr="00650FA7" w:rsidRDefault="0009066E" w:rsidP="0009066E">
      <w:pPr>
        <w:spacing w:after="0" w:line="240" w:lineRule="auto"/>
        <w:jc w:val="both"/>
        <w:rPr>
          <w:rFonts w:ascii="Arial" w:hAnsi="Arial" w:cs="Arial"/>
          <w:b/>
          <w:sz w:val="20"/>
          <w:szCs w:val="20"/>
        </w:rPr>
      </w:pPr>
      <w:r w:rsidRPr="00650FA7">
        <w:rPr>
          <w:rFonts w:ascii="Arial" w:hAnsi="Arial" w:cs="Arial"/>
          <w:b/>
          <w:sz w:val="20"/>
          <w:szCs w:val="20"/>
        </w:rPr>
        <w:t xml:space="preserve">Skupina závislosti </w:t>
      </w:r>
      <w:r w:rsidRPr="00650FA7">
        <w:rPr>
          <w:rFonts w:ascii="Arial" w:hAnsi="Arial" w:cs="Arial"/>
          <w:i/>
          <w:sz w:val="20"/>
          <w:szCs w:val="20"/>
        </w:rPr>
        <w:t>(zaškrtnite  x)</w:t>
      </w:r>
      <w:r w:rsidRPr="00650FA7">
        <w:rPr>
          <w:rFonts w:ascii="Arial" w:hAnsi="Arial" w:cs="Arial"/>
          <w:b/>
          <w:sz w:val="20"/>
          <w:szCs w:val="20"/>
        </w:rPr>
        <w:t>:</w:t>
      </w:r>
    </w:p>
    <w:p w:rsidR="0009066E" w:rsidRPr="00650FA7" w:rsidRDefault="0009066E" w:rsidP="0009066E">
      <w:pPr>
        <w:spacing w:after="0" w:line="240" w:lineRule="auto"/>
        <w:jc w:val="both"/>
        <w:rPr>
          <w:rFonts w:ascii="Arial" w:hAnsi="Arial" w:cs="Arial"/>
          <w:i/>
          <w:sz w:val="20"/>
          <w:szCs w:val="20"/>
        </w:rPr>
      </w:pPr>
      <w:r w:rsidRPr="00650FA7">
        <w:rPr>
          <w:rFonts w:ascii="Arial" w:hAnsi="Arial" w:cs="Arial"/>
          <w:sz w:val="20"/>
          <w:szCs w:val="20"/>
        </w:rPr>
        <w:t>□ Personálne prepojenie</w:t>
      </w:r>
    </w:p>
    <w:p w:rsidR="0009066E" w:rsidRPr="00650FA7" w:rsidRDefault="0009066E" w:rsidP="0009066E">
      <w:pPr>
        <w:spacing w:after="0" w:line="240" w:lineRule="auto"/>
        <w:jc w:val="both"/>
        <w:rPr>
          <w:rFonts w:ascii="Arial" w:hAnsi="Arial" w:cs="Arial"/>
          <w:sz w:val="20"/>
          <w:szCs w:val="20"/>
        </w:rPr>
      </w:pPr>
      <w:r w:rsidRPr="00650FA7">
        <w:rPr>
          <w:rFonts w:ascii="Arial" w:hAnsi="Arial" w:cs="Arial"/>
          <w:sz w:val="20"/>
          <w:szCs w:val="20"/>
        </w:rPr>
        <w:t>□ Majetkové prepojenie</w:t>
      </w:r>
    </w:p>
    <w:p w:rsidR="0009066E" w:rsidRPr="00650FA7" w:rsidRDefault="0009066E" w:rsidP="0009066E">
      <w:pPr>
        <w:spacing w:after="0" w:line="240" w:lineRule="auto"/>
        <w:jc w:val="both"/>
        <w:rPr>
          <w:rFonts w:ascii="Arial" w:hAnsi="Arial" w:cs="Arial"/>
          <w:sz w:val="20"/>
          <w:szCs w:val="20"/>
        </w:rPr>
      </w:pPr>
    </w:p>
    <w:p w:rsidR="0009066E" w:rsidRPr="00650FA7" w:rsidRDefault="0009066E" w:rsidP="0009066E">
      <w:pPr>
        <w:spacing w:after="0" w:line="240" w:lineRule="auto"/>
        <w:jc w:val="both"/>
        <w:rPr>
          <w:rFonts w:ascii="Arial" w:hAnsi="Arial" w:cs="Arial"/>
          <w:sz w:val="20"/>
          <w:szCs w:val="20"/>
        </w:rPr>
      </w:pPr>
    </w:p>
    <w:p w:rsidR="0009066E" w:rsidRPr="00650FA7" w:rsidRDefault="0009066E" w:rsidP="0009066E">
      <w:pPr>
        <w:tabs>
          <w:tab w:val="left" w:pos="5812"/>
        </w:tabs>
        <w:spacing w:after="0" w:line="240" w:lineRule="auto"/>
        <w:jc w:val="both"/>
        <w:rPr>
          <w:rFonts w:ascii="Arial" w:hAnsi="Arial" w:cs="Arial"/>
          <w:sz w:val="20"/>
          <w:szCs w:val="20"/>
        </w:rPr>
      </w:pPr>
      <w:r w:rsidRPr="00650FA7">
        <w:rPr>
          <w:rFonts w:ascii="Arial" w:hAnsi="Arial" w:cs="Arial"/>
          <w:sz w:val="20"/>
          <w:szCs w:val="20"/>
        </w:rPr>
        <w:t>V................., dňa .................</w:t>
      </w:r>
      <w:r w:rsidRPr="00650FA7">
        <w:rPr>
          <w:rFonts w:ascii="Arial" w:hAnsi="Arial" w:cs="Arial"/>
          <w:sz w:val="20"/>
          <w:szCs w:val="20"/>
        </w:rPr>
        <w:tab/>
        <w:t>.........................................................</w:t>
      </w:r>
    </w:p>
    <w:p w:rsidR="0009066E" w:rsidRPr="00650FA7" w:rsidRDefault="0009066E" w:rsidP="0009066E">
      <w:pPr>
        <w:tabs>
          <w:tab w:val="left" w:pos="5812"/>
        </w:tabs>
        <w:spacing w:after="0" w:line="240" w:lineRule="auto"/>
        <w:ind w:left="5664"/>
        <w:jc w:val="center"/>
        <w:rPr>
          <w:rFonts w:ascii="Arial" w:hAnsi="Arial" w:cs="Arial"/>
          <w:sz w:val="20"/>
          <w:szCs w:val="20"/>
        </w:rPr>
      </w:pPr>
      <w:r w:rsidRPr="00650FA7">
        <w:rPr>
          <w:rFonts w:ascii="Arial" w:hAnsi="Arial" w:cs="Arial"/>
          <w:sz w:val="20"/>
          <w:szCs w:val="20"/>
        </w:rPr>
        <w:t>Meno a priezvisko osoby oprávnenej konať v mene spoločnosti</w:t>
      </w:r>
    </w:p>
    <w:p w:rsidR="0009066E" w:rsidRPr="00650FA7" w:rsidRDefault="0009066E" w:rsidP="0009066E">
      <w:pPr>
        <w:tabs>
          <w:tab w:val="left" w:pos="5812"/>
        </w:tabs>
        <w:spacing w:after="0" w:line="240" w:lineRule="auto"/>
        <w:rPr>
          <w:rFonts w:ascii="Arial" w:hAnsi="Arial" w:cs="Arial"/>
          <w:sz w:val="20"/>
          <w:szCs w:val="20"/>
        </w:rPr>
      </w:pPr>
      <w:r w:rsidRPr="00650FA7">
        <w:rPr>
          <w:rFonts w:ascii="Arial" w:hAnsi="Arial" w:cs="Arial"/>
          <w:sz w:val="20"/>
          <w:szCs w:val="20"/>
        </w:rPr>
        <w:tab/>
      </w:r>
      <w:r w:rsidRPr="00650FA7">
        <w:rPr>
          <w:rFonts w:ascii="Arial" w:hAnsi="Arial" w:cs="Arial"/>
          <w:sz w:val="20"/>
          <w:szCs w:val="20"/>
        </w:rPr>
        <w:tab/>
      </w:r>
      <w:r w:rsidRPr="00650FA7">
        <w:rPr>
          <w:rFonts w:ascii="Arial" w:hAnsi="Arial" w:cs="Arial"/>
          <w:sz w:val="20"/>
          <w:szCs w:val="20"/>
        </w:rPr>
        <w:tab/>
        <w:t xml:space="preserve">funkcia </w:t>
      </w:r>
    </w:p>
    <w:p w:rsidR="0009066E" w:rsidRDefault="0009066E" w:rsidP="0009066E">
      <w:pPr>
        <w:spacing w:after="120" w:line="240" w:lineRule="auto"/>
        <w:jc w:val="both"/>
        <w:rPr>
          <w:rFonts w:ascii="Arial" w:hAnsi="Arial" w:cs="Arial"/>
          <w:b/>
          <w:u w:val="single"/>
        </w:rPr>
      </w:pPr>
    </w:p>
    <w:p w:rsidR="0009066E" w:rsidRDefault="0009066E" w:rsidP="0009066E">
      <w:pPr>
        <w:spacing w:after="120" w:line="240" w:lineRule="auto"/>
        <w:jc w:val="both"/>
        <w:rPr>
          <w:rFonts w:ascii="Arial" w:hAnsi="Arial" w:cs="Arial"/>
          <w:b/>
          <w:u w:val="single"/>
        </w:rPr>
      </w:pPr>
    </w:p>
    <w:p w:rsidR="0009066E" w:rsidRPr="00FA29F1" w:rsidRDefault="0009066E" w:rsidP="0009066E">
      <w:pPr>
        <w:spacing w:after="120" w:line="240" w:lineRule="auto"/>
        <w:jc w:val="both"/>
        <w:rPr>
          <w:rFonts w:ascii="Arial" w:hAnsi="Arial" w:cs="Arial"/>
          <w:b/>
          <w:sz w:val="20"/>
          <w:szCs w:val="20"/>
          <w:u w:val="single"/>
        </w:rPr>
      </w:pPr>
      <w:r w:rsidRPr="00FA29F1">
        <w:rPr>
          <w:rFonts w:ascii="Arial" w:hAnsi="Arial" w:cs="Arial"/>
          <w:b/>
          <w:sz w:val="20"/>
          <w:szCs w:val="20"/>
          <w:u w:val="single"/>
        </w:rPr>
        <w:t>Vysvetlivky:</w:t>
      </w:r>
    </w:p>
    <w:p w:rsidR="0009066E" w:rsidRPr="00FA29F1" w:rsidRDefault="0009066E" w:rsidP="0009066E">
      <w:pPr>
        <w:tabs>
          <w:tab w:val="left" w:pos="993"/>
        </w:tabs>
        <w:overflowPunct w:val="0"/>
        <w:autoSpaceDE w:val="0"/>
        <w:autoSpaceDN w:val="0"/>
        <w:adjustRightInd w:val="0"/>
        <w:spacing w:after="240" w:line="240" w:lineRule="auto"/>
        <w:jc w:val="both"/>
        <w:textAlignment w:val="baseline"/>
        <w:rPr>
          <w:rFonts w:ascii="Arial" w:eastAsia="Times New Roman" w:hAnsi="Arial" w:cs="Arial"/>
          <w:sz w:val="20"/>
          <w:szCs w:val="20"/>
        </w:rPr>
      </w:pPr>
      <w:r w:rsidRPr="00FA29F1">
        <w:rPr>
          <w:rFonts w:ascii="Arial" w:hAnsi="Arial" w:cs="Arial"/>
          <w:b/>
          <w:sz w:val="20"/>
          <w:szCs w:val="20"/>
        </w:rPr>
        <w:t xml:space="preserve">Závislou osobou </w:t>
      </w:r>
      <w:r w:rsidRPr="00FA29F1">
        <w:rPr>
          <w:rFonts w:ascii="Arial" w:hAnsi="Arial" w:cs="Arial"/>
          <w:sz w:val="20"/>
          <w:szCs w:val="20"/>
        </w:rPr>
        <w:t>(§2 písm. n) ZDP)</w:t>
      </w:r>
      <w:r w:rsidRPr="00FA29F1">
        <w:rPr>
          <w:rFonts w:ascii="Arial" w:hAnsi="Arial" w:cs="Arial"/>
          <w:b/>
          <w:sz w:val="20"/>
          <w:szCs w:val="20"/>
        </w:rPr>
        <w:t xml:space="preserve"> </w:t>
      </w:r>
      <w:r w:rsidRPr="00FA29F1">
        <w:rPr>
          <w:rFonts w:ascii="Arial" w:hAnsi="Arial" w:cs="Arial"/>
          <w:sz w:val="20"/>
          <w:szCs w:val="20"/>
        </w:rPr>
        <w:t>sa rozumie</w:t>
      </w:r>
      <w:r w:rsidRPr="00FA29F1">
        <w:rPr>
          <w:rFonts w:ascii="Arial" w:hAnsi="Arial" w:cs="Arial"/>
          <w:b/>
          <w:sz w:val="20"/>
          <w:szCs w:val="20"/>
        </w:rPr>
        <w:t xml:space="preserve"> </w:t>
      </w:r>
      <w:r w:rsidRPr="00FA29F1">
        <w:rPr>
          <w:rFonts w:ascii="Arial" w:hAnsi="Arial" w:cs="Arial"/>
          <w:sz w:val="20"/>
          <w:szCs w:val="20"/>
        </w:rPr>
        <w:t>blízka osoba (§116 a 117 Občianskeho zákonníka) alebo ekonomicky, personálne alebo inak prepojená osoba.</w:t>
      </w:r>
      <w:r w:rsidRPr="00FA29F1">
        <w:rPr>
          <w:rFonts w:ascii="Arial" w:hAnsi="Arial" w:cs="Arial"/>
          <w:b/>
          <w:sz w:val="20"/>
          <w:szCs w:val="20"/>
        </w:rPr>
        <w:t xml:space="preserve"> </w:t>
      </w:r>
    </w:p>
    <w:p w:rsidR="0009066E" w:rsidRPr="00FA29F1" w:rsidRDefault="0009066E" w:rsidP="0009066E">
      <w:pPr>
        <w:tabs>
          <w:tab w:val="left" w:pos="993"/>
        </w:tabs>
        <w:spacing w:after="0" w:line="240" w:lineRule="auto"/>
        <w:jc w:val="both"/>
        <w:rPr>
          <w:rFonts w:ascii="Arial" w:hAnsi="Arial" w:cs="Arial"/>
          <w:b/>
          <w:sz w:val="20"/>
          <w:szCs w:val="20"/>
        </w:rPr>
      </w:pPr>
      <w:r w:rsidRPr="00FA29F1">
        <w:rPr>
          <w:rFonts w:ascii="Arial" w:hAnsi="Arial" w:cs="Arial"/>
          <w:b/>
          <w:sz w:val="20"/>
          <w:szCs w:val="20"/>
        </w:rPr>
        <w:t xml:space="preserve">Blízka osoba </w:t>
      </w:r>
      <w:r w:rsidRPr="00FA29F1">
        <w:rPr>
          <w:rFonts w:ascii="Arial" w:hAnsi="Arial" w:cs="Arial"/>
          <w:sz w:val="20"/>
          <w:szCs w:val="20"/>
        </w:rPr>
        <w:t>(§116 a 117 Občianskeho zákonníka)</w:t>
      </w:r>
    </w:p>
    <w:p w:rsidR="0009066E" w:rsidRPr="00FA29F1" w:rsidRDefault="0009066E" w:rsidP="0009066E">
      <w:pPr>
        <w:numPr>
          <w:ilvl w:val="0"/>
          <w:numId w:val="32"/>
        </w:numPr>
        <w:spacing w:after="120" w:line="240" w:lineRule="auto"/>
        <w:jc w:val="both"/>
        <w:rPr>
          <w:rFonts w:ascii="Arial" w:hAnsi="Arial" w:cs="Arial"/>
          <w:sz w:val="20"/>
          <w:szCs w:val="20"/>
        </w:rPr>
      </w:pPr>
      <w:r w:rsidRPr="00FA29F1">
        <w:rPr>
          <w:rFonts w:ascii="Arial" w:hAnsi="Arial" w:cs="Arial"/>
          <w:sz w:val="20"/>
          <w:szCs w:val="20"/>
        </w:rPr>
        <w:t xml:space="preserve">V zmysle §116 Občianskeho zákonníka </w:t>
      </w:r>
      <w:r w:rsidRPr="00FA29F1">
        <w:rPr>
          <w:rFonts w:ascii="Arial" w:hAnsi="Arial" w:cs="Arial"/>
          <w:b/>
          <w:sz w:val="20"/>
          <w:szCs w:val="20"/>
        </w:rPr>
        <w:t>blízkou osobou</w:t>
      </w:r>
      <w:r w:rsidRPr="00FA29F1">
        <w:rPr>
          <w:rFonts w:ascii="Arial" w:hAnsi="Arial" w:cs="Arial"/>
          <w:sz w:val="20"/>
          <w:szCs w:val="20"/>
        </w:rPr>
        <w:t xml:space="preserve"> je príbuzný v priamom rade, súrodenec a manžel; iné osoby v pomere rodinnom alebo obdobnom sa pokladajú za osoby sebe navzájom blízke, ak by ujmu, ktorú utrpela jedna z nich, druhá dôvodne pociťovala ako vlastnú ujmu.</w:t>
      </w:r>
    </w:p>
    <w:p w:rsidR="0009066E" w:rsidRPr="00FA29F1" w:rsidRDefault="0009066E" w:rsidP="0009066E">
      <w:pPr>
        <w:numPr>
          <w:ilvl w:val="0"/>
          <w:numId w:val="32"/>
        </w:numPr>
        <w:spacing w:after="240" w:line="240" w:lineRule="auto"/>
        <w:ind w:left="357" w:hanging="357"/>
        <w:jc w:val="both"/>
        <w:rPr>
          <w:rFonts w:ascii="Arial" w:hAnsi="Arial" w:cs="Arial"/>
          <w:sz w:val="20"/>
          <w:szCs w:val="20"/>
        </w:rPr>
      </w:pPr>
      <w:r w:rsidRPr="00FA29F1">
        <w:rPr>
          <w:rFonts w:ascii="Arial" w:hAnsi="Arial" w:cs="Arial"/>
          <w:sz w:val="20"/>
          <w:szCs w:val="20"/>
        </w:rPr>
        <w:t>V zmysle §117 Občianskeho zákonníka stupeň príbuzenstva dvoch osôb sa určuje podľa počtu zrodení, ktorými v priamom rade pochádza jedna od druhej a v pobočnom rade obidve od najbližšieho spoločného predka.</w:t>
      </w:r>
    </w:p>
    <w:p w:rsidR="0009066E" w:rsidRPr="00FA29F1" w:rsidRDefault="0009066E" w:rsidP="0009066E">
      <w:pPr>
        <w:tabs>
          <w:tab w:val="left" w:pos="993"/>
        </w:tabs>
        <w:spacing w:after="120" w:line="240" w:lineRule="auto"/>
        <w:jc w:val="both"/>
        <w:rPr>
          <w:rFonts w:ascii="Arial" w:hAnsi="Arial" w:cs="Arial"/>
          <w:b/>
          <w:sz w:val="20"/>
          <w:szCs w:val="20"/>
        </w:rPr>
      </w:pPr>
      <w:r w:rsidRPr="00FA29F1">
        <w:rPr>
          <w:rFonts w:ascii="Arial" w:hAnsi="Arial" w:cs="Arial"/>
          <w:b/>
          <w:sz w:val="20"/>
          <w:szCs w:val="20"/>
        </w:rPr>
        <w:t>Ekonomickým alebo personálnym prepojením</w:t>
      </w:r>
      <w:r w:rsidRPr="00FA29F1">
        <w:rPr>
          <w:rFonts w:ascii="Arial" w:hAnsi="Arial" w:cs="Arial"/>
          <w:sz w:val="20"/>
          <w:szCs w:val="20"/>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09066E" w:rsidRPr="00FA29F1" w:rsidRDefault="0009066E" w:rsidP="0009066E">
      <w:pPr>
        <w:numPr>
          <w:ilvl w:val="0"/>
          <w:numId w:val="31"/>
        </w:numPr>
        <w:spacing w:after="0" w:line="240" w:lineRule="auto"/>
        <w:ind w:left="426" w:hanging="284"/>
        <w:jc w:val="both"/>
        <w:rPr>
          <w:rFonts w:ascii="Arial" w:hAnsi="Arial" w:cs="Arial"/>
          <w:sz w:val="20"/>
          <w:szCs w:val="20"/>
        </w:rPr>
      </w:pPr>
      <w:r w:rsidRPr="00FA29F1">
        <w:rPr>
          <w:rFonts w:ascii="Arial" w:hAnsi="Arial" w:cs="Arial"/>
          <w:sz w:val="20"/>
          <w:szCs w:val="20"/>
          <w:u w:val="single"/>
        </w:rPr>
        <w:t>účasťou na majetku alebo kontrole</w:t>
      </w:r>
      <w:r w:rsidRPr="00FA29F1">
        <w:rPr>
          <w:rFonts w:ascii="Arial" w:hAnsi="Arial" w:cs="Arial"/>
          <w:sz w:val="20"/>
          <w:szCs w:val="20"/>
        </w:rPr>
        <w:t xml:space="preserve"> sa rozumie viac </w:t>
      </w:r>
      <w:r w:rsidRPr="00FA29F1">
        <w:rPr>
          <w:rFonts w:ascii="Arial" w:hAnsi="Arial" w:cs="Arial"/>
          <w:b/>
          <w:sz w:val="20"/>
          <w:szCs w:val="20"/>
        </w:rPr>
        <w:t>ako 25%</w:t>
      </w:r>
      <w:r w:rsidRPr="00FA29F1">
        <w:rPr>
          <w:rFonts w:ascii="Arial" w:hAnsi="Arial" w:cs="Arial"/>
          <w:sz w:val="20"/>
          <w:szCs w:val="20"/>
        </w:rPr>
        <w:t xml:space="preserve"> priamy alebo nepriamy podiel alebo nepriamy odvodený podiel na základnom imaní alebo na hlasovacích právach, pričom </w:t>
      </w:r>
    </w:p>
    <w:p w:rsidR="0009066E" w:rsidRPr="00FA29F1" w:rsidRDefault="0009066E" w:rsidP="0009066E">
      <w:pPr>
        <w:numPr>
          <w:ilvl w:val="0"/>
          <w:numId w:val="30"/>
        </w:numPr>
        <w:tabs>
          <w:tab w:val="left" w:pos="709"/>
          <w:tab w:val="left" w:pos="993"/>
        </w:tabs>
        <w:spacing w:after="0" w:line="240" w:lineRule="auto"/>
        <w:ind w:left="709" w:hanging="284"/>
        <w:jc w:val="both"/>
        <w:rPr>
          <w:rFonts w:ascii="Arial" w:hAnsi="Arial" w:cs="Arial"/>
          <w:b/>
          <w:sz w:val="20"/>
          <w:szCs w:val="20"/>
        </w:rPr>
      </w:pPr>
      <w:r w:rsidRPr="00FA29F1">
        <w:rPr>
          <w:rFonts w:ascii="Arial" w:hAnsi="Arial" w:cs="Arial"/>
          <w:sz w:val="20"/>
          <w:szCs w:val="20"/>
        </w:rPr>
        <w:t xml:space="preserve">nepriamy podiel sa vypočíta súčinom percentuálnej výšky priamych podielov vydelených </w:t>
      </w:r>
      <w:proofErr w:type="spellStart"/>
      <w:r w:rsidRPr="00FA29F1">
        <w:rPr>
          <w:rFonts w:ascii="Arial" w:hAnsi="Arial" w:cs="Arial"/>
          <w:sz w:val="20"/>
          <w:szCs w:val="20"/>
        </w:rPr>
        <w:t>stomi</w:t>
      </w:r>
      <w:proofErr w:type="spellEnd"/>
      <w:r w:rsidRPr="00FA29F1">
        <w:rPr>
          <w:rFonts w:ascii="Arial" w:hAnsi="Arial" w:cs="Arial"/>
          <w:sz w:val="20"/>
          <w:szCs w:val="20"/>
        </w:rPr>
        <w:t xml:space="preserve"> a takto vypočítaný výsledok sa vynásobí </w:t>
      </w:r>
      <w:proofErr w:type="spellStart"/>
      <w:r w:rsidRPr="00FA29F1">
        <w:rPr>
          <w:rFonts w:ascii="Arial" w:hAnsi="Arial" w:cs="Arial"/>
          <w:sz w:val="20"/>
          <w:szCs w:val="20"/>
        </w:rPr>
        <w:t>stomi</w:t>
      </w:r>
      <w:proofErr w:type="spellEnd"/>
      <w:r w:rsidRPr="00FA29F1">
        <w:rPr>
          <w:rFonts w:ascii="Arial" w:hAnsi="Arial" w:cs="Arial"/>
          <w:sz w:val="20"/>
          <w:szCs w:val="20"/>
        </w:rPr>
        <w:t xml:space="preserve"> </w:t>
      </w:r>
    </w:p>
    <w:p w:rsidR="0009066E" w:rsidRPr="00FA29F1" w:rsidRDefault="0009066E" w:rsidP="0009066E">
      <w:pPr>
        <w:tabs>
          <w:tab w:val="left" w:pos="709"/>
        </w:tabs>
        <w:spacing w:after="0" w:line="240" w:lineRule="auto"/>
        <w:ind w:left="709" w:hanging="284"/>
        <w:jc w:val="both"/>
        <w:rPr>
          <w:rFonts w:ascii="Arial" w:hAnsi="Arial" w:cs="Arial"/>
          <w:b/>
          <w:sz w:val="20"/>
          <w:szCs w:val="20"/>
        </w:rPr>
      </w:pPr>
      <w:r w:rsidRPr="00FA29F1">
        <w:rPr>
          <w:rFonts w:ascii="Arial" w:hAnsi="Arial" w:cs="Arial"/>
          <w:sz w:val="20"/>
          <w:szCs w:val="20"/>
        </w:rPr>
        <w:tab/>
        <w:t>a</w:t>
      </w:r>
    </w:p>
    <w:p w:rsidR="0009066E" w:rsidRPr="00FA29F1" w:rsidRDefault="0009066E" w:rsidP="0009066E">
      <w:pPr>
        <w:numPr>
          <w:ilvl w:val="0"/>
          <w:numId w:val="30"/>
        </w:numPr>
        <w:tabs>
          <w:tab w:val="left" w:pos="709"/>
        </w:tabs>
        <w:spacing w:after="0" w:line="240" w:lineRule="auto"/>
        <w:ind w:left="709" w:hanging="284"/>
        <w:jc w:val="both"/>
        <w:rPr>
          <w:rFonts w:ascii="Arial" w:hAnsi="Arial" w:cs="Arial"/>
          <w:sz w:val="20"/>
          <w:szCs w:val="20"/>
        </w:rPr>
      </w:pPr>
      <w:r w:rsidRPr="00FA29F1">
        <w:rPr>
          <w:rFonts w:ascii="Arial" w:hAnsi="Arial" w:cs="Arial"/>
          <w:sz w:val="20"/>
          <w:szCs w:val="20"/>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09066E" w:rsidRPr="00FA29F1" w:rsidRDefault="0009066E" w:rsidP="0009066E">
      <w:pPr>
        <w:numPr>
          <w:ilvl w:val="0"/>
          <w:numId w:val="31"/>
        </w:numPr>
        <w:spacing w:after="120" w:line="240" w:lineRule="auto"/>
        <w:ind w:left="426" w:hanging="284"/>
        <w:jc w:val="both"/>
        <w:rPr>
          <w:rFonts w:ascii="Arial" w:hAnsi="Arial" w:cs="Arial"/>
          <w:sz w:val="20"/>
          <w:szCs w:val="20"/>
        </w:rPr>
      </w:pPr>
      <w:r w:rsidRPr="00FA29F1">
        <w:rPr>
          <w:rFonts w:ascii="Arial" w:hAnsi="Arial" w:cs="Arial"/>
          <w:sz w:val="20"/>
          <w:szCs w:val="20"/>
          <w:u w:val="single"/>
        </w:rPr>
        <w:t>účasťou na vedení</w:t>
      </w:r>
      <w:r w:rsidRPr="00FA29F1">
        <w:rPr>
          <w:rFonts w:ascii="Arial" w:hAnsi="Arial" w:cs="Arial"/>
          <w:sz w:val="20"/>
          <w:szCs w:val="20"/>
        </w:rPr>
        <w:t xml:space="preserve"> sa rozumie vzťah členov štatutárnych orgánov alebo členov dozorných orgánov obchodnej spoločnosti alebo družstva k tejto obchodnej spoločnosti alebo družstvu.</w:t>
      </w:r>
    </w:p>
    <w:p w:rsidR="0009066E" w:rsidRPr="00FA29F1" w:rsidRDefault="0009066E" w:rsidP="0009066E">
      <w:pPr>
        <w:tabs>
          <w:tab w:val="left" w:pos="993"/>
        </w:tabs>
        <w:spacing w:after="120" w:line="240" w:lineRule="auto"/>
        <w:jc w:val="both"/>
        <w:rPr>
          <w:rFonts w:ascii="Arial" w:hAnsi="Arial" w:cs="Arial"/>
          <w:b/>
          <w:sz w:val="20"/>
          <w:szCs w:val="20"/>
        </w:rPr>
      </w:pPr>
      <w:r w:rsidRPr="00FA29F1">
        <w:rPr>
          <w:rFonts w:ascii="Arial" w:hAnsi="Arial" w:cs="Arial"/>
          <w:b/>
          <w:sz w:val="20"/>
          <w:szCs w:val="20"/>
        </w:rPr>
        <w:t xml:space="preserve">Iným prepojením </w:t>
      </w:r>
      <w:r w:rsidRPr="00FA29F1">
        <w:rPr>
          <w:rFonts w:ascii="Arial" w:hAnsi="Arial" w:cs="Arial"/>
          <w:sz w:val="20"/>
          <w:szCs w:val="20"/>
        </w:rPr>
        <w:t>(§2 písm. p) ZDP) sa rozumie obchodný vzťah vytvorený predovšetkým na účel zníženia základu dane alebo zvýšenia daňovej straty.</w:t>
      </w:r>
    </w:p>
    <w:p w:rsidR="0009066E" w:rsidRPr="00FA29F1" w:rsidRDefault="0009066E" w:rsidP="0009066E">
      <w:pPr>
        <w:spacing w:after="0" w:line="240" w:lineRule="auto"/>
        <w:jc w:val="both"/>
        <w:rPr>
          <w:rFonts w:ascii="Arial" w:hAnsi="Arial" w:cs="Arial"/>
          <w:b/>
          <w:sz w:val="20"/>
          <w:szCs w:val="20"/>
        </w:rPr>
      </w:pPr>
    </w:p>
    <w:p w:rsidR="0009066E" w:rsidRPr="00FA29F1" w:rsidRDefault="0009066E" w:rsidP="0009066E">
      <w:pPr>
        <w:spacing w:after="0" w:line="240" w:lineRule="auto"/>
        <w:jc w:val="both"/>
        <w:rPr>
          <w:rFonts w:ascii="Arial" w:hAnsi="Arial" w:cs="Arial"/>
          <w:b/>
          <w:sz w:val="20"/>
          <w:szCs w:val="20"/>
        </w:rPr>
      </w:pPr>
    </w:p>
    <w:p w:rsidR="0009066E" w:rsidRPr="00FA29F1" w:rsidRDefault="0009066E" w:rsidP="0009066E">
      <w:pPr>
        <w:spacing w:after="0" w:line="240" w:lineRule="auto"/>
        <w:jc w:val="both"/>
        <w:rPr>
          <w:rFonts w:ascii="Arial" w:hAnsi="Arial" w:cs="Arial"/>
          <w:b/>
          <w:sz w:val="20"/>
          <w:szCs w:val="20"/>
        </w:rPr>
      </w:pPr>
    </w:p>
    <w:p w:rsidR="0009066E" w:rsidRPr="00FA29F1" w:rsidRDefault="0009066E" w:rsidP="0009066E">
      <w:pPr>
        <w:spacing w:after="0" w:line="240" w:lineRule="auto"/>
        <w:jc w:val="both"/>
        <w:rPr>
          <w:rFonts w:ascii="Arial" w:hAnsi="Arial" w:cs="Arial"/>
          <w:b/>
          <w:sz w:val="20"/>
          <w:szCs w:val="20"/>
        </w:rPr>
      </w:pPr>
    </w:p>
    <w:p w:rsidR="0009066E" w:rsidRPr="00FA29F1" w:rsidRDefault="0009066E" w:rsidP="0009066E">
      <w:pPr>
        <w:pStyle w:val="Pta"/>
        <w:tabs>
          <w:tab w:val="clear" w:pos="4536"/>
          <w:tab w:val="clear" w:pos="9072"/>
        </w:tabs>
        <w:spacing w:before="120"/>
        <w:jc w:val="both"/>
        <w:rPr>
          <w:rFonts w:ascii="Arial" w:hAnsi="Arial" w:cs="Arial"/>
          <w:b/>
        </w:rPr>
      </w:pPr>
    </w:p>
    <w:p w:rsidR="0009066E" w:rsidRPr="00FA29F1" w:rsidRDefault="0009066E" w:rsidP="0009066E">
      <w:pPr>
        <w:pStyle w:val="Pta"/>
        <w:tabs>
          <w:tab w:val="clear" w:pos="4536"/>
          <w:tab w:val="clear" w:pos="9072"/>
        </w:tabs>
        <w:spacing w:before="120"/>
        <w:jc w:val="both"/>
        <w:rPr>
          <w:rFonts w:ascii="Arial" w:hAnsi="Arial" w:cs="Arial"/>
          <w:b/>
        </w:rPr>
      </w:pPr>
    </w:p>
    <w:p w:rsidR="0009066E" w:rsidRPr="00FA29F1" w:rsidRDefault="0009066E" w:rsidP="0009066E">
      <w:pPr>
        <w:pStyle w:val="Pta"/>
        <w:tabs>
          <w:tab w:val="clear" w:pos="4536"/>
          <w:tab w:val="clear" w:pos="9072"/>
        </w:tabs>
        <w:spacing w:before="120"/>
        <w:jc w:val="both"/>
        <w:rPr>
          <w:rFonts w:ascii="Arial" w:hAnsi="Arial" w:cs="Arial"/>
          <w:b/>
        </w:rPr>
      </w:pPr>
    </w:p>
    <w:p w:rsidR="0009066E" w:rsidRDefault="0009066E" w:rsidP="0009066E">
      <w:pPr>
        <w:pStyle w:val="Pta"/>
        <w:tabs>
          <w:tab w:val="clear" w:pos="4536"/>
          <w:tab w:val="clear" w:pos="9072"/>
        </w:tabs>
        <w:spacing w:before="120"/>
        <w:jc w:val="both"/>
        <w:rPr>
          <w:rFonts w:ascii="Arial" w:hAnsi="Arial" w:cs="Arial"/>
          <w:b/>
          <w:sz w:val="24"/>
          <w:szCs w:val="24"/>
        </w:rPr>
      </w:pPr>
    </w:p>
    <w:p w:rsidR="0009066E" w:rsidRDefault="0009066E" w:rsidP="0009066E">
      <w:pPr>
        <w:pStyle w:val="Pta"/>
        <w:tabs>
          <w:tab w:val="clear" w:pos="4536"/>
          <w:tab w:val="clear" w:pos="9072"/>
        </w:tabs>
        <w:spacing w:before="120"/>
        <w:jc w:val="both"/>
        <w:rPr>
          <w:rFonts w:ascii="Arial" w:hAnsi="Arial" w:cs="Arial"/>
          <w:b/>
          <w:sz w:val="24"/>
          <w:szCs w:val="24"/>
        </w:rPr>
      </w:pPr>
    </w:p>
    <w:p w:rsidR="0009066E" w:rsidRDefault="0009066E" w:rsidP="0009066E">
      <w:pPr>
        <w:pStyle w:val="Pta"/>
        <w:tabs>
          <w:tab w:val="clear" w:pos="4536"/>
          <w:tab w:val="clear" w:pos="9072"/>
        </w:tabs>
        <w:spacing w:before="120"/>
        <w:jc w:val="both"/>
        <w:rPr>
          <w:rFonts w:ascii="Arial" w:hAnsi="Arial" w:cs="Arial"/>
          <w:b/>
          <w:sz w:val="24"/>
          <w:szCs w:val="24"/>
        </w:rPr>
      </w:pPr>
    </w:p>
    <w:p w:rsidR="0009066E" w:rsidRDefault="0009066E" w:rsidP="0009066E">
      <w:pPr>
        <w:pStyle w:val="PredformtovanHTML"/>
        <w:rPr>
          <w:rFonts w:ascii="Arial" w:hAnsi="Arial" w:cs="Arial"/>
        </w:rPr>
      </w:pPr>
    </w:p>
    <w:p w:rsidR="0009066E" w:rsidRPr="00981118" w:rsidRDefault="0009066E" w:rsidP="0009066E">
      <w:pPr>
        <w:pStyle w:val="Zkladntext21"/>
        <w:rPr>
          <w:rFonts w:cs="Arial"/>
        </w:rPr>
      </w:pPr>
    </w:p>
    <w:sectPr w:rsidR="0009066E" w:rsidRPr="00981118" w:rsidSect="00CA33C1">
      <w:headerReference w:type="even" r:id="rId15"/>
      <w:footerReference w:type="even" r:id="rId16"/>
      <w:footerReference w:type="default" r:id="rId1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5DE8" w:rsidRDefault="00575DE8" w:rsidP="00E0481B">
      <w:pPr>
        <w:spacing w:after="0" w:line="240" w:lineRule="auto"/>
      </w:pPr>
      <w:r>
        <w:separator/>
      </w:r>
    </w:p>
  </w:endnote>
  <w:endnote w:type="continuationSeparator" w:id="0">
    <w:p w:rsidR="00575DE8" w:rsidRDefault="00575DE8"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C7E" w:rsidRPr="00AD230B" w:rsidRDefault="003F4C7E" w:rsidP="00CB39A7">
    <w:pPr>
      <w:pStyle w:val="Pta"/>
      <w:jc w:val="right"/>
      <w:rPr>
        <w:rFonts w:ascii="Arial" w:hAnsi="Arial" w:cs="Arial"/>
      </w:rPr>
    </w:pPr>
  </w:p>
  <w:p w:rsidR="003F4C7E" w:rsidRPr="00C84E83" w:rsidRDefault="003F4C7E">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C7E" w:rsidRDefault="003F4C7E">
    <w:pPr>
      <w:pStyle w:val="Pta"/>
      <w:jc w:val="center"/>
    </w:pPr>
  </w:p>
  <w:p w:rsidR="003F4C7E" w:rsidRDefault="00575DE8">
    <w:pPr>
      <w:pStyle w:val="Pta"/>
      <w:jc w:val="center"/>
    </w:pPr>
    <w:sdt>
      <w:sdtPr>
        <w:id w:val="16889223"/>
        <w:docPartObj>
          <w:docPartGallery w:val="Page Numbers (Bottom of Page)"/>
          <w:docPartUnique/>
        </w:docPartObj>
      </w:sdtPr>
      <w:sdtEndPr/>
      <w:sdtContent>
        <w:r w:rsidR="003F4C7E">
          <w:fldChar w:fldCharType="begin"/>
        </w:r>
        <w:r w:rsidR="003F4C7E">
          <w:instrText xml:space="preserve"> PAGE   \* MERGEFORMAT </w:instrText>
        </w:r>
        <w:r w:rsidR="003F4C7E">
          <w:fldChar w:fldCharType="separate"/>
        </w:r>
        <w:r w:rsidR="009754A3">
          <w:rPr>
            <w:noProof/>
          </w:rPr>
          <w:t>4</w:t>
        </w:r>
        <w:r w:rsidR="003F4C7E">
          <w:rPr>
            <w:noProof/>
          </w:rPr>
          <w:fldChar w:fldCharType="end"/>
        </w:r>
      </w:sdtContent>
    </w:sdt>
  </w:p>
  <w:p w:rsidR="003F4C7E" w:rsidRDefault="003F4C7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5DE8" w:rsidRDefault="00575DE8" w:rsidP="00E0481B">
      <w:pPr>
        <w:spacing w:after="0" w:line="240" w:lineRule="auto"/>
      </w:pPr>
      <w:r>
        <w:separator/>
      </w:r>
    </w:p>
  </w:footnote>
  <w:footnote w:type="continuationSeparator" w:id="0">
    <w:p w:rsidR="00575DE8" w:rsidRDefault="00575DE8"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C7E" w:rsidRPr="00C84E83" w:rsidRDefault="003F4C7E" w:rsidP="00C84E83">
    <w:pPr>
      <w:pStyle w:val="Hlavika"/>
      <w:jc w:val="right"/>
      <w:rPr>
        <w:rFonts w:ascii="Arial" w:hAnsi="Arial" w:cs="Arial"/>
        <w:b/>
        <w:sz w:val="24"/>
        <w:szCs w:val="24"/>
      </w:rPr>
    </w:pPr>
    <w:r w:rsidRPr="00C84E83">
      <w:rPr>
        <w:rFonts w:ascii="Arial" w:hAnsi="Arial" w:cs="Arial"/>
        <w:b/>
        <w:sz w:val="24"/>
        <w:szCs w:val="24"/>
      </w:rPr>
      <w:t>SR 1011</w:t>
    </w:r>
  </w:p>
  <w:p w:rsidR="003F4C7E" w:rsidRPr="00C84E83" w:rsidRDefault="003F4C7E"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2290222"/>
    <w:multiLevelType w:val="hybridMultilevel"/>
    <w:tmpl w:val="EA2AD64A"/>
    <w:lvl w:ilvl="0" w:tplc="3E96814A">
      <w:start w:val="1"/>
      <w:numFmt w:val="lowerLetter"/>
      <w:lvlText w:val="%1)"/>
      <w:lvlJc w:val="left"/>
      <w:pPr>
        <w:ind w:left="10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45969FF"/>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3">
    <w:nsid w:val="068D10B1"/>
    <w:multiLevelType w:val="hybridMultilevel"/>
    <w:tmpl w:val="AECAF75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B05636E"/>
    <w:multiLevelType w:val="hybridMultilevel"/>
    <w:tmpl w:val="A36CD92A"/>
    <w:lvl w:ilvl="0" w:tplc="041B0011">
      <w:start w:val="1"/>
      <w:numFmt w:val="decimal"/>
      <w:lvlText w:val="%1)"/>
      <w:lvlJc w:val="left"/>
      <w:pPr>
        <w:ind w:left="360" w:hanging="360"/>
      </w:pPr>
      <w:rPr>
        <w:rFonts w:hint="default"/>
      </w:rPr>
    </w:lvl>
    <w:lvl w:ilvl="1" w:tplc="3E96814A">
      <w:start w:val="1"/>
      <w:numFmt w:val="lowerLetter"/>
      <w:lvlText w:val="%2)"/>
      <w:lvlJc w:val="left"/>
      <w:pPr>
        <w:ind w:left="1080"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nsid w:val="0E59115B"/>
    <w:multiLevelType w:val="hybridMultilevel"/>
    <w:tmpl w:val="16B0BFE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0F6E207B"/>
    <w:multiLevelType w:val="hybridMultilevel"/>
    <w:tmpl w:val="88E64E1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
    <w:nsid w:val="14273F8A"/>
    <w:multiLevelType w:val="hybridMultilevel"/>
    <w:tmpl w:val="9C84EA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10">
    <w:nsid w:val="1B8B48D5"/>
    <w:multiLevelType w:val="hybridMultilevel"/>
    <w:tmpl w:val="A03EFADC"/>
    <w:lvl w:ilvl="0" w:tplc="BD0CF898">
      <w:start w:val="1"/>
      <w:numFmt w:val="bullet"/>
      <w:lvlText w:val=""/>
      <w:lvlJc w:val="left"/>
      <w:pPr>
        <w:ind w:left="2137" w:hanging="360"/>
      </w:pPr>
      <w:rPr>
        <w:rFonts w:ascii="Symbol" w:hAnsi="Symbol" w:hint="default"/>
      </w:rPr>
    </w:lvl>
    <w:lvl w:ilvl="1" w:tplc="041B0003" w:tentative="1">
      <w:start w:val="1"/>
      <w:numFmt w:val="bullet"/>
      <w:lvlText w:val="o"/>
      <w:lvlJc w:val="left"/>
      <w:pPr>
        <w:ind w:left="2857" w:hanging="360"/>
      </w:pPr>
      <w:rPr>
        <w:rFonts w:ascii="Courier New" w:hAnsi="Courier New" w:hint="default"/>
      </w:rPr>
    </w:lvl>
    <w:lvl w:ilvl="2" w:tplc="041B0005" w:tentative="1">
      <w:start w:val="1"/>
      <w:numFmt w:val="bullet"/>
      <w:lvlText w:val=""/>
      <w:lvlJc w:val="left"/>
      <w:pPr>
        <w:ind w:left="3577" w:hanging="360"/>
      </w:pPr>
      <w:rPr>
        <w:rFonts w:ascii="Wingdings" w:hAnsi="Wingdings" w:hint="default"/>
      </w:rPr>
    </w:lvl>
    <w:lvl w:ilvl="3" w:tplc="041B0001" w:tentative="1">
      <w:start w:val="1"/>
      <w:numFmt w:val="bullet"/>
      <w:lvlText w:val=""/>
      <w:lvlJc w:val="left"/>
      <w:pPr>
        <w:ind w:left="4297" w:hanging="360"/>
      </w:pPr>
      <w:rPr>
        <w:rFonts w:ascii="Symbol" w:hAnsi="Symbol" w:hint="default"/>
      </w:rPr>
    </w:lvl>
    <w:lvl w:ilvl="4" w:tplc="041B0003" w:tentative="1">
      <w:start w:val="1"/>
      <w:numFmt w:val="bullet"/>
      <w:lvlText w:val="o"/>
      <w:lvlJc w:val="left"/>
      <w:pPr>
        <w:ind w:left="5017" w:hanging="360"/>
      </w:pPr>
      <w:rPr>
        <w:rFonts w:ascii="Courier New" w:hAnsi="Courier New" w:hint="default"/>
      </w:rPr>
    </w:lvl>
    <w:lvl w:ilvl="5" w:tplc="041B0005" w:tentative="1">
      <w:start w:val="1"/>
      <w:numFmt w:val="bullet"/>
      <w:lvlText w:val=""/>
      <w:lvlJc w:val="left"/>
      <w:pPr>
        <w:ind w:left="5737" w:hanging="360"/>
      </w:pPr>
      <w:rPr>
        <w:rFonts w:ascii="Wingdings" w:hAnsi="Wingdings" w:hint="default"/>
      </w:rPr>
    </w:lvl>
    <w:lvl w:ilvl="6" w:tplc="041B0001" w:tentative="1">
      <w:start w:val="1"/>
      <w:numFmt w:val="bullet"/>
      <w:lvlText w:val=""/>
      <w:lvlJc w:val="left"/>
      <w:pPr>
        <w:ind w:left="6457" w:hanging="360"/>
      </w:pPr>
      <w:rPr>
        <w:rFonts w:ascii="Symbol" w:hAnsi="Symbol" w:hint="default"/>
      </w:rPr>
    </w:lvl>
    <w:lvl w:ilvl="7" w:tplc="041B0003" w:tentative="1">
      <w:start w:val="1"/>
      <w:numFmt w:val="bullet"/>
      <w:lvlText w:val="o"/>
      <w:lvlJc w:val="left"/>
      <w:pPr>
        <w:ind w:left="7177" w:hanging="360"/>
      </w:pPr>
      <w:rPr>
        <w:rFonts w:ascii="Courier New" w:hAnsi="Courier New" w:hint="default"/>
      </w:rPr>
    </w:lvl>
    <w:lvl w:ilvl="8" w:tplc="041B0005" w:tentative="1">
      <w:start w:val="1"/>
      <w:numFmt w:val="bullet"/>
      <w:lvlText w:val=""/>
      <w:lvlJc w:val="left"/>
      <w:pPr>
        <w:ind w:left="7897" w:hanging="360"/>
      </w:pPr>
      <w:rPr>
        <w:rFonts w:ascii="Wingdings" w:hAnsi="Wingdings" w:hint="default"/>
      </w:rPr>
    </w:lvl>
  </w:abstractNum>
  <w:abstractNum w:abstractNumId="11">
    <w:nsid w:val="22AB4246"/>
    <w:multiLevelType w:val="hybridMultilevel"/>
    <w:tmpl w:val="6BF042E4"/>
    <w:lvl w:ilvl="0" w:tplc="A7B2F984">
      <w:start w:val="1"/>
      <w:numFmt w:val="lowerLetter"/>
      <w:lvlText w:val="%1)"/>
      <w:lvlJc w:val="left"/>
      <w:pPr>
        <w:ind w:left="720" w:hanging="360"/>
      </w:pPr>
      <w:rPr>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2CC21EB"/>
    <w:multiLevelType w:val="hybridMultilevel"/>
    <w:tmpl w:val="A4EC7A64"/>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3">
    <w:nsid w:val="252C5268"/>
    <w:multiLevelType w:val="hybridMultilevel"/>
    <w:tmpl w:val="38DA5128"/>
    <w:lvl w:ilvl="0" w:tplc="041B0017">
      <w:start w:val="1"/>
      <w:numFmt w:val="lowerLetter"/>
      <w:lvlText w:val="%1)"/>
      <w:lvlJc w:val="left"/>
      <w:pPr>
        <w:ind w:left="1056" w:hanging="360"/>
      </w:pPr>
    </w:lvl>
    <w:lvl w:ilvl="1" w:tplc="041B0019">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4">
    <w:nsid w:val="2BB91720"/>
    <w:multiLevelType w:val="hybridMultilevel"/>
    <w:tmpl w:val="A066E6FE"/>
    <w:lvl w:ilvl="0" w:tplc="5FF83EEC">
      <w:start w:val="1"/>
      <w:numFmt w:val="decimal"/>
      <w:lvlText w:val="%1."/>
      <w:lvlJc w:val="left"/>
      <w:pPr>
        <w:ind w:left="720" w:hanging="360"/>
      </w:pPr>
      <w:rPr>
        <w:rFonts w:ascii="Arial" w:eastAsia="Times New Roman" w:hAnsi="Arial" w:cs="Arial"/>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0F97B72"/>
    <w:multiLevelType w:val="hybridMultilevel"/>
    <w:tmpl w:val="35C06922"/>
    <w:lvl w:ilvl="0" w:tplc="BD0CF898">
      <w:start w:val="1"/>
      <w:numFmt w:val="bullet"/>
      <w:lvlText w:val=""/>
      <w:lvlJc w:val="left"/>
      <w:pPr>
        <w:ind w:left="778" w:hanging="360"/>
      </w:pPr>
      <w:rPr>
        <w:rFonts w:ascii="Symbol" w:hAnsi="Symbol" w:hint="default"/>
      </w:rPr>
    </w:lvl>
    <w:lvl w:ilvl="1" w:tplc="041B0003" w:tentative="1">
      <w:start w:val="1"/>
      <w:numFmt w:val="bullet"/>
      <w:lvlText w:val="o"/>
      <w:lvlJc w:val="left"/>
      <w:pPr>
        <w:ind w:left="1498" w:hanging="360"/>
      </w:pPr>
      <w:rPr>
        <w:rFonts w:ascii="Courier New" w:hAnsi="Courier New" w:hint="default"/>
      </w:rPr>
    </w:lvl>
    <w:lvl w:ilvl="2" w:tplc="041B0005" w:tentative="1">
      <w:start w:val="1"/>
      <w:numFmt w:val="bullet"/>
      <w:lvlText w:val=""/>
      <w:lvlJc w:val="left"/>
      <w:pPr>
        <w:ind w:left="2218" w:hanging="360"/>
      </w:pPr>
      <w:rPr>
        <w:rFonts w:ascii="Wingdings" w:hAnsi="Wingdings" w:hint="default"/>
      </w:rPr>
    </w:lvl>
    <w:lvl w:ilvl="3" w:tplc="041B0001" w:tentative="1">
      <w:start w:val="1"/>
      <w:numFmt w:val="bullet"/>
      <w:lvlText w:val=""/>
      <w:lvlJc w:val="left"/>
      <w:pPr>
        <w:ind w:left="2938" w:hanging="360"/>
      </w:pPr>
      <w:rPr>
        <w:rFonts w:ascii="Symbol" w:hAnsi="Symbol" w:hint="default"/>
      </w:rPr>
    </w:lvl>
    <w:lvl w:ilvl="4" w:tplc="041B0003" w:tentative="1">
      <w:start w:val="1"/>
      <w:numFmt w:val="bullet"/>
      <w:lvlText w:val="o"/>
      <w:lvlJc w:val="left"/>
      <w:pPr>
        <w:ind w:left="3658" w:hanging="360"/>
      </w:pPr>
      <w:rPr>
        <w:rFonts w:ascii="Courier New" w:hAnsi="Courier New" w:hint="default"/>
      </w:rPr>
    </w:lvl>
    <w:lvl w:ilvl="5" w:tplc="041B0005" w:tentative="1">
      <w:start w:val="1"/>
      <w:numFmt w:val="bullet"/>
      <w:lvlText w:val=""/>
      <w:lvlJc w:val="left"/>
      <w:pPr>
        <w:ind w:left="4378" w:hanging="360"/>
      </w:pPr>
      <w:rPr>
        <w:rFonts w:ascii="Wingdings" w:hAnsi="Wingdings" w:hint="default"/>
      </w:rPr>
    </w:lvl>
    <w:lvl w:ilvl="6" w:tplc="041B0001" w:tentative="1">
      <w:start w:val="1"/>
      <w:numFmt w:val="bullet"/>
      <w:lvlText w:val=""/>
      <w:lvlJc w:val="left"/>
      <w:pPr>
        <w:ind w:left="5098" w:hanging="360"/>
      </w:pPr>
      <w:rPr>
        <w:rFonts w:ascii="Symbol" w:hAnsi="Symbol" w:hint="default"/>
      </w:rPr>
    </w:lvl>
    <w:lvl w:ilvl="7" w:tplc="041B0003" w:tentative="1">
      <w:start w:val="1"/>
      <w:numFmt w:val="bullet"/>
      <w:lvlText w:val="o"/>
      <w:lvlJc w:val="left"/>
      <w:pPr>
        <w:ind w:left="5818" w:hanging="360"/>
      </w:pPr>
      <w:rPr>
        <w:rFonts w:ascii="Courier New" w:hAnsi="Courier New" w:hint="default"/>
      </w:rPr>
    </w:lvl>
    <w:lvl w:ilvl="8" w:tplc="041B0005" w:tentative="1">
      <w:start w:val="1"/>
      <w:numFmt w:val="bullet"/>
      <w:lvlText w:val=""/>
      <w:lvlJc w:val="left"/>
      <w:pPr>
        <w:ind w:left="6538" w:hanging="360"/>
      </w:pPr>
      <w:rPr>
        <w:rFonts w:ascii="Wingdings" w:hAnsi="Wingdings" w:hint="default"/>
      </w:rPr>
    </w:lvl>
  </w:abstractNum>
  <w:abstractNum w:abstractNumId="16">
    <w:nsid w:val="37CF5024"/>
    <w:multiLevelType w:val="hybridMultilevel"/>
    <w:tmpl w:val="BBFAF9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38A83F8E"/>
    <w:multiLevelType w:val="hybridMultilevel"/>
    <w:tmpl w:val="C1DA448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44647242"/>
    <w:multiLevelType w:val="hybridMultilevel"/>
    <w:tmpl w:val="44D63180"/>
    <w:lvl w:ilvl="0" w:tplc="041B0017">
      <w:start w:val="1"/>
      <w:numFmt w:val="lowerLetter"/>
      <w:lvlText w:val="%1)"/>
      <w:lvlJc w:val="left"/>
      <w:pPr>
        <w:tabs>
          <w:tab w:val="num" w:pos="1005"/>
        </w:tabs>
        <w:ind w:left="1005" w:hanging="360"/>
      </w:pPr>
      <w:rPr>
        <w:rFonts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19">
    <w:nsid w:val="44AA6762"/>
    <w:multiLevelType w:val="hybridMultilevel"/>
    <w:tmpl w:val="EB3AA5AA"/>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nsid w:val="469A337D"/>
    <w:multiLevelType w:val="multilevel"/>
    <w:tmpl w:val="D774385C"/>
    <w:lvl w:ilvl="0">
      <w:start w:val="1"/>
      <w:numFmt w:val="decimal"/>
      <w:lvlText w:val="%1."/>
      <w:lvlJc w:val="left"/>
      <w:pPr>
        <w:tabs>
          <w:tab w:val="num" w:pos="454"/>
        </w:tabs>
        <w:ind w:left="454" w:hanging="454"/>
      </w:pPr>
    </w:lvl>
    <w:lvl w:ilvl="1">
      <w:start w:val="1"/>
      <w:numFmt w:val="decimal"/>
      <w:lvlText w:val="%1.%2"/>
      <w:lvlJc w:val="left"/>
      <w:pPr>
        <w:tabs>
          <w:tab w:val="num" w:pos="1361"/>
        </w:tabs>
        <w:ind w:left="1361" w:hanging="907"/>
      </w:pPr>
      <w:rPr>
        <w:b w:val="0"/>
        <w:i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1">
    <w:nsid w:val="4C075C10"/>
    <w:multiLevelType w:val="hybridMultilevel"/>
    <w:tmpl w:val="F87C4C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543E24CF"/>
    <w:multiLevelType w:val="hybridMultilevel"/>
    <w:tmpl w:val="CD1061A0"/>
    <w:lvl w:ilvl="0" w:tplc="4EFEF642">
      <w:start w:val="5"/>
      <w:numFmt w:val="bullet"/>
      <w:lvlText w:val="-"/>
      <w:lvlJc w:val="left"/>
      <w:pPr>
        <w:ind w:left="720" w:hanging="360"/>
      </w:pPr>
      <w:rPr>
        <w:rFonts w:ascii="Arial" w:eastAsia="Times New Roman" w:hAnsi="Arial" w:cs="Arial" w:hint="default"/>
        <w:b/>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5D072DD5"/>
    <w:multiLevelType w:val="hybridMultilevel"/>
    <w:tmpl w:val="E42602A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6380023E"/>
    <w:multiLevelType w:val="hybridMultilevel"/>
    <w:tmpl w:val="9E7EC6A4"/>
    <w:lvl w:ilvl="0" w:tplc="3EC6B6EC">
      <w:start w:val="1"/>
      <w:numFmt w:val="decimal"/>
      <w:lvlText w:val="%1."/>
      <w:lvlJc w:val="left"/>
      <w:pPr>
        <w:ind w:left="720" w:hanging="360"/>
      </w:pPr>
      <w:rPr>
        <w:rFonts w:ascii="Arial" w:hAnsi="Arial" w:cs="Arial" w:hint="default"/>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65275BC2"/>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27">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67894CCB"/>
    <w:multiLevelType w:val="hybridMultilevel"/>
    <w:tmpl w:val="8208D1A0"/>
    <w:lvl w:ilvl="0" w:tplc="041B0017">
      <w:start w:val="1"/>
      <w:numFmt w:val="lowerLetter"/>
      <w:lvlText w:val="%1)"/>
      <w:lvlJc w:val="left"/>
      <w:pPr>
        <w:ind w:left="1056" w:hanging="360"/>
      </w:pPr>
    </w:lvl>
    <w:lvl w:ilvl="1" w:tplc="041B0019" w:tentative="1">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29">
    <w:nsid w:val="689D0A96"/>
    <w:multiLevelType w:val="hybridMultilevel"/>
    <w:tmpl w:val="EC5E6154"/>
    <w:lvl w:ilvl="0" w:tplc="173497FA">
      <w:start w:val="5"/>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0">
    <w:nsid w:val="72847680"/>
    <w:multiLevelType w:val="hybridMultilevel"/>
    <w:tmpl w:val="470C27F8"/>
    <w:lvl w:ilvl="0" w:tplc="B10A6ABE">
      <w:start w:val="1"/>
      <w:numFmt w:val="lowerLetter"/>
      <w:lvlText w:val="%1)"/>
      <w:lvlJc w:val="left"/>
      <w:pPr>
        <w:ind w:left="720" w:hanging="360"/>
      </w:pPr>
      <w:rPr>
        <w:rFonts w:cs="Times New Roman"/>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nsid w:val="770F5395"/>
    <w:multiLevelType w:val="hybridMultilevel"/>
    <w:tmpl w:val="7BE8FE68"/>
    <w:lvl w:ilvl="0" w:tplc="EF926D38">
      <w:start w:val="5"/>
      <w:numFmt w:val="bullet"/>
      <w:lvlText w:val="-"/>
      <w:lvlJc w:val="left"/>
      <w:pPr>
        <w:tabs>
          <w:tab w:val="num" w:pos="1005"/>
        </w:tabs>
        <w:ind w:left="1005" w:hanging="360"/>
      </w:pPr>
      <w:rPr>
        <w:rFonts w:ascii="Times New Roman" w:eastAsia="Times New Roman" w:hAnsi="Times New Roman"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32">
    <w:nsid w:val="7D934764"/>
    <w:multiLevelType w:val="hybridMultilevel"/>
    <w:tmpl w:val="E92CD078"/>
    <w:lvl w:ilvl="0" w:tplc="041B0017">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3">
    <w:nsid w:val="7FA2481B"/>
    <w:multiLevelType w:val="hybridMultilevel"/>
    <w:tmpl w:val="0944E8D6"/>
    <w:lvl w:ilvl="0" w:tplc="BD0CF898">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2"/>
  </w:num>
  <w:num w:numId="2">
    <w:abstractNumId w:val="22"/>
  </w:num>
  <w:num w:numId="3">
    <w:abstractNumId w:val="27"/>
  </w:num>
  <w:num w:numId="4">
    <w:abstractNumId w:val="4"/>
  </w:num>
  <w:num w:numId="5">
    <w:abstractNumId w:val="21"/>
  </w:num>
  <w:num w:numId="6">
    <w:abstractNumId w:val="14"/>
  </w:num>
  <w:num w:numId="7">
    <w:abstractNumId w:val="12"/>
  </w:num>
  <w:num w:numId="8">
    <w:abstractNumId w:val="13"/>
  </w:num>
  <w:num w:numId="9">
    <w:abstractNumId w:val="24"/>
  </w:num>
  <w:num w:numId="10">
    <w:abstractNumId w:val="11"/>
  </w:num>
  <w:num w:numId="11">
    <w:abstractNumId w:val="1"/>
  </w:num>
  <w:num w:numId="12">
    <w:abstractNumId w:val="28"/>
  </w:num>
  <w:num w:numId="13">
    <w:abstractNumId w:val="19"/>
  </w:num>
  <w:num w:numId="14">
    <w:abstractNumId w:val="17"/>
  </w:num>
  <w:num w:numId="15">
    <w:abstractNumId w:val="32"/>
  </w:num>
  <w:num w:numId="16">
    <w:abstractNumId w:val="3"/>
  </w:num>
  <w:num w:numId="17">
    <w:abstractNumId w:val="25"/>
  </w:num>
  <w:num w:numId="18">
    <w:abstractNumId w:val="10"/>
  </w:num>
  <w:num w:numId="19">
    <w:abstractNumId w:val="30"/>
  </w:num>
  <w:num w:numId="20">
    <w:abstractNumId w:val="6"/>
  </w:num>
  <w:num w:numId="21">
    <w:abstractNumId w:val="5"/>
  </w:num>
  <w:num w:numId="2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1"/>
  </w:num>
  <w:num w:numId="26">
    <w:abstractNumId w:val="18"/>
  </w:num>
  <w:num w:numId="27">
    <w:abstractNumId w:val="33"/>
  </w:num>
  <w:num w:numId="28">
    <w:abstractNumId w:val="15"/>
  </w:num>
  <w:num w:numId="29">
    <w:abstractNumId w:val="8"/>
  </w:num>
  <w:num w:numId="30">
    <w:abstractNumId w:val="0"/>
  </w:num>
  <w:num w:numId="31">
    <w:abstractNumId w:val="9"/>
  </w:num>
  <w:num w:numId="32">
    <w:abstractNumId w:val="7"/>
  </w:num>
  <w:num w:numId="33">
    <w:abstractNumId w:val="16"/>
  </w:num>
  <w:num w:numId="34">
    <w:abstractNumId w:val="29"/>
  </w:num>
  <w:num w:numId="3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065"/>
    <w:rsid w:val="000023C2"/>
    <w:rsid w:val="00006638"/>
    <w:rsid w:val="000236FA"/>
    <w:rsid w:val="00023755"/>
    <w:rsid w:val="00023A09"/>
    <w:rsid w:val="000404BB"/>
    <w:rsid w:val="00046FA5"/>
    <w:rsid w:val="000516FA"/>
    <w:rsid w:val="00053353"/>
    <w:rsid w:val="0006072C"/>
    <w:rsid w:val="00060E80"/>
    <w:rsid w:val="00064221"/>
    <w:rsid w:val="00066599"/>
    <w:rsid w:val="000713D5"/>
    <w:rsid w:val="00073977"/>
    <w:rsid w:val="00081FBD"/>
    <w:rsid w:val="0009066E"/>
    <w:rsid w:val="000C1B16"/>
    <w:rsid w:val="000C4224"/>
    <w:rsid w:val="000D12E3"/>
    <w:rsid w:val="000D51EB"/>
    <w:rsid w:val="000E35ED"/>
    <w:rsid w:val="000E6ABC"/>
    <w:rsid w:val="00110E30"/>
    <w:rsid w:val="0011560C"/>
    <w:rsid w:val="00133972"/>
    <w:rsid w:val="00136910"/>
    <w:rsid w:val="001565A8"/>
    <w:rsid w:val="00162396"/>
    <w:rsid w:val="00164A53"/>
    <w:rsid w:val="001872B6"/>
    <w:rsid w:val="001A498F"/>
    <w:rsid w:val="001B2870"/>
    <w:rsid w:val="001B2D47"/>
    <w:rsid w:val="001D0676"/>
    <w:rsid w:val="001D165E"/>
    <w:rsid w:val="001E270D"/>
    <w:rsid w:val="001E2A4C"/>
    <w:rsid w:val="001F1FA1"/>
    <w:rsid w:val="001F2F71"/>
    <w:rsid w:val="001F32AE"/>
    <w:rsid w:val="001F6001"/>
    <w:rsid w:val="00202DDC"/>
    <w:rsid w:val="00206C83"/>
    <w:rsid w:val="00213286"/>
    <w:rsid w:val="002150C6"/>
    <w:rsid w:val="002208CD"/>
    <w:rsid w:val="0023540B"/>
    <w:rsid w:val="002454B9"/>
    <w:rsid w:val="002470B6"/>
    <w:rsid w:val="002479D1"/>
    <w:rsid w:val="00250710"/>
    <w:rsid w:val="00264C45"/>
    <w:rsid w:val="00266906"/>
    <w:rsid w:val="00276433"/>
    <w:rsid w:val="00285ABA"/>
    <w:rsid w:val="0029416E"/>
    <w:rsid w:val="0029602F"/>
    <w:rsid w:val="002977DD"/>
    <w:rsid w:val="002A1B7D"/>
    <w:rsid w:val="002B6C88"/>
    <w:rsid w:val="002F0151"/>
    <w:rsid w:val="002F15ED"/>
    <w:rsid w:val="002F3762"/>
    <w:rsid w:val="002F497D"/>
    <w:rsid w:val="002F7241"/>
    <w:rsid w:val="002F7BF7"/>
    <w:rsid w:val="003077AC"/>
    <w:rsid w:val="00315340"/>
    <w:rsid w:val="00323FB7"/>
    <w:rsid w:val="003370BD"/>
    <w:rsid w:val="00343497"/>
    <w:rsid w:val="00350778"/>
    <w:rsid w:val="0035309F"/>
    <w:rsid w:val="003557D5"/>
    <w:rsid w:val="00356103"/>
    <w:rsid w:val="00360A69"/>
    <w:rsid w:val="00361E7D"/>
    <w:rsid w:val="003632F2"/>
    <w:rsid w:val="0037279C"/>
    <w:rsid w:val="00373D55"/>
    <w:rsid w:val="00377387"/>
    <w:rsid w:val="00380635"/>
    <w:rsid w:val="00387F53"/>
    <w:rsid w:val="0039219D"/>
    <w:rsid w:val="003A0CD7"/>
    <w:rsid w:val="003B4AD9"/>
    <w:rsid w:val="003B56FB"/>
    <w:rsid w:val="003B6A49"/>
    <w:rsid w:val="003C1215"/>
    <w:rsid w:val="003C1CB3"/>
    <w:rsid w:val="003C3481"/>
    <w:rsid w:val="003C379F"/>
    <w:rsid w:val="003C3AF8"/>
    <w:rsid w:val="003C4F97"/>
    <w:rsid w:val="003C64A5"/>
    <w:rsid w:val="003E09ED"/>
    <w:rsid w:val="003E75ED"/>
    <w:rsid w:val="003F4C7E"/>
    <w:rsid w:val="0040158F"/>
    <w:rsid w:val="004046F1"/>
    <w:rsid w:val="00421269"/>
    <w:rsid w:val="004234BB"/>
    <w:rsid w:val="004363D5"/>
    <w:rsid w:val="00454350"/>
    <w:rsid w:val="004548E1"/>
    <w:rsid w:val="004604FF"/>
    <w:rsid w:val="00480C02"/>
    <w:rsid w:val="004A19B5"/>
    <w:rsid w:val="004A7EA6"/>
    <w:rsid w:val="004B1423"/>
    <w:rsid w:val="004D06D2"/>
    <w:rsid w:val="004D4586"/>
    <w:rsid w:val="004E0027"/>
    <w:rsid w:val="004E1F90"/>
    <w:rsid w:val="004F588B"/>
    <w:rsid w:val="005067B2"/>
    <w:rsid w:val="005068D4"/>
    <w:rsid w:val="0052148C"/>
    <w:rsid w:val="00522420"/>
    <w:rsid w:val="0052320C"/>
    <w:rsid w:val="00526027"/>
    <w:rsid w:val="0052757D"/>
    <w:rsid w:val="00527B49"/>
    <w:rsid w:val="00536A16"/>
    <w:rsid w:val="00540E88"/>
    <w:rsid w:val="00542E7F"/>
    <w:rsid w:val="005438C3"/>
    <w:rsid w:val="005609FE"/>
    <w:rsid w:val="0057303A"/>
    <w:rsid w:val="0057492F"/>
    <w:rsid w:val="00575DE8"/>
    <w:rsid w:val="0058011A"/>
    <w:rsid w:val="00580619"/>
    <w:rsid w:val="00590B9B"/>
    <w:rsid w:val="005A3C0C"/>
    <w:rsid w:val="005B5D28"/>
    <w:rsid w:val="005C37C6"/>
    <w:rsid w:val="005C60E2"/>
    <w:rsid w:val="005C652E"/>
    <w:rsid w:val="005C7BB5"/>
    <w:rsid w:val="005D5072"/>
    <w:rsid w:val="005D536F"/>
    <w:rsid w:val="005D7B2D"/>
    <w:rsid w:val="005E251B"/>
    <w:rsid w:val="005F0B64"/>
    <w:rsid w:val="005F6D46"/>
    <w:rsid w:val="005F6DA6"/>
    <w:rsid w:val="00600B8F"/>
    <w:rsid w:val="006010D6"/>
    <w:rsid w:val="006116F7"/>
    <w:rsid w:val="00612F80"/>
    <w:rsid w:val="00614789"/>
    <w:rsid w:val="00634A80"/>
    <w:rsid w:val="00642E3F"/>
    <w:rsid w:val="006645AD"/>
    <w:rsid w:val="00670EE8"/>
    <w:rsid w:val="0067112E"/>
    <w:rsid w:val="00671762"/>
    <w:rsid w:val="006728CB"/>
    <w:rsid w:val="006753C0"/>
    <w:rsid w:val="0069074A"/>
    <w:rsid w:val="006915DF"/>
    <w:rsid w:val="006943B8"/>
    <w:rsid w:val="006A561F"/>
    <w:rsid w:val="006B5146"/>
    <w:rsid w:val="006C1235"/>
    <w:rsid w:val="006C56F9"/>
    <w:rsid w:val="006C7844"/>
    <w:rsid w:val="006D3B60"/>
    <w:rsid w:val="006D67B5"/>
    <w:rsid w:val="006E7200"/>
    <w:rsid w:val="006F7FE6"/>
    <w:rsid w:val="00701383"/>
    <w:rsid w:val="00704392"/>
    <w:rsid w:val="00704839"/>
    <w:rsid w:val="0071127E"/>
    <w:rsid w:val="00714C09"/>
    <w:rsid w:val="00714E66"/>
    <w:rsid w:val="00716590"/>
    <w:rsid w:val="00717D08"/>
    <w:rsid w:val="00725407"/>
    <w:rsid w:val="00726FAD"/>
    <w:rsid w:val="00733655"/>
    <w:rsid w:val="007369A8"/>
    <w:rsid w:val="007428B7"/>
    <w:rsid w:val="007516B6"/>
    <w:rsid w:val="00753EF0"/>
    <w:rsid w:val="007541E1"/>
    <w:rsid w:val="007544F7"/>
    <w:rsid w:val="0076094E"/>
    <w:rsid w:val="00760CB0"/>
    <w:rsid w:val="007673EC"/>
    <w:rsid w:val="00774416"/>
    <w:rsid w:val="0077576C"/>
    <w:rsid w:val="00790FBB"/>
    <w:rsid w:val="00791C8D"/>
    <w:rsid w:val="00794DC0"/>
    <w:rsid w:val="00796DDE"/>
    <w:rsid w:val="007A2C0A"/>
    <w:rsid w:val="007A38CE"/>
    <w:rsid w:val="007B16EB"/>
    <w:rsid w:val="007B34A9"/>
    <w:rsid w:val="007B7FDC"/>
    <w:rsid w:val="007C07AC"/>
    <w:rsid w:val="007C5AC2"/>
    <w:rsid w:val="007C76D9"/>
    <w:rsid w:val="007C7E2F"/>
    <w:rsid w:val="007D0A3B"/>
    <w:rsid w:val="007D7D6A"/>
    <w:rsid w:val="007E6D92"/>
    <w:rsid w:val="007F303B"/>
    <w:rsid w:val="007F6FED"/>
    <w:rsid w:val="008004AC"/>
    <w:rsid w:val="00800664"/>
    <w:rsid w:val="00812FCD"/>
    <w:rsid w:val="0081498C"/>
    <w:rsid w:val="008230AD"/>
    <w:rsid w:val="00823168"/>
    <w:rsid w:val="008248B6"/>
    <w:rsid w:val="00826EE7"/>
    <w:rsid w:val="0083008B"/>
    <w:rsid w:val="00831F49"/>
    <w:rsid w:val="00840E8E"/>
    <w:rsid w:val="00841F3C"/>
    <w:rsid w:val="008443E9"/>
    <w:rsid w:val="00861AA5"/>
    <w:rsid w:val="00866864"/>
    <w:rsid w:val="00876806"/>
    <w:rsid w:val="0087687B"/>
    <w:rsid w:val="0088048D"/>
    <w:rsid w:val="00881AC2"/>
    <w:rsid w:val="00881E3F"/>
    <w:rsid w:val="00882AD9"/>
    <w:rsid w:val="0088501D"/>
    <w:rsid w:val="00885A46"/>
    <w:rsid w:val="00891423"/>
    <w:rsid w:val="008924F1"/>
    <w:rsid w:val="0089342C"/>
    <w:rsid w:val="00893C52"/>
    <w:rsid w:val="00896D87"/>
    <w:rsid w:val="008A45F3"/>
    <w:rsid w:val="008B2716"/>
    <w:rsid w:val="008B3493"/>
    <w:rsid w:val="008B4223"/>
    <w:rsid w:val="008B4636"/>
    <w:rsid w:val="008C0BBA"/>
    <w:rsid w:val="008C3615"/>
    <w:rsid w:val="008C75AF"/>
    <w:rsid w:val="008D13AB"/>
    <w:rsid w:val="008D1E65"/>
    <w:rsid w:val="008D2491"/>
    <w:rsid w:val="008D3320"/>
    <w:rsid w:val="008D6586"/>
    <w:rsid w:val="008E2027"/>
    <w:rsid w:val="008E2301"/>
    <w:rsid w:val="008F0CB8"/>
    <w:rsid w:val="008F2D85"/>
    <w:rsid w:val="008F39B1"/>
    <w:rsid w:val="00905C20"/>
    <w:rsid w:val="0091223A"/>
    <w:rsid w:val="00913DF2"/>
    <w:rsid w:val="00917913"/>
    <w:rsid w:val="00917AFC"/>
    <w:rsid w:val="009268EB"/>
    <w:rsid w:val="00950B61"/>
    <w:rsid w:val="00961EE6"/>
    <w:rsid w:val="009646E6"/>
    <w:rsid w:val="009669AE"/>
    <w:rsid w:val="00971DB3"/>
    <w:rsid w:val="009726DF"/>
    <w:rsid w:val="00972A77"/>
    <w:rsid w:val="0097473E"/>
    <w:rsid w:val="009754A3"/>
    <w:rsid w:val="009764A4"/>
    <w:rsid w:val="009805AA"/>
    <w:rsid w:val="00981118"/>
    <w:rsid w:val="009969B5"/>
    <w:rsid w:val="009A08A6"/>
    <w:rsid w:val="009B26BE"/>
    <w:rsid w:val="009B55AF"/>
    <w:rsid w:val="009B606E"/>
    <w:rsid w:val="009C133A"/>
    <w:rsid w:val="009D0427"/>
    <w:rsid w:val="009D2195"/>
    <w:rsid w:val="009E328B"/>
    <w:rsid w:val="009E68F3"/>
    <w:rsid w:val="009F39C5"/>
    <w:rsid w:val="009F3A38"/>
    <w:rsid w:val="009F4F5A"/>
    <w:rsid w:val="009F6E40"/>
    <w:rsid w:val="00A07D4E"/>
    <w:rsid w:val="00A10598"/>
    <w:rsid w:val="00A16658"/>
    <w:rsid w:val="00A2333B"/>
    <w:rsid w:val="00A24D11"/>
    <w:rsid w:val="00A26633"/>
    <w:rsid w:val="00A27EDF"/>
    <w:rsid w:val="00A30902"/>
    <w:rsid w:val="00A343CA"/>
    <w:rsid w:val="00A35F76"/>
    <w:rsid w:val="00A41DDD"/>
    <w:rsid w:val="00A42B56"/>
    <w:rsid w:val="00A43E47"/>
    <w:rsid w:val="00A459DE"/>
    <w:rsid w:val="00A519BE"/>
    <w:rsid w:val="00A72314"/>
    <w:rsid w:val="00A734C4"/>
    <w:rsid w:val="00A73C66"/>
    <w:rsid w:val="00A76BEC"/>
    <w:rsid w:val="00A77069"/>
    <w:rsid w:val="00A84A4A"/>
    <w:rsid w:val="00A935E8"/>
    <w:rsid w:val="00A948D2"/>
    <w:rsid w:val="00AA1EF6"/>
    <w:rsid w:val="00AB1D3A"/>
    <w:rsid w:val="00AC2988"/>
    <w:rsid w:val="00AC343C"/>
    <w:rsid w:val="00AC3F03"/>
    <w:rsid w:val="00AC4E33"/>
    <w:rsid w:val="00AD14D9"/>
    <w:rsid w:val="00AD230B"/>
    <w:rsid w:val="00AE1609"/>
    <w:rsid w:val="00AF78D9"/>
    <w:rsid w:val="00B0582F"/>
    <w:rsid w:val="00B2148F"/>
    <w:rsid w:val="00B2330F"/>
    <w:rsid w:val="00B30DA9"/>
    <w:rsid w:val="00B3485A"/>
    <w:rsid w:val="00B50307"/>
    <w:rsid w:val="00B53DCD"/>
    <w:rsid w:val="00B55156"/>
    <w:rsid w:val="00B6279B"/>
    <w:rsid w:val="00B75268"/>
    <w:rsid w:val="00B87338"/>
    <w:rsid w:val="00B87F9D"/>
    <w:rsid w:val="00B94769"/>
    <w:rsid w:val="00B95870"/>
    <w:rsid w:val="00B97700"/>
    <w:rsid w:val="00B97A41"/>
    <w:rsid w:val="00BB0C61"/>
    <w:rsid w:val="00BC552D"/>
    <w:rsid w:val="00BD4B2E"/>
    <w:rsid w:val="00BD4C63"/>
    <w:rsid w:val="00BD69CB"/>
    <w:rsid w:val="00BD79EF"/>
    <w:rsid w:val="00BE0414"/>
    <w:rsid w:val="00BE3E54"/>
    <w:rsid w:val="00BE7271"/>
    <w:rsid w:val="00BF7C63"/>
    <w:rsid w:val="00C22E0C"/>
    <w:rsid w:val="00C242E9"/>
    <w:rsid w:val="00C30A11"/>
    <w:rsid w:val="00C31602"/>
    <w:rsid w:val="00C31AB5"/>
    <w:rsid w:val="00C50BBE"/>
    <w:rsid w:val="00C55396"/>
    <w:rsid w:val="00C60454"/>
    <w:rsid w:val="00C64797"/>
    <w:rsid w:val="00C73475"/>
    <w:rsid w:val="00C739F5"/>
    <w:rsid w:val="00C74A35"/>
    <w:rsid w:val="00C83A2D"/>
    <w:rsid w:val="00C84E83"/>
    <w:rsid w:val="00C93B7E"/>
    <w:rsid w:val="00CA1A0E"/>
    <w:rsid w:val="00CA33C1"/>
    <w:rsid w:val="00CA350D"/>
    <w:rsid w:val="00CB39A7"/>
    <w:rsid w:val="00CB6A35"/>
    <w:rsid w:val="00CC3245"/>
    <w:rsid w:val="00CC6E90"/>
    <w:rsid w:val="00CD7AB7"/>
    <w:rsid w:val="00CE24D8"/>
    <w:rsid w:val="00CE4CB8"/>
    <w:rsid w:val="00CF0D0D"/>
    <w:rsid w:val="00CF3B7B"/>
    <w:rsid w:val="00CF6AF2"/>
    <w:rsid w:val="00D00BEB"/>
    <w:rsid w:val="00D22F40"/>
    <w:rsid w:val="00D232B1"/>
    <w:rsid w:val="00D24FD2"/>
    <w:rsid w:val="00D3019C"/>
    <w:rsid w:val="00D315AD"/>
    <w:rsid w:val="00D32F16"/>
    <w:rsid w:val="00D36547"/>
    <w:rsid w:val="00D43E07"/>
    <w:rsid w:val="00D465F6"/>
    <w:rsid w:val="00D46B2A"/>
    <w:rsid w:val="00D54AE4"/>
    <w:rsid w:val="00D70228"/>
    <w:rsid w:val="00D72AD0"/>
    <w:rsid w:val="00DA1D19"/>
    <w:rsid w:val="00DC09FD"/>
    <w:rsid w:val="00DD4F46"/>
    <w:rsid w:val="00E0481B"/>
    <w:rsid w:val="00E057DB"/>
    <w:rsid w:val="00E1689F"/>
    <w:rsid w:val="00E21E65"/>
    <w:rsid w:val="00E25662"/>
    <w:rsid w:val="00E355D6"/>
    <w:rsid w:val="00E52D82"/>
    <w:rsid w:val="00E64AF3"/>
    <w:rsid w:val="00E64CCD"/>
    <w:rsid w:val="00E678A4"/>
    <w:rsid w:val="00E700A8"/>
    <w:rsid w:val="00E715AE"/>
    <w:rsid w:val="00E72E47"/>
    <w:rsid w:val="00E86482"/>
    <w:rsid w:val="00E87C79"/>
    <w:rsid w:val="00E87CDD"/>
    <w:rsid w:val="00EA1D23"/>
    <w:rsid w:val="00EA231A"/>
    <w:rsid w:val="00EA38AB"/>
    <w:rsid w:val="00EC2F3D"/>
    <w:rsid w:val="00EC5E47"/>
    <w:rsid w:val="00ED1EF7"/>
    <w:rsid w:val="00ED1F6F"/>
    <w:rsid w:val="00ED263E"/>
    <w:rsid w:val="00ED33BF"/>
    <w:rsid w:val="00ED4C02"/>
    <w:rsid w:val="00EE1081"/>
    <w:rsid w:val="00EE1C1C"/>
    <w:rsid w:val="00EE5CDA"/>
    <w:rsid w:val="00F05669"/>
    <w:rsid w:val="00F1304B"/>
    <w:rsid w:val="00F22FBA"/>
    <w:rsid w:val="00F2454E"/>
    <w:rsid w:val="00F3444F"/>
    <w:rsid w:val="00F3637B"/>
    <w:rsid w:val="00F4044E"/>
    <w:rsid w:val="00F42396"/>
    <w:rsid w:val="00F5097B"/>
    <w:rsid w:val="00F512C5"/>
    <w:rsid w:val="00F52B7A"/>
    <w:rsid w:val="00F64BBD"/>
    <w:rsid w:val="00F66DCA"/>
    <w:rsid w:val="00F701AD"/>
    <w:rsid w:val="00F724F7"/>
    <w:rsid w:val="00F8299D"/>
    <w:rsid w:val="00F83FA1"/>
    <w:rsid w:val="00F84773"/>
    <w:rsid w:val="00F900EF"/>
    <w:rsid w:val="00F90575"/>
    <w:rsid w:val="00F92F39"/>
    <w:rsid w:val="00FA2319"/>
    <w:rsid w:val="00FA29F1"/>
    <w:rsid w:val="00FB009E"/>
    <w:rsid w:val="00FB3224"/>
    <w:rsid w:val="00FB6EA8"/>
    <w:rsid w:val="00FC32E6"/>
    <w:rsid w:val="00FD44EF"/>
    <w:rsid w:val="00FD5E87"/>
    <w:rsid w:val="00FD6F33"/>
    <w:rsid w:val="00FE7987"/>
    <w:rsid w:val="00FF2BF7"/>
    <w:rsid w:val="00FF3F9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981118"/>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titulok">
    <w:name w:val="titulok"/>
    <w:basedOn w:val="Normlny"/>
    <w:rsid w:val="00EA1D23"/>
    <w:pPr>
      <w:spacing w:before="100" w:beforeAutospacing="1" w:after="100" w:afterAutospacing="1" w:line="240" w:lineRule="auto"/>
      <w:jc w:val="center"/>
    </w:pPr>
    <w:rPr>
      <w:rFonts w:ascii="Arial" w:eastAsia="Times New Roman" w:hAnsi="Arial" w:cs="Arial"/>
      <w:b/>
      <w:bCs/>
      <w:color w:val="007060"/>
      <w:sz w:val="24"/>
      <w:szCs w:val="24"/>
      <w:lang w:eastAsia="sk-SK"/>
    </w:rPr>
  </w:style>
  <w:style w:type="paragraph" w:styleId="Normlnywebov">
    <w:name w:val="Normal (Web)"/>
    <w:basedOn w:val="Normlny"/>
    <w:uiPriority w:val="99"/>
    <w:semiHidden/>
    <w:unhideWhenUsed/>
    <w:rsid w:val="00E72E47"/>
    <w:pPr>
      <w:spacing w:after="0" w:line="240" w:lineRule="auto"/>
    </w:pPr>
    <w:rPr>
      <w:rFonts w:ascii="Times New Roman" w:eastAsiaTheme="minorHAnsi" w:hAnsi="Times New Roman"/>
      <w:sz w:val="24"/>
      <w:szCs w:val="24"/>
      <w:lang w:eastAsia="sk-SK"/>
    </w:rPr>
  </w:style>
  <w:style w:type="character" w:customStyle="1" w:styleId="Nadpis4Char">
    <w:name w:val="Nadpis 4 Char"/>
    <w:basedOn w:val="Predvolenpsmoodseku"/>
    <w:link w:val="Nadpis4"/>
    <w:uiPriority w:val="9"/>
    <w:semiHidden/>
    <w:rsid w:val="00981118"/>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981118"/>
    <w:pPr>
      <w:spacing w:after="120"/>
    </w:pPr>
  </w:style>
  <w:style w:type="character" w:customStyle="1" w:styleId="ZkladntextChar">
    <w:name w:val="Základný text Char"/>
    <w:basedOn w:val="Predvolenpsmoodseku"/>
    <w:link w:val="Zkladntext"/>
    <w:uiPriority w:val="99"/>
    <w:semiHidden/>
    <w:rsid w:val="00981118"/>
    <w:rPr>
      <w:sz w:val="22"/>
      <w:szCs w:val="22"/>
      <w:lang w:eastAsia="en-US"/>
    </w:rPr>
  </w:style>
  <w:style w:type="paragraph" w:styleId="Zarkazkladnhotextu3">
    <w:name w:val="Body Text Indent 3"/>
    <w:basedOn w:val="Normlny"/>
    <w:link w:val="Zarkazkladnhotextu3Char"/>
    <w:uiPriority w:val="99"/>
    <w:unhideWhenUsed/>
    <w:rsid w:val="009811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981118"/>
    <w:rPr>
      <w:sz w:val="16"/>
      <w:szCs w:val="16"/>
      <w:lang w:eastAsia="en-US"/>
    </w:rPr>
  </w:style>
  <w:style w:type="character" w:customStyle="1" w:styleId="Strong1">
    <w:name w:val="Strong1"/>
    <w:uiPriority w:val="99"/>
    <w:rsid w:val="00981118"/>
    <w:rPr>
      <w:b/>
    </w:rPr>
  </w:style>
  <w:style w:type="paragraph" w:customStyle="1" w:styleId="BodyTextIndent21">
    <w:name w:val="Body Text Indent 21"/>
    <w:basedOn w:val="Normlny"/>
    <w:uiPriority w:val="99"/>
    <w:rsid w:val="00981118"/>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981118"/>
    <w:rPr>
      <w:b/>
      <w:bCs/>
      <w:i w:val="0"/>
      <w:iCs w:val="0"/>
    </w:rPr>
  </w:style>
  <w:style w:type="character" w:customStyle="1" w:styleId="st">
    <w:name w:val="st"/>
    <w:basedOn w:val="Predvolenpsmoodseku"/>
    <w:rsid w:val="00981118"/>
  </w:style>
  <w:style w:type="paragraph" w:customStyle="1" w:styleId="Default">
    <w:name w:val="Default"/>
    <w:rsid w:val="00981118"/>
    <w:pPr>
      <w:autoSpaceDE w:val="0"/>
      <w:autoSpaceDN w:val="0"/>
      <w:adjustRightInd w:val="0"/>
    </w:pPr>
    <w:rPr>
      <w:rFonts w:ascii="Times New Roman" w:hAnsi="Times New Roman"/>
      <w:color w:val="000000"/>
      <w:sz w:val="24"/>
      <w:szCs w:val="24"/>
    </w:rPr>
  </w:style>
  <w:style w:type="paragraph" w:styleId="PredformtovanHTML">
    <w:name w:val="HTML Preformatted"/>
    <w:basedOn w:val="Normlny"/>
    <w:link w:val="PredformtovanHTMLChar"/>
    <w:uiPriority w:val="99"/>
    <w:unhideWhenUsed/>
    <w:rsid w:val="00090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lang w:eastAsia="sk-SK"/>
    </w:rPr>
  </w:style>
  <w:style w:type="character" w:customStyle="1" w:styleId="PredformtovanHTMLChar">
    <w:name w:val="Predformátované HTML Char"/>
    <w:basedOn w:val="Predvolenpsmoodseku"/>
    <w:link w:val="PredformtovanHTML"/>
    <w:uiPriority w:val="99"/>
    <w:rsid w:val="0009066E"/>
    <w:rPr>
      <w:rFonts w:ascii="Courier New" w:eastAsiaTheme="minorEastAsia" w:hAnsi="Courier New" w:cs="Courier New"/>
    </w:rPr>
  </w:style>
  <w:style w:type="table" w:styleId="Mriekatabuky">
    <w:name w:val="Table Grid"/>
    <w:basedOn w:val="Normlnatabuka"/>
    <w:uiPriority w:val="59"/>
    <w:rsid w:val="00FA29F1"/>
    <w:rPr>
      <w:rFonts w:eastAsia="Times New Roman"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iln">
    <w:name w:val="Strong"/>
    <w:basedOn w:val="Predvolenpsmoodseku"/>
    <w:uiPriority w:val="22"/>
    <w:qFormat/>
    <w:rsid w:val="00FA29F1"/>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981118"/>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titulok">
    <w:name w:val="titulok"/>
    <w:basedOn w:val="Normlny"/>
    <w:rsid w:val="00EA1D23"/>
    <w:pPr>
      <w:spacing w:before="100" w:beforeAutospacing="1" w:after="100" w:afterAutospacing="1" w:line="240" w:lineRule="auto"/>
      <w:jc w:val="center"/>
    </w:pPr>
    <w:rPr>
      <w:rFonts w:ascii="Arial" w:eastAsia="Times New Roman" w:hAnsi="Arial" w:cs="Arial"/>
      <w:b/>
      <w:bCs/>
      <w:color w:val="007060"/>
      <w:sz w:val="24"/>
      <w:szCs w:val="24"/>
      <w:lang w:eastAsia="sk-SK"/>
    </w:rPr>
  </w:style>
  <w:style w:type="paragraph" w:styleId="Normlnywebov">
    <w:name w:val="Normal (Web)"/>
    <w:basedOn w:val="Normlny"/>
    <w:uiPriority w:val="99"/>
    <w:semiHidden/>
    <w:unhideWhenUsed/>
    <w:rsid w:val="00E72E47"/>
    <w:pPr>
      <w:spacing w:after="0" w:line="240" w:lineRule="auto"/>
    </w:pPr>
    <w:rPr>
      <w:rFonts w:ascii="Times New Roman" w:eastAsiaTheme="minorHAnsi" w:hAnsi="Times New Roman"/>
      <w:sz w:val="24"/>
      <w:szCs w:val="24"/>
      <w:lang w:eastAsia="sk-SK"/>
    </w:rPr>
  </w:style>
  <w:style w:type="character" w:customStyle="1" w:styleId="Nadpis4Char">
    <w:name w:val="Nadpis 4 Char"/>
    <w:basedOn w:val="Predvolenpsmoodseku"/>
    <w:link w:val="Nadpis4"/>
    <w:uiPriority w:val="9"/>
    <w:semiHidden/>
    <w:rsid w:val="00981118"/>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981118"/>
    <w:pPr>
      <w:spacing w:after="120"/>
    </w:pPr>
  </w:style>
  <w:style w:type="character" w:customStyle="1" w:styleId="ZkladntextChar">
    <w:name w:val="Základný text Char"/>
    <w:basedOn w:val="Predvolenpsmoodseku"/>
    <w:link w:val="Zkladntext"/>
    <w:uiPriority w:val="99"/>
    <w:semiHidden/>
    <w:rsid w:val="00981118"/>
    <w:rPr>
      <w:sz w:val="22"/>
      <w:szCs w:val="22"/>
      <w:lang w:eastAsia="en-US"/>
    </w:rPr>
  </w:style>
  <w:style w:type="paragraph" w:styleId="Zarkazkladnhotextu3">
    <w:name w:val="Body Text Indent 3"/>
    <w:basedOn w:val="Normlny"/>
    <w:link w:val="Zarkazkladnhotextu3Char"/>
    <w:uiPriority w:val="99"/>
    <w:unhideWhenUsed/>
    <w:rsid w:val="009811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981118"/>
    <w:rPr>
      <w:sz w:val="16"/>
      <w:szCs w:val="16"/>
      <w:lang w:eastAsia="en-US"/>
    </w:rPr>
  </w:style>
  <w:style w:type="character" w:customStyle="1" w:styleId="Strong1">
    <w:name w:val="Strong1"/>
    <w:uiPriority w:val="99"/>
    <w:rsid w:val="00981118"/>
    <w:rPr>
      <w:b/>
    </w:rPr>
  </w:style>
  <w:style w:type="paragraph" w:customStyle="1" w:styleId="BodyTextIndent21">
    <w:name w:val="Body Text Indent 21"/>
    <w:basedOn w:val="Normlny"/>
    <w:uiPriority w:val="99"/>
    <w:rsid w:val="00981118"/>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981118"/>
    <w:rPr>
      <w:b/>
      <w:bCs/>
      <w:i w:val="0"/>
      <w:iCs w:val="0"/>
    </w:rPr>
  </w:style>
  <w:style w:type="character" w:customStyle="1" w:styleId="st">
    <w:name w:val="st"/>
    <w:basedOn w:val="Predvolenpsmoodseku"/>
    <w:rsid w:val="00981118"/>
  </w:style>
  <w:style w:type="paragraph" w:customStyle="1" w:styleId="Default">
    <w:name w:val="Default"/>
    <w:rsid w:val="00981118"/>
    <w:pPr>
      <w:autoSpaceDE w:val="0"/>
      <w:autoSpaceDN w:val="0"/>
      <w:adjustRightInd w:val="0"/>
    </w:pPr>
    <w:rPr>
      <w:rFonts w:ascii="Times New Roman" w:hAnsi="Times New Roman"/>
      <w:color w:val="000000"/>
      <w:sz w:val="24"/>
      <w:szCs w:val="24"/>
    </w:rPr>
  </w:style>
  <w:style w:type="paragraph" w:styleId="PredformtovanHTML">
    <w:name w:val="HTML Preformatted"/>
    <w:basedOn w:val="Normlny"/>
    <w:link w:val="PredformtovanHTMLChar"/>
    <w:uiPriority w:val="99"/>
    <w:unhideWhenUsed/>
    <w:rsid w:val="00090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lang w:eastAsia="sk-SK"/>
    </w:rPr>
  </w:style>
  <w:style w:type="character" w:customStyle="1" w:styleId="PredformtovanHTMLChar">
    <w:name w:val="Predformátované HTML Char"/>
    <w:basedOn w:val="Predvolenpsmoodseku"/>
    <w:link w:val="PredformtovanHTML"/>
    <w:uiPriority w:val="99"/>
    <w:rsid w:val="0009066E"/>
    <w:rPr>
      <w:rFonts w:ascii="Courier New" w:eastAsiaTheme="minorEastAsia" w:hAnsi="Courier New" w:cs="Courier New"/>
    </w:rPr>
  </w:style>
  <w:style w:type="table" w:styleId="Mriekatabuky">
    <w:name w:val="Table Grid"/>
    <w:basedOn w:val="Normlnatabuka"/>
    <w:uiPriority w:val="59"/>
    <w:rsid w:val="00FA29F1"/>
    <w:rPr>
      <w:rFonts w:eastAsia="Times New Roman"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iln">
    <w:name w:val="Strong"/>
    <w:basedOn w:val="Predvolenpsmoodseku"/>
    <w:uiPriority w:val="22"/>
    <w:qFormat/>
    <w:rsid w:val="00FA29F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8231">
      <w:bodyDiv w:val="1"/>
      <w:marLeft w:val="0"/>
      <w:marRight w:val="0"/>
      <w:marTop w:val="0"/>
      <w:marBottom w:val="0"/>
      <w:divBdr>
        <w:top w:val="none" w:sz="0" w:space="0" w:color="auto"/>
        <w:left w:val="none" w:sz="0" w:space="0" w:color="auto"/>
        <w:bottom w:val="none" w:sz="0" w:space="0" w:color="auto"/>
        <w:right w:val="none" w:sz="0" w:space="0" w:color="auto"/>
      </w:divBdr>
    </w:div>
    <w:div w:id="40830191">
      <w:bodyDiv w:val="1"/>
      <w:marLeft w:val="0"/>
      <w:marRight w:val="0"/>
      <w:marTop w:val="0"/>
      <w:marBottom w:val="0"/>
      <w:divBdr>
        <w:top w:val="none" w:sz="0" w:space="0" w:color="auto"/>
        <w:left w:val="none" w:sz="0" w:space="0" w:color="auto"/>
        <w:bottom w:val="none" w:sz="0" w:space="0" w:color="auto"/>
        <w:right w:val="none" w:sz="0" w:space="0" w:color="auto"/>
      </w:divBdr>
    </w:div>
    <w:div w:id="45880251">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32186178">
      <w:bodyDiv w:val="1"/>
      <w:marLeft w:val="0"/>
      <w:marRight w:val="0"/>
      <w:marTop w:val="0"/>
      <w:marBottom w:val="0"/>
      <w:divBdr>
        <w:top w:val="none" w:sz="0" w:space="0" w:color="auto"/>
        <w:left w:val="none" w:sz="0" w:space="0" w:color="auto"/>
        <w:bottom w:val="none" w:sz="0" w:space="0" w:color="auto"/>
        <w:right w:val="none" w:sz="0" w:space="0" w:color="auto"/>
      </w:divBdr>
    </w:div>
    <w:div w:id="231624876">
      <w:bodyDiv w:val="1"/>
      <w:marLeft w:val="0"/>
      <w:marRight w:val="0"/>
      <w:marTop w:val="0"/>
      <w:marBottom w:val="0"/>
      <w:divBdr>
        <w:top w:val="none" w:sz="0" w:space="0" w:color="auto"/>
        <w:left w:val="none" w:sz="0" w:space="0" w:color="auto"/>
        <w:bottom w:val="none" w:sz="0" w:space="0" w:color="auto"/>
        <w:right w:val="none" w:sz="0" w:space="0" w:color="auto"/>
      </w:divBdr>
    </w:div>
    <w:div w:id="244071726">
      <w:bodyDiv w:val="1"/>
      <w:marLeft w:val="0"/>
      <w:marRight w:val="0"/>
      <w:marTop w:val="0"/>
      <w:marBottom w:val="0"/>
      <w:divBdr>
        <w:top w:val="none" w:sz="0" w:space="0" w:color="auto"/>
        <w:left w:val="none" w:sz="0" w:space="0" w:color="auto"/>
        <w:bottom w:val="none" w:sz="0" w:space="0" w:color="auto"/>
        <w:right w:val="none" w:sz="0" w:space="0" w:color="auto"/>
      </w:divBdr>
    </w:div>
    <w:div w:id="265814336">
      <w:bodyDiv w:val="1"/>
      <w:marLeft w:val="0"/>
      <w:marRight w:val="0"/>
      <w:marTop w:val="0"/>
      <w:marBottom w:val="0"/>
      <w:divBdr>
        <w:top w:val="none" w:sz="0" w:space="0" w:color="auto"/>
        <w:left w:val="none" w:sz="0" w:space="0" w:color="auto"/>
        <w:bottom w:val="none" w:sz="0" w:space="0" w:color="auto"/>
        <w:right w:val="none" w:sz="0" w:space="0" w:color="auto"/>
      </w:divBdr>
    </w:div>
    <w:div w:id="331687916">
      <w:bodyDiv w:val="1"/>
      <w:marLeft w:val="0"/>
      <w:marRight w:val="0"/>
      <w:marTop w:val="0"/>
      <w:marBottom w:val="0"/>
      <w:divBdr>
        <w:top w:val="none" w:sz="0" w:space="0" w:color="auto"/>
        <w:left w:val="none" w:sz="0" w:space="0" w:color="auto"/>
        <w:bottom w:val="none" w:sz="0" w:space="0" w:color="auto"/>
        <w:right w:val="none" w:sz="0" w:space="0" w:color="auto"/>
      </w:divBdr>
    </w:div>
    <w:div w:id="337121747">
      <w:bodyDiv w:val="1"/>
      <w:marLeft w:val="0"/>
      <w:marRight w:val="0"/>
      <w:marTop w:val="0"/>
      <w:marBottom w:val="0"/>
      <w:divBdr>
        <w:top w:val="none" w:sz="0" w:space="0" w:color="auto"/>
        <w:left w:val="none" w:sz="0" w:space="0" w:color="auto"/>
        <w:bottom w:val="none" w:sz="0" w:space="0" w:color="auto"/>
        <w:right w:val="none" w:sz="0" w:space="0" w:color="auto"/>
      </w:divBdr>
    </w:div>
    <w:div w:id="399794155">
      <w:bodyDiv w:val="1"/>
      <w:marLeft w:val="0"/>
      <w:marRight w:val="0"/>
      <w:marTop w:val="0"/>
      <w:marBottom w:val="0"/>
      <w:divBdr>
        <w:top w:val="none" w:sz="0" w:space="0" w:color="auto"/>
        <w:left w:val="none" w:sz="0" w:space="0" w:color="auto"/>
        <w:bottom w:val="none" w:sz="0" w:space="0" w:color="auto"/>
        <w:right w:val="none" w:sz="0" w:space="0" w:color="auto"/>
      </w:divBdr>
    </w:div>
    <w:div w:id="426467710">
      <w:bodyDiv w:val="1"/>
      <w:marLeft w:val="0"/>
      <w:marRight w:val="0"/>
      <w:marTop w:val="0"/>
      <w:marBottom w:val="0"/>
      <w:divBdr>
        <w:top w:val="none" w:sz="0" w:space="0" w:color="auto"/>
        <w:left w:val="none" w:sz="0" w:space="0" w:color="auto"/>
        <w:bottom w:val="none" w:sz="0" w:space="0" w:color="auto"/>
        <w:right w:val="none" w:sz="0" w:space="0" w:color="auto"/>
      </w:divBdr>
    </w:div>
    <w:div w:id="527261105">
      <w:bodyDiv w:val="1"/>
      <w:marLeft w:val="0"/>
      <w:marRight w:val="0"/>
      <w:marTop w:val="0"/>
      <w:marBottom w:val="0"/>
      <w:divBdr>
        <w:top w:val="none" w:sz="0" w:space="0" w:color="auto"/>
        <w:left w:val="none" w:sz="0" w:space="0" w:color="auto"/>
        <w:bottom w:val="none" w:sz="0" w:space="0" w:color="auto"/>
        <w:right w:val="none" w:sz="0" w:space="0" w:color="auto"/>
      </w:divBdr>
    </w:div>
    <w:div w:id="759564407">
      <w:bodyDiv w:val="1"/>
      <w:marLeft w:val="0"/>
      <w:marRight w:val="0"/>
      <w:marTop w:val="0"/>
      <w:marBottom w:val="0"/>
      <w:divBdr>
        <w:top w:val="none" w:sz="0" w:space="0" w:color="auto"/>
        <w:left w:val="none" w:sz="0" w:space="0" w:color="auto"/>
        <w:bottom w:val="none" w:sz="0" w:space="0" w:color="auto"/>
        <w:right w:val="none" w:sz="0" w:space="0" w:color="auto"/>
      </w:divBdr>
    </w:div>
    <w:div w:id="1173841193">
      <w:bodyDiv w:val="1"/>
      <w:marLeft w:val="0"/>
      <w:marRight w:val="0"/>
      <w:marTop w:val="0"/>
      <w:marBottom w:val="0"/>
      <w:divBdr>
        <w:top w:val="none" w:sz="0" w:space="0" w:color="auto"/>
        <w:left w:val="none" w:sz="0" w:space="0" w:color="auto"/>
        <w:bottom w:val="none" w:sz="0" w:space="0" w:color="auto"/>
        <w:right w:val="none" w:sz="0" w:space="0" w:color="auto"/>
      </w:divBdr>
    </w:div>
    <w:div w:id="1248075376">
      <w:bodyDiv w:val="1"/>
      <w:marLeft w:val="0"/>
      <w:marRight w:val="0"/>
      <w:marTop w:val="0"/>
      <w:marBottom w:val="0"/>
      <w:divBdr>
        <w:top w:val="none" w:sz="0" w:space="0" w:color="auto"/>
        <w:left w:val="none" w:sz="0" w:space="0" w:color="auto"/>
        <w:bottom w:val="none" w:sz="0" w:space="0" w:color="auto"/>
        <w:right w:val="none" w:sz="0" w:space="0" w:color="auto"/>
      </w:divBdr>
    </w:div>
    <w:div w:id="1335304185">
      <w:bodyDiv w:val="1"/>
      <w:marLeft w:val="0"/>
      <w:marRight w:val="0"/>
      <w:marTop w:val="0"/>
      <w:marBottom w:val="0"/>
      <w:divBdr>
        <w:top w:val="none" w:sz="0" w:space="0" w:color="auto"/>
        <w:left w:val="none" w:sz="0" w:space="0" w:color="auto"/>
        <w:bottom w:val="none" w:sz="0" w:space="0" w:color="auto"/>
        <w:right w:val="none" w:sz="0" w:space="0" w:color="auto"/>
      </w:divBdr>
    </w:div>
    <w:div w:id="1415318958">
      <w:bodyDiv w:val="1"/>
      <w:marLeft w:val="0"/>
      <w:marRight w:val="0"/>
      <w:marTop w:val="0"/>
      <w:marBottom w:val="0"/>
      <w:divBdr>
        <w:top w:val="none" w:sz="0" w:space="0" w:color="auto"/>
        <w:left w:val="none" w:sz="0" w:space="0" w:color="auto"/>
        <w:bottom w:val="none" w:sz="0" w:space="0" w:color="auto"/>
        <w:right w:val="none" w:sz="0" w:space="0" w:color="auto"/>
      </w:divBdr>
    </w:div>
    <w:div w:id="1523474827">
      <w:bodyDiv w:val="1"/>
      <w:marLeft w:val="0"/>
      <w:marRight w:val="0"/>
      <w:marTop w:val="0"/>
      <w:marBottom w:val="0"/>
      <w:divBdr>
        <w:top w:val="none" w:sz="0" w:space="0" w:color="auto"/>
        <w:left w:val="none" w:sz="0" w:space="0" w:color="auto"/>
        <w:bottom w:val="none" w:sz="0" w:space="0" w:color="auto"/>
        <w:right w:val="none" w:sz="0" w:space="0" w:color="auto"/>
      </w:divBdr>
    </w:div>
    <w:div w:id="1708480517">
      <w:bodyDiv w:val="1"/>
      <w:marLeft w:val="0"/>
      <w:marRight w:val="0"/>
      <w:marTop w:val="0"/>
      <w:marBottom w:val="0"/>
      <w:divBdr>
        <w:top w:val="none" w:sz="0" w:space="0" w:color="auto"/>
        <w:left w:val="none" w:sz="0" w:space="0" w:color="auto"/>
        <w:bottom w:val="none" w:sz="0" w:space="0" w:color="auto"/>
        <w:right w:val="none" w:sz="0" w:space="0" w:color="auto"/>
      </w:divBdr>
    </w:div>
    <w:div w:id="2066448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novakova.jana@zsr.sk"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ilhankova.eva@zsr.sk"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orsr.sk"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0A00E9-E285-419B-987A-C1499BA3C4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10</Pages>
  <Words>4313</Words>
  <Characters>24588</Characters>
  <Application>Microsoft Office Word</Application>
  <DocSecurity>0</DocSecurity>
  <Lines>204</Lines>
  <Paragraphs>57</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28844</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silhankova.eva</cp:lastModifiedBy>
  <cp:revision>3</cp:revision>
  <cp:lastPrinted>2016-07-11T09:56:00Z</cp:lastPrinted>
  <dcterms:created xsi:type="dcterms:W3CDTF">2016-07-11T09:51:00Z</dcterms:created>
  <dcterms:modified xsi:type="dcterms:W3CDTF">2016-07-11T09:56:00Z</dcterms:modified>
</cp:coreProperties>
</file>