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3A5C70" w:rsidP="00A07257">
            <w:pPr>
              <w:pStyle w:val="Hlavika"/>
              <w:rPr>
                <w:rFonts w:ascii="Arial" w:hAnsi="Arial" w:cs="Arial"/>
              </w:rPr>
            </w:pPr>
            <w:r>
              <w:rPr>
                <w:rFonts w:ascii="Arial" w:hAnsi="Arial" w:cs="Arial"/>
              </w:rPr>
              <w:t>0201</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05026F" w:rsidP="00CF7D1B">
            <w:pPr>
              <w:pStyle w:val="Hlavika"/>
              <w:rPr>
                <w:rFonts w:ascii="Arial" w:hAnsi="Arial" w:cs="Arial"/>
              </w:rPr>
            </w:pPr>
            <w:r>
              <w:rPr>
                <w:rFonts w:ascii="Arial" w:hAnsi="Arial" w:cs="Arial"/>
              </w:rPr>
              <w:t>29.04</w:t>
            </w:r>
            <w:r w:rsidR="00AD57CF" w:rsidRPr="00AD57CF">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3A5C70">
        <w:rPr>
          <w:rFonts w:ascii="Arial" w:hAnsi="Arial" w:cs="Arial"/>
          <w:b/>
          <w:color w:val="000000"/>
          <w:sz w:val="20"/>
          <w:szCs w:val="20"/>
        </w:rPr>
        <w:t>Dodanie a osadenie sprchovacích kútov – Zvolen osobná stanica, výpravná budova</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 xml:space="preserve">ŽSR – </w:t>
      </w:r>
      <w:r w:rsidR="003A5C70">
        <w:rPr>
          <w:rFonts w:cs="Arial"/>
          <w:lang w:val="sk-SK"/>
        </w:rPr>
        <w:t>Zvolen osobná stanica, výpravná budova</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2D2962">
        <w:rPr>
          <w:rFonts w:cs="Arial"/>
          <w:b/>
          <w:lang w:val="sk-SK" w:eastAsia="sk-SK"/>
        </w:rPr>
        <w:t>31.12.2016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lastRenderedPageBreak/>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9B21D5" w:rsidRDefault="009B21D5"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1E314E" w:rsidRPr="001E314E" w:rsidRDefault="001E314E" w:rsidP="001E314E">
      <w:pPr>
        <w:numPr>
          <w:ilvl w:val="0"/>
          <w:numId w:val="6"/>
        </w:numPr>
        <w:autoSpaceDE w:val="0"/>
        <w:autoSpaceDN w:val="0"/>
        <w:adjustRightInd w:val="0"/>
        <w:spacing w:after="0" w:line="240" w:lineRule="auto"/>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Doklad o absolvovaní školenia</w:t>
      </w:r>
      <w:r w:rsidRPr="001E314E">
        <w:rPr>
          <w:rFonts w:ascii="Arial" w:eastAsia="Times New Roman"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1E314E">
        <w:rPr>
          <w:rFonts w:ascii="Arial" w:eastAsia="Times New Roman" w:hAnsi="Arial" w:cs="Arial"/>
          <w:sz w:val="20"/>
          <w:szCs w:val="20"/>
          <w:u w:val="single"/>
          <w:lang w:eastAsia="sk-SK"/>
        </w:rPr>
        <w:t>v článkoch 452 – 459</w:t>
      </w:r>
      <w:r w:rsidRPr="001E314E">
        <w:rPr>
          <w:rFonts w:ascii="Arial" w:eastAsia="Times New Roman" w:hAnsi="Arial" w:cs="Arial"/>
          <w:sz w:val="20"/>
          <w:szCs w:val="20"/>
          <w:lang w:eastAsia="sk-SK"/>
        </w:rPr>
        <w:t xml:space="preserve"> v predpise ŽSR </w:t>
      </w:r>
      <w:r w:rsidRPr="001E314E">
        <w:rPr>
          <w:rFonts w:ascii="Arial" w:eastAsia="Times New Roman" w:hAnsi="Arial" w:cs="Arial"/>
          <w:b/>
          <w:bCs/>
          <w:sz w:val="20"/>
          <w:szCs w:val="20"/>
          <w:lang w:eastAsia="sk-SK"/>
        </w:rPr>
        <w:t>Z2 – Bezpečnosť zamestnancov v podmienkach Železníc Slovenskej republiky</w:t>
      </w:r>
      <w:r w:rsidRPr="001E314E">
        <w:rPr>
          <w:rFonts w:ascii="Arial" w:eastAsia="Times New Roman" w:hAnsi="Arial" w:cs="Arial"/>
          <w:sz w:val="20"/>
          <w:szCs w:val="20"/>
          <w:lang w:eastAsia="sk-SK"/>
        </w:rPr>
        <w:t xml:space="preserve"> /ďalej len „Z2“/</w:t>
      </w:r>
    </w:p>
    <w:p w:rsidR="001E314E" w:rsidRPr="001E314E" w:rsidRDefault="001E314E" w:rsidP="001E314E">
      <w:pPr>
        <w:autoSpaceDE w:val="0"/>
        <w:autoSpaceDN w:val="0"/>
        <w:adjustRightInd w:val="0"/>
        <w:spacing w:after="0" w:line="240" w:lineRule="auto"/>
        <w:ind w:left="709"/>
        <w:jc w:val="both"/>
        <w:rPr>
          <w:rFonts w:ascii="Arial" w:eastAsia="Times New Roman" w:hAnsi="Arial" w:cs="Arial"/>
          <w:sz w:val="20"/>
          <w:szCs w:val="20"/>
          <w:lang w:eastAsia="sk-SK"/>
        </w:rPr>
      </w:pPr>
      <w:r w:rsidRPr="001E314E">
        <w:rPr>
          <w:rFonts w:ascii="Arial" w:eastAsia="Times New Roman" w:hAnsi="Arial" w:cs="Arial"/>
          <w:b/>
          <w:bCs/>
          <w:sz w:val="20"/>
          <w:szCs w:val="20"/>
          <w:lang w:eastAsia="sk-SK"/>
        </w:rPr>
        <w:t xml:space="preserve">alebo predkladateľ predloží  čestné prehlásenie, </w:t>
      </w:r>
      <w:r w:rsidRPr="001E314E">
        <w:rPr>
          <w:rFonts w:ascii="Arial" w:eastAsia="Times New Roman"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1E314E" w:rsidRDefault="001E314E" w:rsidP="001E314E">
      <w:pPr>
        <w:autoSpaceDE w:val="0"/>
        <w:autoSpaceDN w:val="0"/>
        <w:adjustRightInd w:val="0"/>
        <w:spacing w:after="0" w:line="240" w:lineRule="auto"/>
        <w:ind w:left="709"/>
        <w:jc w:val="both"/>
        <w:rPr>
          <w:rFonts w:ascii="Arial" w:eastAsia="Times New Roman" w:hAnsi="Arial" w:cs="Arial"/>
          <w:b/>
          <w:noProof/>
          <w:sz w:val="20"/>
          <w:szCs w:val="20"/>
        </w:rPr>
      </w:pPr>
      <w:r w:rsidRPr="001E314E">
        <w:rPr>
          <w:rFonts w:ascii="Arial" w:eastAsia="Times New Roman" w:hAnsi="Arial" w:cs="Arial"/>
          <w:b/>
          <w:sz w:val="20"/>
          <w:szCs w:val="20"/>
        </w:rPr>
        <w:t xml:space="preserve">Čestné prehlásenie musí byť podpísané predkladateľom </w:t>
      </w:r>
      <w:r w:rsidRPr="001E314E">
        <w:rPr>
          <w:rFonts w:ascii="Arial" w:eastAsia="Times New Roman" w:hAnsi="Arial" w:cs="Arial"/>
          <w:b/>
          <w:noProof/>
          <w:sz w:val="20"/>
          <w:szCs w:val="20"/>
        </w:rPr>
        <w:t>alebo osobou oprávnenou konať za predkladateľa v záväzkových vzťahoch.</w:t>
      </w:r>
    </w:p>
    <w:p w:rsidR="00A72405" w:rsidRDefault="00A72405" w:rsidP="001E314E">
      <w:pPr>
        <w:autoSpaceDE w:val="0"/>
        <w:autoSpaceDN w:val="0"/>
        <w:adjustRightInd w:val="0"/>
        <w:spacing w:after="0" w:line="240" w:lineRule="auto"/>
        <w:ind w:left="709"/>
        <w:jc w:val="both"/>
        <w:rPr>
          <w:rFonts w:ascii="Arial" w:eastAsia="Times New Roman" w:hAnsi="Arial" w:cs="Arial"/>
          <w:b/>
          <w:noProof/>
          <w:sz w:val="20"/>
          <w:szCs w:val="20"/>
        </w:rPr>
      </w:pPr>
    </w:p>
    <w:p w:rsidR="00A72405" w:rsidRDefault="00A72405" w:rsidP="00895E60">
      <w:pPr>
        <w:pStyle w:val="Odsekzoznamu"/>
        <w:numPr>
          <w:ilvl w:val="0"/>
          <w:numId w:val="23"/>
        </w:numPr>
        <w:jc w:val="both"/>
        <w:textAlignment w:val="auto"/>
        <w:rPr>
          <w:rFonts w:ascii="Arial" w:hAnsi="Arial" w:cs="Arial"/>
          <w:sz w:val="20"/>
          <w:szCs w:val="20"/>
        </w:rPr>
      </w:pPr>
      <w:r>
        <w:rPr>
          <w:rFonts w:ascii="Arial" w:hAnsi="Arial" w:cs="Arial"/>
          <w:sz w:val="20"/>
          <w:szCs w:val="20"/>
        </w:rPr>
        <w:t xml:space="preserve">Doklad o vykonaní lekárskej prehliadky u zamestnancov, ktorí sa budú pohybovať a vykonávať pracovnú činnosť v prevádzkovom priestore a v priestore susediacom s prevádzkovým priestorom ŽSR v zmysle článku 453 predpisu Z2 „Bezpečnosť zamestnancov v podmienkach ŽSR“ (ďalej len „Z2“) alebo čestné prehlásenie, že v prípade úspešnosti cenového návrhu zabezpečí lekárske prehliadky u zamestnancov, ktorí  sa budú pohybovať a vykonávať pracovnú činnosť v prevádzkovom priestore u lekára oprávneného na výkon takejto prehliadky. </w:t>
      </w:r>
    </w:p>
    <w:p w:rsidR="00A72405" w:rsidRDefault="00A72405" w:rsidP="00A72405">
      <w:pPr>
        <w:spacing w:after="0" w:line="240" w:lineRule="auto"/>
        <w:ind w:left="709"/>
        <w:jc w:val="both"/>
        <w:rPr>
          <w:rFonts w:ascii="Arial" w:hAnsi="Arial" w:cs="Arial"/>
          <w:b/>
          <w:sz w:val="20"/>
          <w:szCs w:val="20"/>
        </w:rPr>
      </w:pPr>
      <w:r>
        <w:rPr>
          <w:rFonts w:ascii="Arial" w:hAnsi="Arial" w:cs="Arial"/>
          <w:b/>
          <w:sz w:val="20"/>
          <w:szCs w:val="20"/>
        </w:rPr>
        <w:t>Čestné prehlásenie musí byť podpísané predkladateľom alebo osobou oprávnenou konať za predkladateľa v záväzkových vzťahoch.</w:t>
      </w:r>
    </w:p>
    <w:p w:rsidR="00A72405" w:rsidRPr="001E314E" w:rsidRDefault="00A72405" w:rsidP="001E314E">
      <w:pPr>
        <w:autoSpaceDE w:val="0"/>
        <w:autoSpaceDN w:val="0"/>
        <w:adjustRightInd w:val="0"/>
        <w:spacing w:after="0" w:line="240" w:lineRule="auto"/>
        <w:ind w:left="709"/>
        <w:jc w:val="both"/>
        <w:rPr>
          <w:rFonts w:ascii="Arial" w:eastAsia="Times New Roman" w:hAnsi="Arial" w:cs="Arial"/>
          <w:b/>
          <w:sz w:val="20"/>
          <w:szCs w:val="20"/>
          <w:lang w:eastAsia="cs-CZ"/>
        </w:rPr>
      </w:pP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u w:val="single"/>
          <w:lang w:eastAsia="cs-CZ"/>
        </w:rPr>
      </w:pPr>
      <w:r w:rsidRPr="001E314E">
        <w:rPr>
          <w:rFonts w:ascii="Arial" w:eastAsia="Times New Roman" w:hAnsi="Arial" w:cs="Arial"/>
          <w:b/>
          <w:sz w:val="20"/>
          <w:szCs w:val="20"/>
          <w:u w:val="single"/>
          <w:lang w:eastAsia="cs-CZ"/>
        </w:rPr>
        <w:t xml:space="preserve">Upozornenie :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Bezpečnosť zamestnancov v podmienkach Železníc Slovenskej republiky“ (ďalej len „ŽSR – Z2“),  zabezpečuje  na ŽSR - Ústredný inštitút vzdelávania a psychológie (ďalej len „ŽSR - ÚIVP“).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 xml:space="preserve">Týka sa – dokladu vedeného pod písm. b./ </w:t>
      </w:r>
      <w:r w:rsidR="00A72405">
        <w:rPr>
          <w:rFonts w:ascii="Arial" w:eastAsia="Times New Roman" w:hAnsi="Arial" w:cs="Arial"/>
          <w:b/>
          <w:sz w:val="20"/>
          <w:szCs w:val="20"/>
          <w:lang w:eastAsia="cs-CZ"/>
        </w:rPr>
        <w:t xml:space="preserve">a  c./, </w:t>
      </w:r>
      <w:r w:rsidRPr="001E314E">
        <w:rPr>
          <w:rFonts w:ascii="Arial" w:eastAsia="Times New Roman" w:hAnsi="Arial" w:cs="Arial"/>
          <w:b/>
          <w:sz w:val="20"/>
          <w:szCs w:val="20"/>
          <w:lang w:eastAsia="cs-CZ"/>
        </w:rPr>
        <w:t xml:space="preserve">ktoré bude požadovať obstarávateľ pred podpisom zmluvy a ktoré môže nahradiť predkladateľ v cenovom návrhu čestným prehlásením.  </w:t>
      </w:r>
    </w:p>
    <w:p w:rsidR="001E314E" w:rsidRPr="001E314E" w:rsidRDefault="001E314E" w:rsidP="001E314E">
      <w:pPr>
        <w:tabs>
          <w:tab w:val="left" w:pos="993"/>
        </w:tabs>
        <w:spacing w:before="120" w:after="0" w:line="240" w:lineRule="auto"/>
        <w:ind w:left="709"/>
        <w:jc w:val="both"/>
        <w:rPr>
          <w:rFonts w:ascii="Arial" w:eastAsia="Times New Roman" w:hAnsi="Arial" w:cs="Arial"/>
          <w:b/>
          <w:sz w:val="20"/>
          <w:szCs w:val="20"/>
          <w:lang w:eastAsia="cs-CZ"/>
        </w:rPr>
      </w:pPr>
      <w:r w:rsidRPr="001E314E">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1E314E" w:rsidRPr="001E314E" w:rsidRDefault="001E314E" w:rsidP="001E314E">
      <w:pPr>
        <w:spacing w:after="0" w:line="240" w:lineRule="auto"/>
      </w:pPr>
    </w:p>
    <w:p w:rsidR="001E314E" w:rsidRPr="001E314E" w:rsidRDefault="001E314E" w:rsidP="001E314E">
      <w:pPr>
        <w:spacing w:after="0" w:line="240" w:lineRule="auto"/>
        <w:ind w:left="709"/>
        <w:rPr>
          <w:rFonts w:ascii="Arial" w:hAnsi="Arial" w:cs="Arial"/>
          <w:sz w:val="20"/>
          <w:szCs w:val="20"/>
        </w:rPr>
      </w:pPr>
      <w:r w:rsidRPr="001E314E">
        <w:rPr>
          <w:rFonts w:ascii="Arial" w:hAnsi="Arial" w:cs="Arial"/>
          <w:sz w:val="20"/>
          <w:szCs w:val="20"/>
        </w:rPr>
        <w:t xml:space="preserve">Obstarávateľ zároveň prikladá oficiálny </w:t>
      </w:r>
      <w:proofErr w:type="spellStart"/>
      <w:r w:rsidRPr="001E314E">
        <w:rPr>
          <w:rFonts w:ascii="Arial" w:hAnsi="Arial" w:cs="Arial"/>
          <w:sz w:val="20"/>
          <w:szCs w:val="20"/>
        </w:rPr>
        <w:t>link</w:t>
      </w:r>
      <w:proofErr w:type="spellEnd"/>
      <w:r w:rsidRPr="001E314E">
        <w:rPr>
          <w:rFonts w:ascii="Arial" w:hAnsi="Arial" w:cs="Arial"/>
          <w:sz w:val="20"/>
          <w:szCs w:val="20"/>
        </w:rPr>
        <w:t xml:space="preserve"> webovej stránky ÚIVP:</w:t>
      </w:r>
    </w:p>
    <w:p w:rsidR="001E314E" w:rsidRPr="001E314E" w:rsidRDefault="00196E04" w:rsidP="001E314E">
      <w:pPr>
        <w:spacing w:after="0" w:line="240" w:lineRule="auto"/>
        <w:ind w:left="709"/>
      </w:pPr>
      <w:hyperlink r:id="rId12" w:history="1">
        <w:r w:rsidR="001E314E" w:rsidRPr="001E314E">
          <w:rPr>
            <w:color w:val="0000FF"/>
            <w:u w:val="single"/>
          </w:rPr>
          <w:t>http://www.zsr.sk/slovensky/o-nas/organizacne-utvary/ustredny-institut-vzdelavania-a-psychologie.html?page_id=554</w:t>
        </w:r>
      </w:hyperlink>
    </w:p>
    <w:p w:rsidR="00FC059D" w:rsidRPr="00243F8B" w:rsidRDefault="00FC059D" w:rsidP="00FC059D">
      <w:pPr>
        <w:pStyle w:val="Bezriadkovania"/>
        <w:tabs>
          <w:tab w:val="left" w:pos="3390"/>
        </w:tabs>
        <w:ind w:right="-284"/>
        <w:rPr>
          <w:rFonts w:ascii="Arial" w:hAnsi="Arial" w:cs="Arial"/>
          <w:b/>
          <w:color w:val="FF0000"/>
          <w:sz w:val="20"/>
          <w:szCs w:val="20"/>
        </w:rPr>
      </w:pPr>
      <w:r>
        <w:rPr>
          <w:rFonts w:ascii="Arial" w:hAnsi="Arial" w:cs="Arial"/>
          <w:b/>
          <w:color w:val="FF0000"/>
          <w:sz w:val="20"/>
          <w:szCs w:val="20"/>
        </w:rPr>
        <w:tab/>
      </w: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7F4056" w:rsidRPr="007F4056" w:rsidRDefault="007F4056" w:rsidP="007F4056">
      <w:pPr>
        <w:spacing w:after="0" w:line="240" w:lineRule="auto"/>
        <w:jc w:val="both"/>
        <w:rPr>
          <w:rFonts w:ascii="Arial" w:eastAsia="Times New Roman" w:hAnsi="Arial" w:cs="Arial"/>
          <w:sz w:val="20"/>
          <w:szCs w:val="20"/>
        </w:rPr>
      </w:pPr>
      <w:r w:rsidRPr="007F4056">
        <w:rPr>
          <w:rFonts w:ascii="Arial" w:eastAsia="Times New Roman" w:hAnsi="Arial" w:cs="Arial"/>
          <w:b/>
          <w:sz w:val="20"/>
          <w:szCs w:val="20"/>
          <w:u w:val="single"/>
        </w:rPr>
        <w:lastRenderedPageBreak/>
        <w:t>Ďalšie požiadavky obstarávateľa</w:t>
      </w:r>
      <w:r w:rsidRPr="007F4056">
        <w:rPr>
          <w:rFonts w:ascii="Arial" w:eastAsia="Times New Roman" w:hAnsi="Arial" w:cs="Arial"/>
          <w:sz w:val="20"/>
          <w:szCs w:val="20"/>
        </w:rPr>
        <w:t xml:space="preserve">: </w:t>
      </w:r>
    </w:p>
    <w:p w:rsidR="007F4056" w:rsidRPr="007F4056" w:rsidRDefault="007F4056" w:rsidP="007F4056">
      <w:pPr>
        <w:spacing w:after="0" w:line="240" w:lineRule="auto"/>
        <w:jc w:val="both"/>
        <w:rPr>
          <w:rFonts w:ascii="Arial" w:eastAsia="Times New Roman" w:hAnsi="Arial" w:cs="Arial"/>
          <w:sz w:val="20"/>
          <w:szCs w:val="20"/>
        </w:rPr>
      </w:pPr>
      <w:r w:rsidRPr="007F4056">
        <w:rPr>
          <w:rFonts w:ascii="Arial" w:eastAsia="Times New Roman" w:hAnsi="Arial" w:cs="Arial"/>
          <w:sz w:val="20"/>
          <w:szCs w:val="20"/>
        </w:rPr>
        <w:t xml:space="preserve">Obstarávateľ požaduje, aby súčasť cenového návrhu tvorilo vyplnené </w:t>
      </w:r>
      <w:r w:rsidRPr="007F4056">
        <w:rPr>
          <w:rFonts w:ascii="Arial" w:eastAsia="Times New Roman" w:hAnsi="Arial" w:cs="Arial"/>
          <w:b/>
          <w:sz w:val="20"/>
          <w:szCs w:val="20"/>
        </w:rPr>
        <w:t>„Prehlásenie pre účely</w:t>
      </w:r>
      <w:r w:rsidRPr="007F4056">
        <w:rPr>
          <w:rFonts w:ascii="Arial" w:eastAsia="Times New Roman" w:hAnsi="Arial" w:cs="Arial"/>
          <w:sz w:val="20"/>
          <w:szCs w:val="20"/>
        </w:rPr>
        <w:t xml:space="preserve"> </w:t>
      </w:r>
      <w:r w:rsidRPr="007F4056">
        <w:rPr>
          <w:rFonts w:ascii="Arial" w:eastAsia="Times New Roman" w:hAnsi="Arial" w:cs="Arial"/>
          <w:b/>
          <w:sz w:val="20"/>
          <w:szCs w:val="20"/>
        </w:rPr>
        <w:t>posúdenia obchodného partnera“</w:t>
      </w:r>
      <w:r w:rsidRPr="007F4056">
        <w:rPr>
          <w:rFonts w:ascii="Arial" w:eastAsia="Times New Roman" w:hAnsi="Arial" w:cs="Arial"/>
          <w:sz w:val="20"/>
          <w:szCs w:val="20"/>
        </w:rPr>
        <w:t xml:space="preserve"> o tom či je závislou osobou voči ŽSR v zmysle § 2 písm. n) zákona č. 595/2003 </w:t>
      </w:r>
      <w:proofErr w:type="spellStart"/>
      <w:r w:rsidRPr="007F4056">
        <w:rPr>
          <w:rFonts w:ascii="Arial" w:eastAsia="Times New Roman" w:hAnsi="Arial" w:cs="Arial"/>
          <w:sz w:val="20"/>
          <w:szCs w:val="20"/>
        </w:rPr>
        <w:t>Z.z</w:t>
      </w:r>
      <w:proofErr w:type="spellEnd"/>
      <w:r w:rsidRPr="007F4056">
        <w:rPr>
          <w:rFonts w:ascii="Arial" w:eastAsia="Times New Roman" w:hAnsi="Arial" w:cs="Arial"/>
          <w:sz w:val="20"/>
          <w:szCs w:val="20"/>
        </w:rPr>
        <w:t>. o dani z príjmov.</w:t>
      </w:r>
    </w:p>
    <w:p w:rsidR="007F4056" w:rsidRPr="007F4056" w:rsidRDefault="007F4056" w:rsidP="007F4056">
      <w:pPr>
        <w:spacing w:after="0" w:line="240" w:lineRule="auto"/>
        <w:jc w:val="both"/>
        <w:rPr>
          <w:rFonts w:ascii="Arial" w:eastAsia="Times New Roman" w:hAnsi="Arial" w:cs="Arial"/>
          <w:b/>
          <w:sz w:val="20"/>
          <w:szCs w:val="20"/>
        </w:rPr>
      </w:pPr>
      <w:r w:rsidRPr="007F4056">
        <w:rPr>
          <w:rFonts w:ascii="Arial" w:eastAsia="Times New Roman" w:hAnsi="Arial" w:cs="Arial"/>
          <w:b/>
          <w:sz w:val="20"/>
          <w:szCs w:val="20"/>
        </w:rPr>
        <w:t xml:space="preserve">Prehlásenie tvorí súčasť Výzvy ako Príloha č. </w:t>
      </w:r>
      <w:r w:rsidR="00D73CED">
        <w:rPr>
          <w:rFonts w:ascii="Arial" w:eastAsia="Times New Roman" w:hAnsi="Arial" w:cs="Arial"/>
          <w:b/>
          <w:sz w:val="20"/>
          <w:szCs w:val="20"/>
        </w:rPr>
        <w:t>2</w:t>
      </w:r>
      <w:r w:rsidRPr="007F4056">
        <w:rPr>
          <w:rFonts w:ascii="Arial" w:eastAsia="Times New Roman" w:hAnsi="Arial" w:cs="Arial"/>
          <w:b/>
          <w:sz w:val="20"/>
          <w:szCs w:val="20"/>
        </w:rPr>
        <w:t>.</w:t>
      </w: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913423" w:rsidRDefault="00EE1081" w:rsidP="00EE1081">
      <w:pPr>
        <w:spacing w:after="0" w:line="240" w:lineRule="auto"/>
        <w:rPr>
          <w:rFonts w:ascii="Arial" w:hAnsi="Arial" w:cs="Arial"/>
          <w:sz w:val="20"/>
          <w:szCs w:val="20"/>
          <w:u w:val="single"/>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7F4056" w:rsidRDefault="007F4056"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3A5C70">
        <w:rPr>
          <w:rFonts w:ascii="Arial" w:hAnsi="Arial" w:cs="Arial"/>
          <w:b/>
          <w:sz w:val="20"/>
          <w:szCs w:val="20"/>
        </w:rPr>
        <w:t>0201</w:t>
      </w:r>
      <w:r w:rsidR="00C777E9">
        <w:rPr>
          <w:rFonts w:ascii="Arial" w:hAnsi="Arial" w:cs="Arial"/>
          <w:b/>
          <w:sz w:val="20"/>
          <w:szCs w:val="20"/>
        </w:rPr>
        <w:t>/2016</w:t>
      </w:r>
      <w:r w:rsidRPr="00537D44">
        <w:rPr>
          <w:rFonts w:ascii="Arial" w:hAnsi="Arial" w:cs="Arial"/>
          <w:b/>
          <w:sz w:val="20"/>
          <w:szCs w:val="20"/>
        </w:rPr>
        <w:t>/CLaO/AzA – NEOTVÁRAŤ – „</w:t>
      </w:r>
      <w:r w:rsidR="003A5C70">
        <w:rPr>
          <w:rFonts w:ascii="Arial" w:hAnsi="Arial" w:cs="Arial"/>
          <w:b/>
          <w:sz w:val="20"/>
          <w:szCs w:val="20"/>
        </w:rPr>
        <w:t>Dodanie a osadenie sprchovacích kútov – Zvolen osobná stanica, výpravná budova</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CA2F2D" w:rsidRDefault="00CA2F2D" w:rsidP="00EE1081">
      <w:pPr>
        <w:pStyle w:val="Zarkazkladnhotextu"/>
        <w:spacing w:after="0" w:line="240" w:lineRule="auto"/>
        <w:ind w:left="0"/>
        <w:jc w:val="both"/>
        <w:rPr>
          <w:rFonts w:ascii="Arial" w:hAnsi="Arial" w:cs="Arial"/>
          <w:b/>
          <w:bCs/>
        </w:rPr>
      </w:pPr>
    </w:p>
    <w:p w:rsidR="00EE1081" w:rsidRPr="0005026F" w:rsidRDefault="00EE1081" w:rsidP="00EE1081">
      <w:pPr>
        <w:pStyle w:val="Zarkazkladnhotextu"/>
        <w:spacing w:after="0" w:line="240" w:lineRule="auto"/>
        <w:ind w:left="0"/>
        <w:jc w:val="both"/>
        <w:rPr>
          <w:rFonts w:ascii="Arial" w:hAnsi="Arial" w:cs="Arial"/>
          <w:bCs/>
          <w:u w:val="single"/>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05026F" w:rsidRPr="0005026F">
        <w:rPr>
          <w:rFonts w:ascii="Arial" w:hAnsi="Arial" w:cs="Arial"/>
          <w:b/>
          <w:bCs/>
          <w:u w:val="single"/>
        </w:rPr>
        <w:t>23.0</w:t>
      </w:r>
      <w:r w:rsidR="006F0FD1">
        <w:rPr>
          <w:rFonts w:ascii="Arial" w:hAnsi="Arial" w:cs="Arial"/>
          <w:b/>
          <w:bCs/>
          <w:u w:val="single"/>
        </w:rPr>
        <w:t>5</w:t>
      </w:r>
      <w:r w:rsidR="00C777E9" w:rsidRPr="0005026F">
        <w:rPr>
          <w:rFonts w:ascii="Arial" w:hAnsi="Arial" w:cs="Arial"/>
          <w:b/>
          <w:bCs/>
          <w:u w:val="single"/>
        </w:rPr>
        <w:t>.2016</w:t>
      </w:r>
      <w:r w:rsidR="009F327D" w:rsidRPr="0005026F">
        <w:rPr>
          <w:rFonts w:ascii="Arial" w:hAnsi="Arial" w:cs="Arial"/>
          <w:b/>
          <w:bCs/>
          <w:u w:val="single"/>
        </w:rPr>
        <w:t xml:space="preserve"> </w:t>
      </w:r>
      <w:r w:rsidRPr="0005026F">
        <w:rPr>
          <w:rFonts w:ascii="Arial" w:hAnsi="Arial" w:cs="Arial"/>
          <w:b/>
          <w:bCs/>
          <w:u w:val="single"/>
        </w:rPr>
        <w:t xml:space="preserve">o 14:00 hod. SEČ. </w:t>
      </w:r>
    </w:p>
    <w:p w:rsidR="00EE1081" w:rsidRPr="0005026F" w:rsidRDefault="00EE1081" w:rsidP="00EE1081">
      <w:pPr>
        <w:pStyle w:val="Zarkazkladnhotextu"/>
        <w:spacing w:after="0" w:line="240" w:lineRule="auto"/>
        <w:ind w:left="0"/>
        <w:jc w:val="both"/>
        <w:rPr>
          <w:rFonts w:ascii="Arial" w:hAnsi="Arial" w:cs="Arial"/>
          <w:b/>
          <w:bCs/>
          <w:u w:val="single"/>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Default="003076ED"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05026F">
        <w:rPr>
          <w:rFonts w:ascii="Arial" w:eastAsia="Times New Roman" w:hAnsi="Arial" w:cs="Arial"/>
          <w:lang w:eastAsia="cs-CZ"/>
        </w:rPr>
        <w:t>11.0</w:t>
      </w:r>
      <w:r w:rsidR="00CF3F6B">
        <w:rPr>
          <w:rFonts w:ascii="Arial" w:eastAsia="Times New Roman" w:hAnsi="Arial" w:cs="Arial"/>
          <w:lang w:eastAsia="cs-CZ"/>
        </w:rPr>
        <w:t>5</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4" w:history="1">
        <w:r w:rsidRPr="004568EA">
          <w:rPr>
            <w:rStyle w:val="Hypertextovprepojenie"/>
            <w:rFonts w:cs="Arial"/>
            <w:sz w:val="20"/>
          </w:rPr>
          <w:t>www.zsr.sk</w:t>
        </w:r>
      </w:hyperlink>
      <w:r>
        <w:rPr>
          <w:rFonts w:cs="Arial"/>
          <w:sz w:val="20"/>
        </w:rPr>
        <w:t>)</w:t>
      </w:r>
    </w:p>
    <w:p w:rsidR="002D3325" w:rsidRDefault="002971F7" w:rsidP="00776469">
      <w:pPr>
        <w:pStyle w:val="Zkladntext21"/>
        <w:rPr>
          <w:rFonts w:cs="Arial"/>
          <w:bCs/>
          <w:color w:val="000000"/>
          <w:sz w:val="20"/>
        </w:rPr>
      </w:pPr>
      <w:r w:rsidRPr="001A2D38">
        <w:rPr>
          <w:rFonts w:cs="Arial"/>
          <w:bCs/>
          <w:color w:val="000000"/>
          <w:sz w:val="20"/>
        </w:rPr>
        <w:t xml:space="preserve"> </w:t>
      </w: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w:t>
      </w:r>
      <w:bookmarkStart w:id="0" w:name="_GoBack"/>
      <w:bookmarkEnd w:id="0"/>
      <w:r w:rsidRPr="005111AE">
        <w:rPr>
          <w:rFonts w:ascii="Arial" w:hAnsi="Arial" w:cs="Arial"/>
          <w:bCs/>
          <w:sz w:val="20"/>
          <w:szCs w:val="20"/>
          <w:lang w:eastAsia="cs-CZ"/>
        </w:rPr>
        <w:t xml:space="preserve">. Zmluva nadobudne platnosť dňom jej podpísania oprávnenými zástupcami  zmluvných strán a účinnosť  v zmysle § 47a Občianskeho zákonníka v platnom znení  dňom nasledujúcim  po dni jej zverejnenia. </w:t>
      </w: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lastRenderedPageBreak/>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3A5C70">
        <w:rPr>
          <w:rFonts w:ascii="Arial" w:hAnsi="Arial" w:cs="Arial"/>
          <w:b/>
          <w:bCs/>
          <w:sz w:val="20"/>
          <w:szCs w:val="20"/>
        </w:rPr>
        <w:t xml:space="preserve">  </w:t>
      </w:r>
      <w:r w:rsidR="0005026F">
        <w:rPr>
          <w:rFonts w:ascii="Arial" w:hAnsi="Arial" w:cs="Arial"/>
          <w:b/>
          <w:bCs/>
          <w:sz w:val="20"/>
          <w:szCs w:val="20"/>
        </w:rPr>
        <w:t xml:space="preserve"> </w:t>
      </w:r>
      <w:r w:rsidR="00087D2F" w:rsidRPr="00087D2F">
        <w:rPr>
          <w:rFonts w:ascii="Arial" w:hAnsi="Arial" w:cs="Arial"/>
          <w:bCs/>
          <w:sz w:val="20"/>
          <w:szCs w:val="20"/>
        </w:rPr>
        <w:t>Andrea Azariová</w:t>
      </w:r>
      <w:r w:rsidR="00007F30">
        <w:rPr>
          <w:rFonts w:ascii="Arial" w:hAnsi="Arial" w:cs="Arial"/>
          <w:bCs/>
          <w:sz w:val="20"/>
          <w:szCs w:val="20"/>
        </w:rPr>
        <w:t xml:space="preserve"> </w:t>
      </w:r>
      <w:r w:rsidR="006F0FD1">
        <w:rPr>
          <w:rFonts w:ascii="Arial" w:hAnsi="Arial" w:cs="Arial"/>
          <w:bCs/>
          <w:sz w:val="20"/>
          <w:szCs w:val="20"/>
        </w:rPr>
        <w:t>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AF6C5C">
        <w:rPr>
          <w:rFonts w:ascii="Arial" w:hAnsi="Arial" w:cs="Arial"/>
          <w:sz w:val="20"/>
          <w:szCs w:val="20"/>
        </w:rPr>
        <w:t>2</w:t>
      </w:r>
      <w:r>
        <w:rPr>
          <w:rFonts w:ascii="Arial" w:hAnsi="Arial" w:cs="Arial"/>
          <w:sz w:val="20"/>
          <w:szCs w:val="20"/>
        </w:rPr>
        <w:t xml:space="preserve"> :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AF6C5C">
        <w:rPr>
          <w:rFonts w:ascii="Arial" w:hAnsi="Arial" w:cs="Arial"/>
          <w:sz w:val="20"/>
          <w:szCs w:val="20"/>
        </w:rPr>
        <w:t>3</w:t>
      </w:r>
      <w:r>
        <w:rPr>
          <w:rFonts w:ascii="Arial" w:hAnsi="Arial" w:cs="Arial"/>
          <w:sz w:val="20"/>
          <w:szCs w:val="20"/>
        </w:rPr>
        <w:t xml:space="preserve"> : Všeobecné obchodné podmienky</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sidR="00AF6C5C">
        <w:rPr>
          <w:rFonts w:ascii="Arial" w:hAnsi="Arial" w:cs="Arial"/>
          <w:sz w:val="20"/>
          <w:szCs w:val="20"/>
        </w:rPr>
        <w:t>4</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1A1404" w:rsidRDefault="001A1404" w:rsidP="00EE1081">
      <w:pPr>
        <w:pStyle w:val="Pta"/>
        <w:tabs>
          <w:tab w:val="clear" w:pos="4536"/>
          <w:tab w:val="clear" w:pos="9072"/>
        </w:tabs>
        <w:rPr>
          <w:rFonts w:ascii="Arial" w:hAnsi="Arial" w:cs="Arial"/>
          <w:b/>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CA2F2D" w:rsidRDefault="00CA2F2D" w:rsidP="00C0436A">
      <w:pPr>
        <w:spacing w:after="0" w:line="240" w:lineRule="auto"/>
        <w:jc w:val="both"/>
        <w:rPr>
          <w:rFonts w:ascii="Arial" w:hAnsi="Arial" w:cs="Arial"/>
          <w:b/>
          <w:sz w:val="20"/>
          <w:szCs w:val="20"/>
          <w:u w:val="single"/>
        </w:rPr>
      </w:pPr>
    </w:p>
    <w:p w:rsidR="00426B09" w:rsidRDefault="00CA2F2D" w:rsidP="00AD57CF">
      <w:pPr>
        <w:overflowPunct w:val="0"/>
        <w:autoSpaceDE w:val="0"/>
        <w:autoSpaceDN w:val="0"/>
        <w:adjustRightInd w:val="0"/>
        <w:spacing w:after="0" w:line="240" w:lineRule="auto"/>
        <w:ind w:left="1843" w:hanging="1843"/>
        <w:jc w:val="both"/>
        <w:textAlignment w:val="baseline"/>
        <w:rPr>
          <w:rFonts w:ascii="Arial" w:hAnsi="Arial" w:cs="Arial"/>
          <w:sz w:val="20"/>
          <w:szCs w:val="20"/>
        </w:rPr>
      </w:pPr>
      <w:r w:rsidRPr="00664586">
        <w:rPr>
          <w:rFonts w:ascii="Arial" w:hAnsi="Arial" w:cs="Arial"/>
          <w:sz w:val="20"/>
          <w:szCs w:val="20"/>
        </w:rPr>
        <w:t>Predmet zákazky:</w:t>
      </w:r>
    </w:p>
    <w:p w:rsidR="00CA2F2D" w:rsidRPr="00AD57CF" w:rsidRDefault="00CA2F2D" w:rsidP="00AD57CF">
      <w:pPr>
        <w:overflowPunct w:val="0"/>
        <w:autoSpaceDE w:val="0"/>
        <w:autoSpaceDN w:val="0"/>
        <w:adjustRightInd w:val="0"/>
        <w:spacing w:after="0" w:line="240" w:lineRule="auto"/>
        <w:ind w:left="1843" w:hanging="1843"/>
        <w:jc w:val="both"/>
        <w:textAlignment w:val="baseline"/>
        <w:rPr>
          <w:rFonts w:ascii="Arial" w:hAnsi="Arial" w:cs="Arial"/>
          <w:b/>
          <w:sz w:val="20"/>
          <w:szCs w:val="20"/>
        </w:rPr>
      </w:pPr>
      <w:r w:rsidRPr="00664586">
        <w:rPr>
          <w:rFonts w:ascii="Arial" w:hAnsi="Arial" w:cs="Arial"/>
          <w:b/>
          <w:color w:val="000000"/>
          <w:sz w:val="20"/>
          <w:szCs w:val="20"/>
        </w:rPr>
        <w:t>„</w:t>
      </w:r>
      <w:r w:rsidR="003A5C70">
        <w:rPr>
          <w:rFonts w:ascii="Arial" w:hAnsi="Arial" w:cs="Arial"/>
          <w:b/>
          <w:color w:val="000000"/>
          <w:sz w:val="20"/>
          <w:szCs w:val="20"/>
        </w:rPr>
        <w:t>Dodanie a osadenie sprchovacích kútov – Zvolen osobná stanica, výpravná budova</w:t>
      </w:r>
      <w:r w:rsidRPr="00AD57CF">
        <w:rPr>
          <w:rFonts w:ascii="Arial" w:hAnsi="Arial" w:cs="Arial"/>
          <w:b/>
          <w:sz w:val="20"/>
          <w:szCs w:val="20"/>
        </w:rPr>
        <w:t>“.</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CA2F2D">
        <w:rPr>
          <w:rFonts w:ascii="Arial" w:hAnsi="Arial" w:cs="Arial"/>
          <w:color w:val="000000"/>
          <w:sz w:val="20"/>
          <w:szCs w:val="20"/>
        </w:rPr>
        <w:t xml:space="preserve">Miesto plnenia: ŽSR – </w:t>
      </w:r>
      <w:r w:rsidR="003A5C70">
        <w:rPr>
          <w:rFonts w:ascii="Arial" w:hAnsi="Arial" w:cs="Arial"/>
          <w:color w:val="000000"/>
          <w:sz w:val="20"/>
          <w:szCs w:val="20"/>
        </w:rPr>
        <w:t>Zvolen osobná stanica, výpravná budova</w:t>
      </w:r>
    </w:p>
    <w:p w:rsidR="00CA2F2D" w:rsidRPr="00CA2F2D" w:rsidRDefault="00CA2F2D" w:rsidP="00CA2F2D">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3A5C70" w:rsidRDefault="003A5C70" w:rsidP="00CA2F2D">
      <w:pPr>
        <w:spacing w:after="0" w:line="240" w:lineRule="auto"/>
        <w:outlineLvl w:val="0"/>
        <w:rPr>
          <w:rFonts w:ascii="Arial" w:hAnsi="Arial" w:cs="Arial"/>
          <w:color w:val="000000"/>
          <w:sz w:val="20"/>
          <w:szCs w:val="20"/>
        </w:rPr>
      </w:pPr>
    </w:p>
    <w:p w:rsidR="00CA2F2D" w:rsidRPr="00CA2F2D" w:rsidRDefault="00CA2F2D" w:rsidP="00CA2F2D">
      <w:pPr>
        <w:spacing w:after="0" w:line="240" w:lineRule="auto"/>
        <w:outlineLvl w:val="0"/>
        <w:rPr>
          <w:rFonts w:ascii="Arial" w:hAnsi="Arial" w:cs="Arial"/>
          <w:color w:val="000000"/>
          <w:sz w:val="20"/>
          <w:szCs w:val="20"/>
        </w:rPr>
      </w:pPr>
      <w:r w:rsidRPr="00CA2F2D">
        <w:rPr>
          <w:rFonts w:ascii="Arial" w:hAnsi="Arial" w:cs="Arial"/>
          <w:color w:val="000000"/>
          <w:sz w:val="20"/>
          <w:szCs w:val="20"/>
        </w:rPr>
        <w:t xml:space="preserve">CPV: </w:t>
      </w:r>
      <w:r w:rsidR="003A5C70">
        <w:rPr>
          <w:rFonts w:ascii="Arial" w:hAnsi="Arial" w:cs="Arial"/>
          <w:color w:val="000000"/>
          <w:sz w:val="20"/>
          <w:szCs w:val="20"/>
        </w:rPr>
        <w:t>452 1 1310-5 Stavebné práce na kúpeľniach</w:t>
      </w:r>
      <w:r w:rsidRPr="00CA2F2D">
        <w:rPr>
          <w:rFonts w:ascii="Arial" w:hAnsi="Arial" w:cs="Arial"/>
          <w:color w:val="000000"/>
          <w:sz w:val="20"/>
          <w:szCs w:val="20"/>
        </w:rPr>
        <w:t xml:space="preserve">  </w:t>
      </w:r>
    </w:p>
    <w:p w:rsidR="00CA2F2D" w:rsidRPr="00CA2F2D" w:rsidRDefault="00CA2F2D" w:rsidP="00CA2F2D">
      <w:pPr>
        <w:spacing w:after="0" w:line="240" w:lineRule="auto"/>
        <w:outlineLvl w:val="0"/>
        <w:rPr>
          <w:rFonts w:ascii="Arial" w:hAnsi="Arial" w:cs="Arial"/>
          <w:b/>
          <w:color w:val="000000"/>
          <w:sz w:val="20"/>
          <w:szCs w:val="20"/>
        </w:rPr>
      </w:pPr>
    </w:p>
    <w:p w:rsidR="003A5C70" w:rsidRPr="003A5C70" w:rsidRDefault="003A5C70" w:rsidP="003A5C70">
      <w:pPr>
        <w:spacing w:after="0" w:line="240" w:lineRule="auto"/>
        <w:jc w:val="both"/>
        <w:rPr>
          <w:rFonts w:ascii="Arial" w:hAnsi="Arial" w:cs="Arial"/>
          <w:sz w:val="20"/>
          <w:szCs w:val="20"/>
        </w:rPr>
      </w:pPr>
      <w:r w:rsidRPr="003A5C70">
        <w:rPr>
          <w:rFonts w:ascii="Arial" w:hAnsi="Arial" w:cs="Arial"/>
          <w:sz w:val="20"/>
          <w:szCs w:val="20"/>
        </w:rPr>
        <w:t>Predmetom zákazky je dodanie a osadenie sprchovacích kútov v priestoroch výpravnej budove Železničnej stanice Zvolen – osobná stanica.</w:t>
      </w:r>
    </w:p>
    <w:p w:rsidR="003A5C70" w:rsidRPr="003A5C70" w:rsidRDefault="003A5C70" w:rsidP="003A5C70">
      <w:pPr>
        <w:spacing w:after="0" w:line="240" w:lineRule="auto"/>
        <w:jc w:val="both"/>
        <w:rPr>
          <w:rFonts w:ascii="Arial" w:hAnsi="Arial" w:cs="Arial"/>
          <w:sz w:val="20"/>
          <w:szCs w:val="20"/>
        </w:rPr>
      </w:pPr>
    </w:p>
    <w:p w:rsidR="003A5C70" w:rsidRPr="003A5C70" w:rsidRDefault="003A5C70" w:rsidP="003A5C70">
      <w:pPr>
        <w:spacing w:after="0" w:line="240" w:lineRule="auto"/>
        <w:jc w:val="both"/>
        <w:rPr>
          <w:rFonts w:ascii="Arial" w:eastAsia="Times New Roman" w:hAnsi="Arial" w:cs="Arial"/>
          <w:sz w:val="20"/>
          <w:szCs w:val="20"/>
          <w:lang w:eastAsia="sk-SK"/>
        </w:rPr>
      </w:pPr>
      <w:r w:rsidRPr="003A5C70">
        <w:rPr>
          <w:rFonts w:ascii="Arial" w:eastAsia="Times New Roman" w:hAnsi="Arial" w:cs="Arial"/>
          <w:sz w:val="20"/>
          <w:szCs w:val="20"/>
          <w:lang w:eastAsia="sk-SK"/>
        </w:rPr>
        <w:t>Z dôvodu presunu šatní posunovačov (terajšie šatne sú na 3. NP) do miestnosti vedľa vestibulu (šatňa na 1. NP), je potrebné zabezpečiť vybudovanie sprchovacích kútov v týchto priestoroch</w:t>
      </w:r>
      <w:r>
        <w:rPr>
          <w:rFonts w:ascii="Arial" w:eastAsia="Times New Roman" w:hAnsi="Arial" w:cs="Arial"/>
          <w:sz w:val="20"/>
          <w:szCs w:val="20"/>
          <w:lang w:eastAsia="sk-SK"/>
        </w:rPr>
        <w:t xml:space="preserve">                      </w:t>
      </w:r>
      <w:r w:rsidRPr="003A5C70">
        <w:rPr>
          <w:rFonts w:ascii="Arial" w:eastAsia="Times New Roman" w:hAnsi="Arial" w:cs="Arial"/>
          <w:sz w:val="20"/>
          <w:szCs w:val="20"/>
          <w:lang w:eastAsia="sk-SK"/>
        </w:rPr>
        <w:t xml:space="preserve">  z hygienického dôvodu. Podrobný opis rozsahu prác je vypracovaný v </w:t>
      </w:r>
      <w:r w:rsidRPr="006A06D9">
        <w:rPr>
          <w:rFonts w:ascii="Arial" w:eastAsia="Times New Roman" w:hAnsi="Arial" w:cs="Arial"/>
          <w:b/>
          <w:sz w:val="20"/>
          <w:szCs w:val="20"/>
          <w:lang w:eastAsia="sk-SK"/>
        </w:rPr>
        <w:t xml:space="preserve">Prílohe č. </w:t>
      </w:r>
      <w:r w:rsidR="00AF6C5C" w:rsidRPr="006A06D9">
        <w:rPr>
          <w:rFonts w:ascii="Arial" w:eastAsia="Times New Roman" w:hAnsi="Arial" w:cs="Arial"/>
          <w:b/>
          <w:sz w:val="20"/>
          <w:szCs w:val="20"/>
          <w:lang w:eastAsia="sk-SK"/>
        </w:rPr>
        <w:t>4</w:t>
      </w:r>
      <w:r w:rsidRPr="006A06D9">
        <w:rPr>
          <w:rFonts w:ascii="Arial" w:eastAsia="Times New Roman" w:hAnsi="Arial" w:cs="Arial"/>
          <w:b/>
          <w:sz w:val="20"/>
          <w:szCs w:val="20"/>
          <w:lang w:eastAsia="sk-SK"/>
        </w:rPr>
        <w:t xml:space="preserve"> (výkaz výmer).</w:t>
      </w:r>
    </w:p>
    <w:p w:rsidR="003A5C70" w:rsidRPr="003A5C70" w:rsidRDefault="003A5C70" w:rsidP="003A5C7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3A5C70" w:rsidRPr="003A5C70" w:rsidRDefault="003A5C70" w:rsidP="003A5C70">
      <w:pPr>
        <w:spacing w:after="0" w:line="240" w:lineRule="auto"/>
        <w:rPr>
          <w:rFonts w:ascii="Arial" w:hAnsi="Arial" w:cs="Arial"/>
        </w:rPr>
      </w:pPr>
      <w:r w:rsidRPr="003A5C70">
        <w:rPr>
          <w:rFonts w:ascii="Arial" w:hAnsi="Arial" w:cs="Arial"/>
          <w:sz w:val="20"/>
          <w:szCs w:val="20"/>
          <w:lang w:val="x-none"/>
        </w:rPr>
        <w:t xml:space="preserve">Práce </w:t>
      </w:r>
      <w:r w:rsidRPr="003A5C70">
        <w:rPr>
          <w:rFonts w:ascii="Arial" w:hAnsi="Arial" w:cs="Arial"/>
          <w:sz w:val="20"/>
          <w:szCs w:val="20"/>
        </w:rPr>
        <w:t>majú byť</w:t>
      </w:r>
      <w:r w:rsidRPr="003A5C70">
        <w:rPr>
          <w:rFonts w:ascii="Arial" w:hAnsi="Arial" w:cs="Arial"/>
          <w:sz w:val="20"/>
          <w:szCs w:val="20"/>
          <w:lang w:val="x-none"/>
        </w:rPr>
        <w:t xml:space="preserve"> realizované vrátane odvozu sutiny a vybúraných hmôt na skládku</w:t>
      </w:r>
      <w:r w:rsidRPr="003A5C70">
        <w:rPr>
          <w:rFonts w:ascii="Arial" w:hAnsi="Arial" w:cs="Arial"/>
          <w:lang w:val="x-none"/>
        </w:rPr>
        <w:t>.</w:t>
      </w:r>
    </w:p>
    <w:p w:rsidR="003A5C70" w:rsidRPr="003A5C70" w:rsidRDefault="003A5C70" w:rsidP="003A5C70">
      <w:pPr>
        <w:spacing w:after="0" w:line="240" w:lineRule="auto"/>
        <w:jc w:val="both"/>
        <w:rPr>
          <w:rFonts w:ascii="Arial" w:hAnsi="Arial" w:cs="Arial"/>
        </w:rPr>
      </w:pP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k-SK"/>
        </w:rPr>
      </w:pPr>
      <w:r w:rsidRPr="00CA2F2D">
        <w:rPr>
          <w:rFonts w:ascii="Arial" w:eastAsia="Times New Roman" w:hAnsi="Arial" w:cs="Arial"/>
          <w:b/>
          <w:sz w:val="20"/>
          <w:szCs w:val="20"/>
          <w:lang w:eastAsia="sk-SK"/>
        </w:rPr>
        <w:t>Rozsah prác má byť realizovaný na základe výkazu – výmeru, vrátane likvidácie odpadu</w:t>
      </w:r>
      <w:r w:rsidR="00E25835">
        <w:rPr>
          <w:rFonts w:ascii="Arial" w:eastAsia="Times New Roman" w:hAnsi="Arial" w:cs="Arial"/>
          <w:b/>
          <w:sz w:val="20"/>
          <w:szCs w:val="20"/>
          <w:lang w:eastAsia="sk-SK"/>
        </w:rPr>
        <w:t xml:space="preserve">             </w:t>
      </w:r>
      <w:r w:rsidRPr="00CA2F2D">
        <w:rPr>
          <w:rFonts w:ascii="Arial" w:eastAsia="Times New Roman" w:hAnsi="Arial" w:cs="Arial"/>
          <w:b/>
          <w:sz w:val="20"/>
          <w:szCs w:val="20"/>
          <w:lang w:eastAsia="sk-SK"/>
        </w:rPr>
        <w:t xml:space="preserve"> </w:t>
      </w:r>
      <w:r w:rsidR="00E25835">
        <w:rPr>
          <w:rFonts w:ascii="Arial" w:eastAsia="Times New Roman" w:hAnsi="Arial" w:cs="Arial"/>
          <w:b/>
          <w:sz w:val="20"/>
          <w:szCs w:val="20"/>
          <w:lang w:eastAsia="sk-SK"/>
        </w:rPr>
        <w:t>a</w:t>
      </w:r>
      <w:r w:rsidRPr="00CA2F2D">
        <w:rPr>
          <w:rFonts w:ascii="Arial" w:eastAsia="Times New Roman" w:hAnsi="Arial" w:cs="Arial"/>
          <w:b/>
          <w:sz w:val="20"/>
          <w:szCs w:val="20"/>
          <w:lang w:eastAsia="sk-SK"/>
        </w:rPr>
        <w:t xml:space="preserve"> presunu hmôt na skládku.</w:t>
      </w:r>
    </w:p>
    <w:p w:rsidR="00CA2F2D" w:rsidRPr="00CA2F2D" w:rsidRDefault="00CA2F2D" w:rsidP="00CA2F2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FE38B9" w:rsidRPr="00CA2F2D" w:rsidRDefault="00CA2F2D" w:rsidP="00CA2F2D">
      <w:pPr>
        <w:spacing w:after="0" w:line="240" w:lineRule="auto"/>
        <w:jc w:val="both"/>
        <w:rPr>
          <w:rFonts w:ascii="Arial" w:hAnsi="Arial" w:cs="Arial"/>
          <w:b/>
          <w:sz w:val="20"/>
          <w:szCs w:val="20"/>
          <w:u w:val="single"/>
        </w:rPr>
      </w:pPr>
      <w:r w:rsidRPr="00CA2F2D">
        <w:rPr>
          <w:rFonts w:ascii="Arial" w:hAnsi="Arial" w:cs="Arial"/>
          <w:b/>
          <w:sz w:val="20"/>
          <w:szCs w:val="20"/>
        </w:rPr>
        <w:t>V cene musia byť zahrnuté všetky náklady spojené s plnením predmetu zákazky.</w:t>
      </w:r>
      <w:r w:rsidRPr="00CA2F2D">
        <w:rPr>
          <w:rFonts w:ascii="Arial" w:hAnsi="Arial" w:cs="Arial"/>
          <w:sz w:val="20"/>
          <w:szCs w:val="20"/>
        </w:rPr>
        <w:t xml:space="preserve"> Obstarávateľ požaduje, aby zhotoviteľ v rámci vykonaných prác postupoval v zmysle platných predpisov ŽSR</w:t>
      </w:r>
    </w:p>
    <w:p w:rsidR="00EE0B31" w:rsidRDefault="00EE0B31" w:rsidP="00C0436A">
      <w:pPr>
        <w:spacing w:after="0" w:line="240" w:lineRule="auto"/>
        <w:jc w:val="both"/>
        <w:rPr>
          <w:rFonts w:ascii="Arial" w:hAnsi="Arial" w:cs="Arial"/>
          <w:b/>
          <w:sz w:val="20"/>
          <w:szCs w:val="20"/>
          <w:u w:val="single"/>
        </w:rPr>
      </w:pPr>
    </w:p>
    <w:p w:rsidR="00DB4392" w:rsidRDefault="00DB4392" w:rsidP="00FB6149">
      <w:pPr>
        <w:pStyle w:val="Pta"/>
        <w:tabs>
          <w:tab w:val="left" w:pos="709"/>
        </w:tabs>
        <w:jc w:val="both"/>
        <w:rPr>
          <w:rFonts w:ascii="Arial" w:hAnsi="Arial" w:cs="Arial"/>
          <w:b/>
          <w:bCs/>
          <w:u w:val="single"/>
        </w:rPr>
      </w:pPr>
    </w:p>
    <w:p w:rsidR="00576A04" w:rsidRDefault="00576A04"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Default="00FB6149" w:rsidP="00FB6149">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05026F" w:rsidRPr="0005026F">
        <w:rPr>
          <w:rFonts w:ascii="Arial" w:hAnsi="Arial" w:cs="Arial"/>
          <w:b/>
          <w:sz w:val="20"/>
          <w:szCs w:val="20"/>
          <w:lang w:eastAsia="cs-CZ"/>
        </w:rPr>
        <w:t>05.05</w:t>
      </w:r>
      <w:r w:rsidR="002E01AF" w:rsidRPr="0005026F">
        <w:rPr>
          <w:rFonts w:ascii="Arial" w:hAnsi="Arial" w:cs="Arial"/>
          <w:b/>
          <w:sz w:val="20"/>
          <w:szCs w:val="20"/>
          <w:lang w:eastAsia="cs-CZ"/>
        </w:rPr>
        <w:t>.</w:t>
      </w:r>
      <w:r w:rsidR="002E01AF" w:rsidRPr="002E01AF">
        <w:rPr>
          <w:rFonts w:ascii="Arial" w:hAnsi="Arial" w:cs="Arial"/>
          <w:b/>
          <w:sz w:val="20"/>
          <w:szCs w:val="20"/>
          <w:lang w:eastAsia="cs-CZ"/>
        </w:rPr>
        <w:t>2016</w:t>
      </w:r>
      <w:r>
        <w:rPr>
          <w:rFonts w:ascii="Arial" w:hAnsi="Arial" w:cs="Arial"/>
          <w:b/>
          <w:sz w:val="20"/>
          <w:szCs w:val="20"/>
          <w:lang w:eastAsia="cs-CZ"/>
        </w:rPr>
        <w:t xml:space="preserve"> o</w:t>
      </w:r>
      <w:r w:rsidR="007F1F29">
        <w:rPr>
          <w:rFonts w:ascii="Arial" w:hAnsi="Arial" w:cs="Arial"/>
          <w:b/>
          <w:sz w:val="20"/>
          <w:szCs w:val="20"/>
          <w:lang w:eastAsia="cs-CZ"/>
        </w:rPr>
        <w:t> </w:t>
      </w:r>
      <w:r w:rsidR="0005026F">
        <w:rPr>
          <w:rFonts w:ascii="Arial" w:hAnsi="Arial" w:cs="Arial"/>
          <w:b/>
          <w:sz w:val="20"/>
          <w:szCs w:val="20"/>
          <w:lang w:eastAsia="cs-CZ"/>
        </w:rPr>
        <w:t>09</w:t>
      </w:r>
      <w:r w:rsidR="007F1F29">
        <w:rPr>
          <w:rFonts w:ascii="Arial" w:hAnsi="Arial" w:cs="Arial"/>
          <w:b/>
          <w:sz w:val="20"/>
          <w:szCs w:val="20"/>
          <w:lang w:eastAsia="cs-CZ"/>
        </w:rPr>
        <w:t>:</w:t>
      </w:r>
      <w:r w:rsidR="0005026F">
        <w:rPr>
          <w:rFonts w:ascii="Arial" w:hAnsi="Arial" w:cs="Arial"/>
          <w:b/>
          <w:sz w:val="20"/>
          <w:szCs w:val="20"/>
          <w:lang w:eastAsia="cs-CZ"/>
        </w:rPr>
        <w:t>00</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w:t>
      </w:r>
      <w:r w:rsidR="00AF6C5C">
        <w:rPr>
          <w:rFonts w:ascii="Arial" w:hAnsi="Arial" w:cs="Arial"/>
          <w:sz w:val="20"/>
          <w:szCs w:val="20"/>
          <w:lang w:eastAsia="cs-CZ"/>
        </w:rPr>
        <w:t>pred výpravnou budovou Železničnej stanice Zvolen, osobná stanica</w:t>
      </w:r>
      <w:r w:rsidR="00131103" w:rsidRPr="00E25835">
        <w:rPr>
          <w:rFonts w:ascii="Arial" w:hAnsi="Arial" w:cs="Arial"/>
          <w:sz w:val="20"/>
          <w:szCs w:val="20"/>
          <w:lang w:eastAsia="cs-CZ"/>
        </w:rPr>
        <w:t>.</w:t>
      </w:r>
    </w:p>
    <w:p w:rsidR="00E25835" w:rsidRDefault="00E25835" w:rsidP="00FB6149">
      <w:pPr>
        <w:tabs>
          <w:tab w:val="left" w:pos="426"/>
        </w:tabs>
        <w:spacing w:after="0" w:line="240" w:lineRule="auto"/>
        <w:jc w:val="both"/>
        <w:rPr>
          <w:rFonts w:ascii="Arial" w:hAnsi="Arial" w:cs="Arial"/>
          <w:b/>
          <w:bCs/>
          <w:sz w:val="20"/>
          <w:szCs w:val="20"/>
          <w:lang w:eastAsia="cs-CZ"/>
        </w:rPr>
      </w:pP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05026F">
        <w:rPr>
          <w:rFonts w:ascii="Arial" w:hAnsi="Arial" w:cs="Arial"/>
          <w:b/>
          <w:sz w:val="20"/>
          <w:szCs w:val="20"/>
          <w:lang w:eastAsia="cs-CZ"/>
        </w:rPr>
        <w:t>04.05</w:t>
      </w:r>
      <w:r w:rsidR="002E01AF">
        <w:rPr>
          <w:rFonts w:ascii="Arial" w:hAnsi="Arial" w:cs="Arial"/>
          <w:b/>
          <w:sz w:val="20"/>
          <w:szCs w:val="20"/>
          <w:lang w:eastAsia="cs-CZ"/>
        </w:rPr>
        <w:t>.2016</w:t>
      </w:r>
      <w:r w:rsidRPr="00EE0B31">
        <w:rPr>
          <w:rFonts w:ascii="Arial" w:hAnsi="Arial" w:cs="Arial"/>
          <w:b/>
          <w:sz w:val="20"/>
          <w:szCs w:val="20"/>
          <w:lang w:eastAsia="cs-CZ"/>
        </w:rPr>
        <w:t xml:space="preserve"> do </w:t>
      </w:r>
      <w:r w:rsidR="0005026F">
        <w:rPr>
          <w:rFonts w:ascii="Arial" w:hAnsi="Arial" w:cs="Arial"/>
          <w:b/>
          <w:sz w:val="20"/>
          <w:szCs w:val="20"/>
          <w:lang w:eastAsia="cs-CZ"/>
        </w:rPr>
        <w:t>14</w:t>
      </w:r>
      <w:r w:rsidRPr="00EE0B31">
        <w:rPr>
          <w:rFonts w:ascii="Arial" w:hAnsi="Arial" w:cs="Arial"/>
          <w:b/>
          <w:sz w:val="20"/>
          <w:szCs w:val="20"/>
          <w:lang w:eastAsia="cs-CZ"/>
        </w:rPr>
        <w:t>:</w:t>
      </w:r>
      <w:r w:rsidR="0005026F">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CA2F2D" w:rsidRPr="00576A04" w:rsidRDefault="00576A04" w:rsidP="00CA2F2D">
      <w:pPr>
        <w:spacing w:after="0" w:line="240" w:lineRule="auto"/>
        <w:jc w:val="both"/>
        <w:outlineLvl w:val="6"/>
        <w:rPr>
          <w:rFonts w:ascii="Arial" w:eastAsia="Times New Roman" w:hAnsi="Arial" w:cs="Arial"/>
          <w:sz w:val="20"/>
          <w:szCs w:val="20"/>
        </w:rPr>
      </w:pPr>
      <w:r w:rsidRPr="00576A04">
        <w:rPr>
          <w:rFonts w:ascii="Arial" w:eastAsia="Times New Roman" w:hAnsi="Arial" w:cs="Arial"/>
          <w:sz w:val="20"/>
          <w:szCs w:val="20"/>
        </w:rPr>
        <w:t xml:space="preserve">Radoslav Remenár; tel. č. 0902 946 924; </w:t>
      </w:r>
      <w:hyperlink r:id="rId15" w:history="1">
        <w:r w:rsidRPr="00576A04">
          <w:rPr>
            <w:rFonts w:ascii="Arial" w:eastAsia="Times New Roman" w:hAnsi="Arial" w:cs="Arial"/>
            <w:color w:val="0000FF"/>
            <w:sz w:val="20"/>
            <w:szCs w:val="20"/>
            <w:u w:val="single"/>
          </w:rPr>
          <w:t>remenar.radoslav@zsr.sk</w:t>
        </w:r>
      </w:hyperlink>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CE7783" w:rsidRPr="00CE7783" w:rsidRDefault="009C4751" w:rsidP="00CE7783">
      <w:pPr>
        <w:tabs>
          <w:tab w:val="left" w:pos="426"/>
        </w:tabs>
        <w:spacing w:after="0" w:line="240" w:lineRule="auto"/>
        <w:jc w:val="both"/>
        <w:rPr>
          <w:rFonts w:ascii="Arial" w:hAnsi="Arial" w:cs="Arial"/>
          <w:sz w:val="20"/>
          <w:szCs w:val="20"/>
          <w:lang w:eastAsia="cs-CZ"/>
        </w:rPr>
      </w:pPr>
      <w:r>
        <w:rPr>
          <w:rFonts w:ascii="Arial" w:eastAsia="Times New Roman" w:hAnsi="Arial" w:cs="Arial"/>
          <w:bCs/>
          <w:sz w:val="20"/>
          <w:szCs w:val="20"/>
          <w:lang w:eastAsia="cs-CZ"/>
        </w:rPr>
        <w:t xml:space="preserve"> </w:t>
      </w:r>
    </w:p>
    <w:p w:rsidR="00FB6149" w:rsidRDefault="00FB6149" w:rsidP="00FB6149">
      <w:pPr>
        <w:pStyle w:val="Normln"/>
        <w:jc w:val="both"/>
        <w:rPr>
          <w:rFonts w:ascii="Arial" w:hAnsi="Arial" w:cs="Arial"/>
          <w:sz w:val="20"/>
          <w:szCs w:val="20"/>
          <w:u w:val="single"/>
        </w:rPr>
      </w:pPr>
      <w:r>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6"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7"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576A04" w:rsidRDefault="00576A04" w:rsidP="002F0E0C">
      <w:pPr>
        <w:spacing w:after="0" w:line="240" w:lineRule="auto"/>
        <w:jc w:val="both"/>
        <w:rPr>
          <w:rFonts w:ascii="Arial" w:hAnsi="Arial" w:cs="Arial"/>
          <w:b/>
          <w:sz w:val="20"/>
          <w:szCs w:val="20"/>
          <w:u w:val="single"/>
        </w:rPr>
      </w:pP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t xml:space="preserve">Príloha č. </w:t>
      </w:r>
      <w:r w:rsidR="00D73CED">
        <w:rPr>
          <w:rFonts w:ascii="Arial" w:hAnsi="Arial" w:cs="Arial"/>
          <w:b/>
          <w:sz w:val="20"/>
          <w:szCs w:val="20"/>
          <w:u w:val="single"/>
        </w:rPr>
        <w:t>2</w:t>
      </w:r>
      <w:r w:rsidRPr="002E01AF">
        <w:rPr>
          <w:rFonts w:ascii="Arial" w:hAnsi="Arial" w:cs="Arial"/>
          <w:b/>
          <w:sz w:val="20"/>
          <w:szCs w:val="20"/>
          <w:u w:val="single"/>
        </w:rPr>
        <w:t xml:space="preserve">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895E60">
      <w:pPr>
        <w:numPr>
          <w:ilvl w:val="0"/>
          <w:numId w:val="26"/>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895E60">
      <w:pPr>
        <w:numPr>
          <w:ilvl w:val="0"/>
          <w:numId w:val="26"/>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895E60">
      <w:pPr>
        <w:numPr>
          <w:ilvl w:val="0"/>
          <w:numId w:val="25"/>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895E60">
      <w:pPr>
        <w:numPr>
          <w:ilvl w:val="0"/>
          <w:numId w:val="24"/>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895E60">
      <w:pPr>
        <w:numPr>
          <w:ilvl w:val="0"/>
          <w:numId w:val="24"/>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895E60">
      <w:pPr>
        <w:numPr>
          <w:ilvl w:val="0"/>
          <w:numId w:val="25"/>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P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t xml:space="preserve">Príloha č. </w:t>
      </w:r>
      <w:r w:rsidR="00D73CED">
        <w:rPr>
          <w:rFonts w:ascii="Arial" w:hAnsi="Arial" w:cs="Arial"/>
          <w:b/>
          <w:sz w:val="20"/>
          <w:szCs w:val="20"/>
          <w:u w:val="single"/>
        </w:rPr>
        <w:t>3</w:t>
      </w:r>
      <w:r w:rsidRPr="00245A91">
        <w:rPr>
          <w:rFonts w:ascii="Arial" w:hAnsi="Arial" w:cs="Arial"/>
          <w:b/>
          <w:sz w:val="20"/>
          <w:szCs w:val="20"/>
          <w:u w:val="single"/>
        </w:rPr>
        <w:t xml:space="preserve"> : Všeobecné obchodné podmienky</w:t>
      </w:r>
    </w:p>
    <w:p w:rsidR="00245A91" w:rsidRDefault="00245A91" w:rsidP="00247939">
      <w:pPr>
        <w:spacing w:after="0" w:line="240" w:lineRule="auto"/>
        <w:jc w:val="both"/>
        <w:rPr>
          <w:rFonts w:ascii="Arial" w:hAnsi="Arial" w:cs="Arial"/>
          <w:sz w:val="20"/>
          <w:szCs w:val="20"/>
        </w:rPr>
      </w:pPr>
    </w:p>
    <w:p w:rsidR="00245A91" w:rsidRPr="002A4322" w:rsidRDefault="00245A91" w:rsidP="00245A91">
      <w:pPr>
        <w:pStyle w:val="Normlnywebov"/>
        <w:jc w:val="center"/>
        <w:rPr>
          <w:rFonts w:ascii="Arial" w:hAnsi="Arial" w:cs="Arial"/>
          <w:bCs/>
          <w:color w:val="auto"/>
          <w:sz w:val="20"/>
          <w:szCs w:val="20"/>
        </w:rPr>
      </w:pPr>
      <w:r w:rsidRPr="002A4322">
        <w:rPr>
          <w:rStyle w:val="Siln"/>
          <w:rFonts w:ascii="Arial" w:hAnsi="Arial" w:cs="Arial"/>
          <w:color w:val="auto"/>
          <w:sz w:val="20"/>
          <w:szCs w:val="20"/>
          <w:u w:val="single"/>
        </w:rPr>
        <w:t>Všeobecné obchodné podmienky vykonania diela</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 Predmet zmluvy</w:t>
      </w:r>
    </w:p>
    <w:p w:rsidR="00245A91" w:rsidRPr="002A4322" w:rsidRDefault="00245A91" w:rsidP="00895E60">
      <w:pPr>
        <w:pStyle w:val="Normlnywebov"/>
        <w:numPr>
          <w:ilvl w:val="0"/>
          <w:numId w:val="27"/>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 Cena</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Cena predmetu plnenia je dohodnutá v súlade so zákonom č.18/1996 Z. z. o cenách v znení neskorších predpisov. Dohodnutá cena uvedená v zmluve je bez DPH. K cene bude účtované DPH v zmysle platných právnych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cene diela sú zahrnuté všetky náklady zhotoviteľa, ktoré zhotoviteľovi vzniknú pri vykonávaní diela podľa tejto zmluvy, a ktoré zhotoviteľovi vzniknú po vykonaní diela podľa tejto zmluvy v súvislosti s uvedeným dielom.</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verejnom obstarávaní a o zmene a doplnení niektorých zákonov v znení neskorších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Takáto zmena predmetu plnenia a zmena ceny musí byť urobená písomným dodatkom k tejto zmluve podpísaným oprávnenými zástupcami zmluvných strán.</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III. Čas a miesto vykonania diela</w:t>
      </w:r>
    </w:p>
    <w:p w:rsidR="00245A91" w:rsidRPr="002A4322" w:rsidRDefault="00245A91" w:rsidP="00DF457A">
      <w:pPr>
        <w:pStyle w:val="Normlnywebov"/>
        <w:spacing w:before="0" w:beforeAutospacing="0" w:after="0" w:afterAutospacing="0"/>
        <w:ind w:left="681" w:hanging="255"/>
        <w:jc w:val="both"/>
        <w:rPr>
          <w:rFonts w:ascii="Arial" w:hAnsi="Arial" w:cs="Arial"/>
          <w:bCs/>
          <w:color w:val="auto"/>
          <w:sz w:val="20"/>
          <w:szCs w:val="20"/>
        </w:rPr>
      </w:pPr>
      <w:r w:rsidRPr="002A4322">
        <w:rPr>
          <w:rFonts w:ascii="Arial" w:hAnsi="Arial" w:cs="Arial"/>
          <w:bCs/>
          <w:color w:val="auto"/>
          <w:sz w:val="20"/>
          <w:szCs w:val="20"/>
        </w:rPr>
        <w:t>Zhotoviteľ je povinný vykonať dielo v termíne a na mieste uvedenom v tejto zmluve.</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IV. Platobné podmienky, zmluvné pokuty a náhrada škody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Štandardná lehota splatnosti faktúr je 30 dní odo dňa doručenia faktúry objednávateľovi. Objednávateľ neposkytuje zálohy ani preddavky na cenu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je oprávnený fakturovať najskôr v deň vykonania diela, ale najneskôr do 15 pracovných dní odo dňa vykonania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lehoty splatnosti faktúry je zhotoviteľ oprávnený požadovať úrok z omeškania v zmysle ustanovení Obchodného zákonníka.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V prípade </w:t>
      </w:r>
      <w:proofErr w:type="spellStart"/>
      <w:r w:rsidRPr="002A4322">
        <w:rPr>
          <w:rFonts w:ascii="Arial" w:hAnsi="Arial" w:cs="Arial"/>
          <w:bCs/>
          <w:color w:val="auto"/>
          <w:sz w:val="20"/>
          <w:szCs w:val="20"/>
        </w:rPr>
        <w:t>vadného</w:t>
      </w:r>
      <w:proofErr w:type="spellEnd"/>
      <w:r w:rsidRPr="002A4322">
        <w:rPr>
          <w:rFonts w:ascii="Arial" w:hAnsi="Arial" w:cs="Arial"/>
          <w:bCs/>
          <w:color w:val="auto"/>
          <w:sz w:val="20"/>
          <w:szCs w:val="20"/>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A4322">
        <w:rPr>
          <w:rFonts w:ascii="Arial" w:hAnsi="Arial" w:cs="Arial"/>
          <w:bCs/>
          <w:color w:val="auto"/>
          <w:sz w:val="20"/>
          <w:szCs w:val="20"/>
        </w:rPr>
        <w:t>vadu</w:t>
      </w:r>
      <w:proofErr w:type="spellEnd"/>
      <w:r w:rsidRPr="002A4322">
        <w:rPr>
          <w:rFonts w:ascii="Arial" w:hAnsi="Arial" w:cs="Arial"/>
          <w:bCs/>
          <w:color w:val="auto"/>
          <w:sz w:val="20"/>
          <w:szCs w:val="20"/>
        </w:rPr>
        <w:t xml:space="preserve"> uzná a bezplatne ju odstráni do 30 dní od uplatnenia reklamácie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Zhotoviteľ ku dňu podpisu tejto zmluvy predložil objednávateľovi prehlásenie o tom či je závislou osobou voči ŽSR v zmysle § 2 písm. n) zákona č. 595/2003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xml:space="preserve">. o dani z príjmov v </w:t>
      </w:r>
      <w:proofErr w:type="spellStart"/>
      <w:r w:rsidRPr="002A4322">
        <w:rPr>
          <w:rFonts w:ascii="Arial" w:hAnsi="Arial" w:cs="Arial"/>
          <w:bCs/>
          <w:color w:val="auto"/>
          <w:sz w:val="20"/>
          <w:szCs w:val="20"/>
        </w:rPr>
        <w:t>znp</w:t>
      </w:r>
      <w:proofErr w:type="spellEnd"/>
      <w:r w:rsidRPr="002A4322">
        <w:rPr>
          <w:rFonts w:ascii="Arial" w:hAnsi="Arial" w:cs="Arial"/>
          <w:bCs/>
          <w:color w:val="auto"/>
          <w:sz w:val="20"/>
          <w:szCs w:val="20"/>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45A91" w:rsidRPr="002A4322" w:rsidRDefault="00245A91" w:rsidP="007D2A41">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 Práva a povinnosti zmluvných strán</w:t>
      </w:r>
    </w:p>
    <w:p w:rsidR="00245A91" w:rsidRPr="002A4322" w:rsidRDefault="00245A91" w:rsidP="00895E60">
      <w:pPr>
        <w:pStyle w:val="Normlnywebov"/>
        <w:numPr>
          <w:ilvl w:val="3"/>
          <w:numId w:val="30"/>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zhotoviteľa:</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rozsah a kvalitu vykonaného diela vo vzťahu k požadovaným výkonom a zodpovedá za nedostatky a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v súlade s podmienkami stanovenými všeobecne záväznými právnymi, technickými a hygienickými predpismi,</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vykonáva činnosti spojené s vykonaním diela len prostredníctvom odborne spôsobilých osôb,</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bezpečnosti a ochrane zdravia pri práci v znení neskorších predpisov, internéh</w:t>
      </w:r>
      <w:r w:rsidR="00A21C2B">
        <w:rPr>
          <w:rFonts w:ascii="Arial" w:hAnsi="Arial" w:cs="Arial"/>
          <w:bCs/>
          <w:color w:val="auto"/>
          <w:sz w:val="20"/>
          <w:szCs w:val="20"/>
        </w:rPr>
        <w:t>o predpisu objednávateľa ŽSR Z 2</w:t>
      </w:r>
      <w:r w:rsidRPr="002A4322">
        <w:rPr>
          <w:rFonts w:ascii="Arial" w:hAnsi="Arial" w:cs="Arial"/>
          <w:bCs/>
          <w:color w:val="auto"/>
          <w:sz w:val="20"/>
          <w:szCs w:val="20"/>
        </w:rPr>
        <w:t>,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sidR="001D6901">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A21C2B">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bez meškania a písomne informovať objednávateľa o vzniku akejkoľvek udalosti, ktorá bráni alebo sťažuje vykonanie diela,</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245A91" w:rsidRPr="002A4322" w:rsidRDefault="00245A91" w:rsidP="00895E60">
      <w:pPr>
        <w:pStyle w:val="Normlnywebov"/>
        <w:numPr>
          <w:ilvl w:val="0"/>
          <w:numId w:val="33"/>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Povinnosti objednávateľa: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poskytnúť zhotoviteľovi súčinnosť pri vykonávaní diela,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ihneď a bezodkladne upozorňovať na nedostatky a chyby pri vykonávaní diela a umožniť v primeranom čase ich odstránenie.</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Prevzatie diela alebo jeho časti môže byť objednávateľom odmietnuté pre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a to až do ich odstránenia.</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Záručná doba začína plynúť odo dňa odovzdania diela objednávateľovi.</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je zhotoviteľ povinný odstrániť bezodkladne a bezodplatne, najneskôr v lehote do 30 dní odo dňa uplatnenia reklamácie zo strany objednávateľa. V prípade, že zhotoviteľ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v tejto lehote neodstráni, má objednávateľ oprávnenie odstrániť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sám alebo prostredníctvom tretích osôb na náklady zhotoviteľa. Tým nie je dotknuté právo vo objednávateľa na zmluvnú pokutu a/alebo náhradu škody.</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 Odstúpenie od zmluvy a trvanie zmluvného vzťahu</w:t>
      </w:r>
    </w:p>
    <w:p w:rsidR="00245A91" w:rsidRPr="002A4322" w:rsidRDefault="00245A91" w:rsidP="00895E60">
      <w:pPr>
        <w:pStyle w:val="Normlnywebov"/>
        <w:numPr>
          <w:ilvl w:val="3"/>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Od tejto zmluvy je možné písomne odstúpiť z dôvodov uvedených v tejto zmluve alebo v § 344 a </w:t>
      </w:r>
      <w:proofErr w:type="spellStart"/>
      <w:r w:rsidRPr="002A4322">
        <w:rPr>
          <w:rFonts w:ascii="Arial" w:hAnsi="Arial" w:cs="Arial"/>
          <w:bCs/>
          <w:color w:val="auto"/>
          <w:sz w:val="20"/>
          <w:szCs w:val="20"/>
        </w:rPr>
        <w:t>n</w:t>
      </w:r>
      <w:r w:rsidR="00A21C2B">
        <w:rPr>
          <w:rFonts w:ascii="Arial" w:hAnsi="Arial" w:cs="Arial"/>
          <w:bCs/>
          <w:color w:val="auto"/>
          <w:sz w:val="20"/>
          <w:szCs w:val="20"/>
        </w:rPr>
        <w:t>a</w:t>
      </w:r>
      <w:r w:rsidRPr="002A4322">
        <w:rPr>
          <w:rFonts w:ascii="Arial" w:hAnsi="Arial" w:cs="Arial"/>
          <w:bCs/>
          <w:color w:val="auto"/>
          <w:sz w:val="20"/>
          <w:szCs w:val="20"/>
        </w:rPr>
        <w:t>sl</w:t>
      </w:r>
      <w:proofErr w:type="spellEnd"/>
      <w:r w:rsidRPr="002A4322">
        <w:rPr>
          <w:rFonts w:ascii="Arial" w:hAnsi="Arial" w:cs="Arial"/>
          <w:bCs/>
          <w:color w:val="auto"/>
          <w:sz w:val="20"/>
          <w:szCs w:val="20"/>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Objednávateľ je oprávnený odstúpiť od tejto zmluvy v prípade, že zhotoviteľ bude zverejnený v Zozname platiteľov DPH, u ktorých nastali dôvody na zrušenie registrácie v zmysle Zákona č. 222/2004 Z. z. o DPH v znení neskorších predpisov.</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Odstúpenie od zmluvy musí byť druhej zmluvnej strane oznámené písomne.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Účinky odstúpenia nastávajú momentom doručenia písomného oznámenia druhej strane.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VII. Záverečné ustanovenia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Zmeny a doplnky tejto zmluvy je možné robiť len formou číslovaných písomných dodatkov podpísaných oprávnenými zástupcami oboch zmluvných strán.</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Rozhodné právo je právo SR, príslušným súdom na rozhodovanie prípadných sporov z tejto zmluvy je súd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Tieto VOPZD sú neoddeliteľnou súčasťou zmluvy.</w:t>
      </w:r>
    </w:p>
    <w:p w:rsidR="00245A91" w:rsidRPr="002A4322" w:rsidRDefault="00245A91" w:rsidP="007D2A41">
      <w:pPr>
        <w:spacing w:after="0" w:line="240" w:lineRule="auto"/>
        <w:ind w:left="284" w:hanging="284"/>
        <w:jc w:val="both"/>
        <w:rPr>
          <w:rFonts w:ascii="Arial" w:hAnsi="Arial" w:cs="Arial"/>
          <w:sz w:val="20"/>
          <w:szCs w:val="20"/>
        </w:rPr>
      </w:pPr>
    </w:p>
    <w:sectPr w:rsidR="00245A91" w:rsidRPr="002A4322" w:rsidSect="00160791">
      <w:footerReference w:type="even" r:id="rId18"/>
      <w:footerReference w:type="default" r:id="rId19"/>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E04" w:rsidRDefault="00196E04" w:rsidP="00E0481B">
      <w:pPr>
        <w:spacing w:after="0" w:line="240" w:lineRule="auto"/>
      </w:pPr>
      <w:r>
        <w:separator/>
      </w:r>
    </w:p>
  </w:endnote>
  <w:endnote w:type="continuationSeparator" w:id="0">
    <w:p w:rsidR="00196E04" w:rsidRDefault="00196E0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3A5C70" w:rsidTr="00656758">
      <w:tc>
        <w:tcPr>
          <w:tcW w:w="1955" w:type="dxa"/>
          <w:hideMark/>
        </w:tcPr>
        <w:p w:rsidR="003A5C70" w:rsidRDefault="003A5C70" w:rsidP="00656758">
          <w:pPr>
            <w:pStyle w:val="Pta"/>
            <w:rPr>
              <w:rFonts w:ascii="Arial Narrow" w:hAnsi="Arial Narrow" w:cs="Arial"/>
              <w:sz w:val="16"/>
              <w:szCs w:val="16"/>
              <w:lang w:eastAsia="cs-CZ"/>
            </w:rPr>
          </w:pPr>
        </w:p>
      </w:tc>
      <w:tc>
        <w:tcPr>
          <w:tcW w:w="1376" w:type="dxa"/>
          <w:hideMark/>
        </w:tcPr>
        <w:p w:rsidR="003A5C70" w:rsidRDefault="003A5C70" w:rsidP="00656758">
          <w:pPr>
            <w:pStyle w:val="Pta"/>
            <w:rPr>
              <w:rFonts w:ascii="Arial Narrow" w:hAnsi="Arial Narrow" w:cs="Arial"/>
              <w:sz w:val="16"/>
              <w:szCs w:val="16"/>
              <w:lang w:eastAsia="cs-CZ"/>
            </w:rPr>
          </w:pPr>
        </w:p>
      </w:tc>
      <w:tc>
        <w:tcPr>
          <w:tcW w:w="2976" w:type="dxa"/>
          <w:hideMark/>
        </w:tcPr>
        <w:p w:rsidR="003A5C70" w:rsidRDefault="003A5C70" w:rsidP="00656758">
          <w:pPr>
            <w:pStyle w:val="Pta"/>
            <w:rPr>
              <w:rFonts w:ascii="Arial Narrow" w:hAnsi="Arial Narrow" w:cs="Arial"/>
              <w:sz w:val="16"/>
              <w:szCs w:val="16"/>
              <w:lang w:eastAsia="cs-CZ"/>
            </w:rPr>
          </w:pPr>
        </w:p>
      </w:tc>
      <w:tc>
        <w:tcPr>
          <w:tcW w:w="1735" w:type="dxa"/>
          <w:hideMark/>
        </w:tcPr>
        <w:p w:rsidR="003A5C70" w:rsidRPr="006A0F69" w:rsidRDefault="003A5C70" w:rsidP="00656758">
          <w:pPr>
            <w:pStyle w:val="Pta"/>
            <w:rPr>
              <w:rFonts w:ascii="Arial Narrow" w:hAnsi="Arial Narrow" w:cs="Arial"/>
              <w:sz w:val="16"/>
              <w:szCs w:val="16"/>
              <w:lang w:eastAsia="cs-CZ"/>
            </w:rPr>
          </w:pPr>
        </w:p>
      </w:tc>
      <w:tc>
        <w:tcPr>
          <w:tcW w:w="1735" w:type="dxa"/>
          <w:hideMark/>
        </w:tcPr>
        <w:p w:rsidR="003A5C70" w:rsidRDefault="003A5C70" w:rsidP="00656758">
          <w:pPr>
            <w:pStyle w:val="Pta"/>
            <w:rPr>
              <w:rFonts w:ascii="Arial Narrow" w:hAnsi="Arial Narrow" w:cs="Arial"/>
              <w:sz w:val="16"/>
              <w:szCs w:val="16"/>
              <w:lang w:eastAsia="cs-CZ"/>
            </w:rPr>
          </w:pPr>
        </w:p>
      </w:tc>
    </w:tr>
    <w:tr w:rsidR="003A5C70" w:rsidTr="00656758">
      <w:trPr>
        <w:cantSplit/>
      </w:trPr>
      <w:tc>
        <w:tcPr>
          <w:tcW w:w="9777" w:type="dxa"/>
          <w:gridSpan w:val="5"/>
          <w:hideMark/>
        </w:tcPr>
        <w:p w:rsidR="003A5C70" w:rsidRDefault="003A5C70" w:rsidP="00656758">
          <w:pPr>
            <w:pStyle w:val="Pta"/>
            <w:jc w:val="center"/>
            <w:rPr>
              <w:rFonts w:ascii="Arial Narrow" w:hAnsi="Arial Narrow" w:cs="Arial"/>
              <w:sz w:val="16"/>
              <w:szCs w:val="16"/>
              <w:lang w:eastAsia="cs-CZ"/>
            </w:rPr>
          </w:pPr>
        </w:p>
      </w:tc>
    </w:tr>
  </w:tbl>
  <w:p w:rsidR="003A5C70" w:rsidRPr="00AD230B" w:rsidRDefault="003A5C70"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3A5C70" w:rsidRPr="003659C5" w:rsidTr="005A2B4F">
      <w:tc>
        <w:tcPr>
          <w:tcW w:w="1955"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Telefón</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Fax</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E-mail</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Číslo účtu</w:t>
          </w:r>
        </w:p>
        <w:p w:rsidR="003A5C70" w:rsidRPr="00B436FF" w:rsidRDefault="003A5C70"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3A5C70" w:rsidRPr="00B436FF" w:rsidRDefault="003A5C70" w:rsidP="005A2B4F">
          <w:pPr>
            <w:pStyle w:val="Pta"/>
            <w:rPr>
              <w:rFonts w:ascii="Arial Narrow" w:hAnsi="Arial Narrow" w:cs="Arial"/>
              <w:sz w:val="16"/>
              <w:szCs w:val="18"/>
            </w:rPr>
          </w:pPr>
          <w:r w:rsidRPr="00B436FF">
            <w:rPr>
              <w:rFonts w:ascii="Arial Narrow" w:hAnsi="Arial Narrow" w:cs="Arial"/>
              <w:sz w:val="16"/>
              <w:szCs w:val="18"/>
            </w:rPr>
            <w:t>SWIFT/BIC: TATRSKBX</w:t>
          </w:r>
        </w:p>
        <w:p w:rsidR="003A5C70" w:rsidRPr="003659C5" w:rsidRDefault="003A5C70"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IČO 31364501</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3A5C70" w:rsidRPr="003659C5" w:rsidTr="005A2B4F">
      <w:trPr>
        <w:cantSplit/>
      </w:trPr>
      <w:tc>
        <w:tcPr>
          <w:tcW w:w="9777" w:type="dxa"/>
          <w:gridSpan w:val="5"/>
          <w:tcBorders>
            <w:top w:val="nil"/>
            <w:left w:val="nil"/>
            <w:bottom w:val="nil"/>
            <w:right w:val="nil"/>
          </w:tcBorders>
        </w:tcPr>
        <w:p w:rsidR="003A5C70" w:rsidRPr="003659C5" w:rsidRDefault="003A5C70"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3A5C70" w:rsidRPr="00C84E83" w:rsidRDefault="003A5C70">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3A5C70" w:rsidRPr="003659C5" w:rsidTr="005A2B4F">
      <w:tc>
        <w:tcPr>
          <w:tcW w:w="1955"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Telefón</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Fax</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E-mail</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Číslo účtu</w:t>
          </w:r>
        </w:p>
        <w:p w:rsidR="003A5C70" w:rsidRPr="00B436FF" w:rsidRDefault="003A5C70"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3A5C70" w:rsidRPr="00B436FF" w:rsidRDefault="003A5C70" w:rsidP="005A2B4F">
          <w:pPr>
            <w:pStyle w:val="Pta"/>
            <w:rPr>
              <w:rFonts w:ascii="Arial Narrow" w:hAnsi="Arial Narrow" w:cs="Arial"/>
              <w:sz w:val="16"/>
              <w:szCs w:val="18"/>
            </w:rPr>
          </w:pPr>
          <w:r w:rsidRPr="00B436FF">
            <w:rPr>
              <w:rFonts w:ascii="Arial Narrow" w:hAnsi="Arial Narrow" w:cs="Arial"/>
              <w:sz w:val="16"/>
              <w:szCs w:val="18"/>
            </w:rPr>
            <w:t>SWIFT/BIC: TATRSKBX</w:t>
          </w:r>
        </w:p>
        <w:p w:rsidR="003A5C70" w:rsidRPr="003659C5" w:rsidRDefault="003A5C70"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IČO 31364501</w:t>
          </w:r>
        </w:p>
        <w:p w:rsidR="003A5C70" w:rsidRPr="003659C5" w:rsidRDefault="003A5C70"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3A5C70" w:rsidRPr="003659C5" w:rsidTr="005A2B4F">
      <w:trPr>
        <w:cantSplit/>
      </w:trPr>
      <w:tc>
        <w:tcPr>
          <w:tcW w:w="9777" w:type="dxa"/>
          <w:gridSpan w:val="5"/>
          <w:tcBorders>
            <w:top w:val="nil"/>
            <w:left w:val="nil"/>
            <w:bottom w:val="nil"/>
            <w:right w:val="nil"/>
          </w:tcBorders>
        </w:tcPr>
        <w:p w:rsidR="003A5C70" w:rsidRPr="003659C5" w:rsidRDefault="003A5C70"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3A5C70" w:rsidRDefault="003A5C70" w:rsidP="006735A8">
    <w:pPr>
      <w:pStyle w:val="Pta"/>
    </w:pPr>
  </w:p>
  <w:p w:rsidR="003A5C70" w:rsidRPr="006735A8" w:rsidRDefault="003A5C70"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E04" w:rsidRDefault="00196E04" w:rsidP="00E0481B">
      <w:pPr>
        <w:spacing w:after="0" w:line="240" w:lineRule="auto"/>
      </w:pPr>
      <w:r>
        <w:separator/>
      </w:r>
    </w:p>
  </w:footnote>
  <w:footnote w:type="continuationSeparator" w:id="0">
    <w:p w:rsidR="00196E04" w:rsidRDefault="00196E04"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40064A"/>
    <w:multiLevelType w:val="hybridMultilevel"/>
    <w:tmpl w:val="F5F2E288"/>
    <w:lvl w:ilvl="0" w:tplc="2F24E836">
      <w:start w:val="3"/>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2B7EDA"/>
    <w:multiLevelType w:val="hybridMultilevel"/>
    <w:tmpl w:val="66D0B4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8">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CFB32BA"/>
    <w:multiLevelType w:val="hybridMultilevel"/>
    <w:tmpl w:val="926E02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3">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4">
    <w:nsid w:val="4463490B"/>
    <w:multiLevelType w:val="hybridMultilevel"/>
    <w:tmpl w:val="C352B7FC"/>
    <w:lvl w:ilvl="0" w:tplc="D4B237AE">
      <w:start w:val="2"/>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47E6B60"/>
    <w:multiLevelType w:val="hybridMultilevel"/>
    <w:tmpl w:val="3D229B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7">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0">
    <w:nsid w:val="53AD679E"/>
    <w:multiLevelType w:val="hybridMultilevel"/>
    <w:tmpl w:val="BA72230C"/>
    <w:lvl w:ilvl="0" w:tplc="FA924F9C">
      <w:start w:val="3"/>
      <w:numFmt w:val="lowerLetter"/>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3">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4">
    <w:nsid w:val="69C50B2F"/>
    <w:multiLevelType w:val="hybridMultilevel"/>
    <w:tmpl w:val="7D04A9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6B642EF6"/>
    <w:multiLevelType w:val="hybridMultilevel"/>
    <w:tmpl w:val="BE60D8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30E2A9A"/>
    <w:multiLevelType w:val="hybridMultilevel"/>
    <w:tmpl w:val="20C0D5F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9">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0">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2">
    <w:nsid w:val="75016AE8"/>
    <w:multiLevelType w:val="hybridMultilevel"/>
    <w:tmpl w:val="27B48E1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A236FF3"/>
    <w:multiLevelType w:val="hybridMultilevel"/>
    <w:tmpl w:val="CED692BA"/>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18"/>
  </w:num>
  <w:num w:numId="2">
    <w:abstractNumId w:val="23"/>
  </w:num>
  <w:num w:numId="3">
    <w:abstractNumId w:val="11"/>
  </w:num>
  <w:num w:numId="4">
    <w:abstractNumId w:val="17"/>
  </w:num>
  <w:num w:numId="5">
    <w:abstractNumId w:val="28"/>
  </w:num>
  <w:num w:numId="6">
    <w:abstractNumId w:val="33"/>
  </w:num>
  <w:num w:numId="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num>
  <w:num w:numId="9">
    <w:abstractNumId w:val="8"/>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lvlOverride w:ilvl="2"/>
    <w:lvlOverride w:ilvl="3"/>
    <w:lvlOverride w:ilvl="4"/>
    <w:lvlOverride w:ilvl="5"/>
    <w:lvlOverride w:ilvl="6"/>
    <w:lvlOverride w:ilvl="7"/>
    <w:lvlOverride w:ilvl="8"/>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0"/>
  </w:num>
  <w:num w:numId="25">
    <w:abstractNumId w:val="6"/>
  </w:num>
  <w:num w:numId="26">
    <w:abstractNumId w:val="4"/>
  </w:num>
  <w:num w:numId="27">
    <w:abstractNumId w:val="10"/>
  </w:num>
  <w:num w:numId="28">
    <w:abstractNumId w:val="27"/>
  </w:num>
  <w:num w:numId="29">
    <w:abstractNumId w:val="26"/>
  </w:num>
  <w:num w:numId="30">
    <w:abstractNumId w:val="2"/>
  </w:num>
  <w:num w:numId="31">
    <w:abstractNumId w:val="32"/>
  </w:num>
  <w:num w:numId="32">
    <w:abstractNumId w:val="20"/>
  </w:num>
  <w:num w:numId="33">
    <w:abstractNumId w:val="14"/>
  </w:num>
  <w:num w:numId="34">
    <w:abstractNumId w:val="1"/>
  </w:num>
  <w:num w:numId="35">
    <w:abstractNumId w:val="24"/>
  </w:num>
  <w:num w:numId="36">
    <w:abstractNumId w:val="1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07F30"/>
    <w:rsid w:val="00012916"/>
    <w:rsid w:val="00015FA8"/>
    <w:rsid w:val="000233DC"/>
    <w:rsid w:val="000250BA"/>
    <w:rsid w:val="00034221"/>
    <w:rsid w:val="00035B40"/>
    <w:rsid w:val="00041F85"/>
    <w:rsid w:val="00045FC4"/>
    <w:rsid w:val="0005026F"/>
    <w:rsid w:val="000516FA"/>
    <w:rsid w:val="00055716"/>
    <w:rsid w:val="000564B4"/>
    <w:rsid w:val="0006072C"/>
    <w:rsid w:val="00066957"/>
    <w:rsid w:val="0007284A"/>
    <w:rsid w:val="00073BCE"/>
    <w:rsid w:val="000746B7"/>
    <w:rsid w:val="00087D2F"/>
    <w:rsid w:val="000919D6"/>
    <w:rsid w:val="00093F1E"/>
    <w:rsid w:val="00093FDF"/>
    <w:rsid w:val="00094363"/>
    <w:rsid w:val="000957F3"/>
    <w:rsid w:val="000A0CA1"/>
    <w:rsid w:val="000A30F7"/>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3CFC"/>
    <w:rsid w:val="00146961"/>
    <w:rsid w:val="0014705D"/>
    <w:rsid w:val="0015634F"/>
    <w:rsid w:val="00160791"/>
    <w:rsid w:val="00165ABC"/>
    <w:rsid w:val="0016649B"/>
    <w:rsid w:val="00167F34"/>
    <w:rsid w:val="00170504"/>
    <w:rsid w:val="00170E90"/>
    <w:rsid w:val="00171CB2"/>
    <w:rsid w:val="00183E51"/>
    <w:rsid w:val="0018447C"/>
    <w:rsid w:val="0018718C"/>
    <w:rsid w:val="001872B6"/>
    <w:rsid w:val="00196E04"/>
    <w:rsid w:val="001A1404"/>
    <w:rsid w:val="001A18C2"/>
    <w:rsid w:val="001A2D38"/>
    <w:rsid w:val="001A5ECB"/>
    <w:rsid w:val="001B0CE6"/>
    <w:rsid w:val="001B20DC"/>
    <w:rsid w:val="001B2F75"/>
    <w:rsid w:val="001B629C"/>
    <w:rsid w:val="001B72F6"/>
    <w:rsid w:val="001B7625"/>
    <w:rsid w:val="001B7916"/>
    <w:rsid w:val="001D0119"/>
    <w:rsid w:val="001D11BA"/>
    <w:rsid w:val="001D64C2"/>
    <w:rsid w:val="001D6901"/>
    <w:rsid w:val="001D6C5E"/>
    <w:rsid w:val="001D7DAD"/>
    <w:rsid w:val="001E06E9"/>
    <w:rsid w:val="001E29EA"/>
    <w:rsid w:val="001E314E"/>
    <w:rsid w:val="001E4A16"/>
    <w:rsid w:val="001F0EFF"/>
    <w:rsid w:val="001F1FA1"/>
    <w:rsid w:val="002006F3"/>
    <w:rsid w:val="00202DDC"/>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4C45"/>
    <w:rsid w:val="0027402B"/>
    <w:rsid w:val="00274918"/>
    <w:rsid w:val="002837D0"/>
    <w:rsid w:val="00284EF6"/>
    <w:rsid w:val="00284F9C"/>
    <w:rsid w:val="002922A6"/>
    <w:rsid w:val="00293218"/>
    <w:rsid w:val="0029602F"/>
    <w:rsid w:val="002971F7"/>
    <w:rsid w:val="002A0E4F"/>
    <w:rsid w:val="002A1354"/>
    <w:rsid w:val="002A4322"/>
    <w:rsid w:val="002A65E4"/>
    <w:rsid w:val="002B15B1"/>
    <w:rsid w:val="002B1CBB"/>
    <w:rsid w:val="002B47C2"/>
    <w:rsid w:val="002B7303"/>
    <w:rsid w:val="002C08B0"/>
    <w:rsid w:val="002C6932"/>
    <w:rsid w:val="002D2962"/>
    <w:rsid w:val="002D3325"/>
    <w:rsid w:val="002D6E3F"/>
    <w:rsid w:val="002E01AF"/>
    <w:rsid w:val="002E179A"/>
    <w:rsid w:val="002E5496"/>
    <w:rsid w:val="002F0E0C"/>
    <w:rsid w:val="002F2E10"/>
    <w:rsid w:val="002F3762"/>
    <w:rsid w:val="002F7241"/>
    <w:rsid w:val="002F77ED"/>
    <w:rsid w:val="003009BE"/>
    <w:rsid w:val="003076ED"/>
    <w:rsid w:val="003115F7"/>
    <w:rsid w:val="0032093E"/>
    <w:rsid w:val="00323B39"/>
    <w:rsid w:val="00323FB7"/>
    <w:rsid w:val="0032710B"/>
    <w:rsid w:val="00343497"/>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79ED"/>
    <w:rsid w:val="003A03BB"/>
    <w:rsid w:val="003A5C70"/>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112D8"/>
    <w:rsid w:val="004124CE"/>
    <w:rsid w:val="00412AAA"/>
    <w:rsid w:val="004138E5"/>
    <w:rsid w:val="00421269"/>
    <w:rsid w:val="004243B1"/>
    <w:rsid w:val="00426B09"/>
    <w:rsid w:val="00442D35"/>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7795"/>
    <w:rsid w:val="004E1981"/>
    <w:rsid w:val="004E6461"/>
    <w:rsid w:val="004F588B"/>
    <w:rsid w:val="004F7BF1"/>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76A04"/>
    <w:rsid w:val="0058011A"/>
    <w:rsid w:val="00586FAE"/>
    <w:rsid w:val="00591A5F"/>
    <w:rsid w:val="005958E6"/>
    <w:rsid w:val="005A18EE"/>
    <w:rsid w:val="005A2B4F"/>
    <w:rsid w:val="005A3988"/>
    <w:rsid w:val="005A4F60"/>
    <w:rsid w:val="005A7AB8"/>
    <w:rsid w:val="005B7FE4"/>
    <w:rsid w:val="005D2C21"/>
    <w:rsid w:val="005D4C32"/>
    <w:rsid w:val="005D5E1A"/>
    <w:rsid w:val="005E116E"/>
    <w:rsid w:val="005E216F"/>
    <w:rsid w:val="005E5E1F"/>
    <w:rsid w:val="005F05D0"/>
    <w:rsid w:val="005F1B75"/>
    <w:rsid w:val="00600B8F"/>
    <w:rsid w:val="00616CFE"/>
    <w:rsid w:val="006274E3"/>
    <w:rsid w:val="00630631"/>
    <w:rsid w:val="006313FD"/>
    <w:rsid w:val="0063219F"/>
    <w:rsid w:val="006365C1"/>
    <w:rsid w:val="00644D3E"/>
    <w:rsid w:val="00645880"/>
    <w:rsid w:val="00656758"/>
    <w:rsid w:val="00664586"/>
    <w:rsid w:val="00664663"/>
    <w:rsid w:val="006728CB"/>
    <w:rsid w:val="006735A8"/>
    <w:rsid w:val="0067607A"/>
    <w:rsid w:val="006810C1"/>
    <w:rsid w:val="0068538B"/>
    <w:rsid w:val="006915DF"/>
    <w:rsid w:val="00691C74"/>
    <w:rsid w:val="00694AFD"/>
    <w:rsid w:val="0069518B"/>
    <w:rsid w:val="00696FD5"/>
    <w:rsid w:val="006A06D9"/>
    <w:rsid w:val="006A0F69"/>
    <w:rsid w:val="006A1D1C"/>
    <w:rsid w:val="006B5146"/>
    <w:rsid w:val="006C6DB4"/>
    <w:rsid w:val="006C7844"/>
    <w:rsid w:val="006D15B1"/>
    <w:rsid w:val="006E2D35"/>
    <w:rsid w:val="006E7BC8"/>
    <w:rsid w:val="006F07D7"/>
    <w:rsid w:val="006F0FD1"/>
    <w:rsid w:val="006F3A8B"/>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F1D"/>
    <w:rsid w:val="007516B6"/>
    <w:rsid w:val="00753EF0"/>
    <w:rsid w:val="00765CA1"/>
    <w:rsid w:val="00774AF1"/>
    <w:rsid w:val="00776469"/>
    <w:rsid w:val="00792443"/>
    <w:rsid w:val="00794A57"/>
    <w:rsid w:val="00794DC0"/>
    <w:rsid w:val="00795285"/>
    <w:rsid w:val="007A2C0A"/>
    <w:rsid w:val="007A35B8"/>
    <w:rsid w:val="007A420F"/>
    <w:rsid w:val="007B4E19"/>
    <w:rsid w:val="007B6D49"/>
    <w:rsid w:val="007B760C"/>
    <w:rsid w:val="007B7FDC"/>
    <w:rsid w:val="007C0DD8"/>
    <w:rsid w:val="007C106F"/>
    <w:rsid w:val="007D0A3B"/>
    <w:rsid w:val="007D2A41"/>
    <w:rsid w:val="007E7CC2"/>
    <w:rsid w:val="007F1F29"/>
    <w:rsid w:val="007F4056"/>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90253"/>
    <w:rsid w:val="008950A7"/>
    <w:rsid w:val="00895E60"/>
    <w:rsid w:val="00896C73"/>
    <w:rsid w:val="00896D87"/>
    <w:rsid w:val="008979B3"/>
    <w:rsid w:val="008A2130"/>
    <w:rsid w:val="008A32E5"/>
    <w:rsid w:val="008A45F3"/>
    <w:rsid w:val="008A5610"/>
    <w:rsid w:val="008A76A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3BD"/>
    <w:rsid w:val="00945900"/>
    <w:rsid w:val="00946179"/>
    <w:rsid w:val="00953633"/>
    <w:rsid w:val="00953C8B"/>
    <w:rsid w:val="00955315"/>
    <w:rsid w:val="009602C9"/>
    <w:rsid w:val="0096255F"/>
    <w:rsid w:val="00963E69"/>
    <w:rsid w:val="009805AA"/>
    <w:rsid w:val="009809E0"/>
    <w:rsid w:val="00981113"/>
    <w:rsid w:val="00981783"/>
    <w:rsid w:val="00984B21"/>
    <w:rsid w:val="009955AF"/>
    <w:rsid w:val="009A08A6"/>
    <w:rsid w:val="009A1FAA"/>
    <w:rsid w:val="009A79D7"/>
    <w:rsid w:val="009B1C5F"/>
    <w:rsid w:val="009B21D5"/>
    <w:rsid w:val="009B3562"/>
    <w:rsid w:val="009B584A"/>
    <w:rsid w:val="009C08F2"/>
    <w:rsid w:val="009C133A"/>
    <w:rsid w:val="009C3D20"/>
    <w:rsid w:val="009C4751"/>
    <w:rsid w:val="009E1207"/>
    <w:rsid w:val="009F327D"/>
    <w:rsid w:val="009F3A38"/>
    <w:rsid w:val="009F6E40"/>
    <w:rsid w:val="00A05B14"/>
    <w:rsid w:val="00A06A98"/>
    <w:rsid w:val="00A07257"/>
    <w:rsid w:val="00A1222B"/>
    <w:rsid w:val="00A13988"/>
    <w:rsid w:val="00A17BD4"/>
    <w:rsid w:val="00A202C4"/>
    <w:rsid w:val="00A20C5E"/>
    <w:rsid w:val="00A20D09"/>
    <w:rsid w:val="00A21A3E"/>
    <w:rsid w:val="00A21C2B"/>
    <w:rsid w:val="00A22E74"/>
    <w:rsid w:val="00A2333B"/>
    <w:rsid w:val="00A2470C"/>
    <w:rsid w:val="00A24D11"/>
    <w:rsid w:val="00A2747F"/>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79A9"/>
    <w:rsid w:val="00AB11BD"/>
    <w:rsid w:val="00AC217D"/>
    <w:rsid w:val="00AC2988"/>
    <w:rsid w:val="00AC5840"/>
    <w:rsid w:val="00AC6E48"/>
    <w:rsid w:val="00AD14D9"/>
    <w:rsid w:val="00AD230B"/>
    <w:rsid w:val="00AD57CF"/>
    <w:rsid w:val="00AD6D79"/>
    <w:rsid w:val="00AD6DB8"/>
    <w:rsid w:val="00AE2292"/>
    <w:rsid w:val="00AE2475"/>
    <w:rsid w:val="00AE2DD8"/>
    <w:rsid w:val="00AF6C5C"/>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E6D"/>
    <w:rsid w:val="00B72622"/>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068"/>
    <w:rsid w:val="00BF660C"/>
    <w:rsid w:val="00BF6D99"/>
    <w:rsid w:val="00C0031A"/>
    <w:rsid w:val="00C041F7"/>
    <w:rsid w:val="00C0436A"/>
    <w:rsid w:val="00C04A64"/>
    <w:rsid w:val="00C110BA"/>
    <w:rsid w:val="00C11D8F"/>
    <w:rsid w:val="00C11FC7"/>
    <w:rsid w:val="00C15F8B"/>
    <w:rsid w:val="00C16E7C"/>
    <w:rsid w:val="00C20680"/>
    <w:rsid w:val="00C22E0C"/>
    <w:rsid w:val="00C242E9"/>
    <w:rsid w:val="00C30A11"/>
    <w:rsid w:val="00C3120C"/>
    <w:rsid w:val="00C31602"/>
    <w:rsid w:val="00C31AB5"/>
    <w:rsid w:val="00C3312D"/>
    <w:rsid w:val="00C36502"/>
    <w:rsid w:val="00C401DE"/>
    <w:rsid w:val="00C55396"/>
    <w:rsid w:val="00C55447"/>
    <w:rsid w:val="00C64038"/>
    <w:rsid w:val="00C6456D"/>
    <w:rsid w:val="00C64931"/>
    <w:rsid w:val="00C67698"/>
    <w:rsid w:val="00C76C05"/>
    <w:rsid w:val="00C76E81"/>
    <w:rsid w:val="00C777E9"/>
    <w:rsid w:val="00C815C8"/>
    <w:rsid w:val="00C84E83"/>
    <w:rsid w:val="00C857AC"/>
    <w:rsid w:val="00C86112"/>
    <w:rsid w:val="00C901B1"/>
    <w:rsid w:val="00C905D0"/>
    <w:rsid w:val="00C9762F"/>
    <w:rsid w:val="00CA2F2D"/>
    <w:rsid w:val="00CA7D59"/>
    <w:rsid w:val="00CB0DBC"/>
    <w:rsid w:val="00CB379C"/>
    <w:rsid w:val="00CB39A7"/>
    <w:rsid w:val="00CC00C4"/>
    <w:rsid w:val="00CC1FCB"/>
    <w:rsid w:val="00CC2A92"/>
    <w:rsid w:val="00CC2DF5"/>
    <w:rsid w:val="00CC3245"/>
    <w:rsid w:val="00CC45CF"/>
    <w:rsid w:val="00CC5A7B"/>
    <w:rsid w:val="00CD3FD5"/>
    <w:rsid w:val="00CD611B"/>
    <w:rsid w:val="00CE164E"/>
    <w:rsid w:val="00CE24D8"/>
    <w:rsid w:val="00CE317A"/>
    <w:rsid w:val="00CE7783"/>
    <w:rsid w:val="00CF2E37"/>
    <w:rsid w:val="00CF3B7B"/>
    <w:rsid w:val="00CF3F6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3CED"/>
    <w:rsid w:val="00D747F2"/>
    <w:rsid w:val="00D83609"/>
    <w:rsid w:val="00D86439"/>
    <w:rsid w:val="00D94F18"/>
    <w:rsid w:val="00D96597"/>
    <w:rsid w:val="00DA43F4"/>
    <w:rsid w:val="00DB35C1"/>
    <w:rsid w:val="00DB4392"/>
    <w:rsid w:val="00DC6A3B"/>
    <w:rsid w:val="00DD145B"/>
    <w:rsid w:val="00DD1B52"/>
    <w:rsid w:val="00DD4F46"/>
    <w:rsid w:val="00DD5B71"/>
    <w:rsid w:val="00DD7D56"/>
    <w:rsid w:val="00DE1C17"/>
    <w:rsid w:val="00DE276D"/>
    <w:rsid w:val="00DE2D52"/>
    <w:rsid w:val="00DE763A"/>
    <w:rsid w:val="00DF23CE"/>
    <w:rsid w:val="00DF3299"/>
    <w:rsid w:val="00DF457A"/>
    <w:rsid w:val="00E03011"/>
    <w:rsid w:val="00E0481B"/>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461A"/>
    <w:rsid w:val="00EC724B"/>
    <w:rsid w:val="00ED2BB8"/>
    <w:rsid w:val="00ED33BF"/>
    <w:rsid w:val="00ED6564"/>
    <w:rsid w:val="00EE0B31"/>
    <w:rsid w:val="00EE1081"/>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42396"/>
    <w:rsid w:val="00F452F2"/>
    <w:rsid w:val="00F45EDA"/>
    <w:rsid w:val="00F51E11"/>
    <w:rsid w:val="00F52B7A"/>
    <w:rsid w:val="00F620BE"/>
    <w:rsid w:val="00F652B1"/>
    <w:rsid w:val="00F719CC"/>
    <w:rsid w:val="00F724F7"/>
    <w:rsid w:val="00F72975"/>
    <w:rsid w:val="00F83FA1"/>
    <w:rsid w:val="00F87FD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zariova.andrea@zsr.sk"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azariova.andrea@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remenar.radoslav@zsr.sk" TargetMode="External"/><Relationship Id="rId10" Type="http://schemas.openxmlformats.org/officeDocument/2006/relationships/hyperlink" Target="http://www.orsr.sk"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AC6F91-A8D7-4279-858C-784F9566DB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4478</Words>
  <Characters>25527</Characters>
  <Application>Microsoft Office Word</Application>
  <DocSecurity>0</DocSecurity>
  <Lines>212</Lines>
  <Paragraphs>59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29946</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7</cp:revision>
  <cp:lastPrinted>2016-04-29T08:58:00Z</cp:lastPrinted>
  <dcterms:created xsi:type="dcterms:W3CDTF">2016-04-20T07:49:00Z</dcterms:created>
  <dcterms:modified xsi:type="dcterms:W3CDTF">2016-04-29T08:59:00Z</dcterms:modified>
</cp:coreProperties>
</file>