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6E36AE" w:rsidP="00195A4C">
            <w:pPr>
              <w:pStyle w:val="Hlavika"/>
              <w:rPr>
                <w:rFonts w:ascii="Arial" w:hAnsi="Arial" w:cs="Arial"/>
              </w:rPr>
            </w:pPr>
            <w:r>
              <w:rPr>
                <w:rFonts w:ascii="Arial" w:hAnsi="Arial" w:cs="Arial"/>
              </w:rPr>
              <w:t>935</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6E36AE" w:rsidP="006E36AE">
            <w:pPr>
              <w:pStyle w:val="Hlavika"/>
              <w:rPr>
                <w:rFonts w:ascii="Arial" w:hAnsi="Arial" w:cs="Arial"/>
                <w:highlight w:val="yellow"/>
              </w:rPr>
            </w:pPr>
            <w:r>
              <w:rPr>
                <w:rFonts w:ascii="Arial" w:hAnsi="Arial" w:cs="Arial"/>
              </w:rPr>
              <w:t>3.9.</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77D1D" w:rsidRPr="00377D1D" w:rsidRDefault="004C6F15" w:rsidP="00377D1D">
      <w:pPr>
        <w:pStyle w:val="Zarkazkladnhotextu"/>
        <w:autoSpaceDE w:val="0"/>
        <w:autoSpaceDN w:val="0"/>
        <w:spacing w:after="0" w:line="240" w:lineRule="auto"/>
        <w:ind w:left="0"/>
        <w:jc w:val="both"/>
        <w:rPr>
          <w:rFonts w:ascii="Arial" w:hAnsi="Arial" w:cs="Arial"/>
        </w:rPr>
      </w:pPr>
      <w:r w:rsidRPr="00377D1D">
        <w:rPr>
          <w:rFonts w:ascii="Arial" w:hAnsi="Arial" w:cs="Arial"/>
        </w:rPr>
        <w:t xml:space="preserve">ŽSR týmto vyzývajú predkladateľov na predloženie cenového návrhu na predmet zákazky: </w:t>
      </w:r>
    </w:p>
    <w:p w:rsidR="00377D1D" w:rsidRDefault="00A05732" w:rsidP="00377D1D">
      <w:pPr>
        <w:pStyle w:val="Zarkazkladnhotextu"/>
        <w:autoSpaceDE w:val="0"/>
        <w:autoSpaceDN w:val="0"/>
        <w:spacing w:after="0" w:line="240" w:lineRule="auto"/>
        <w:ind w:left="0"/>
        <w:jc w:val="both"/>
        <w:rPr>
          <w:rFonts w:ascii="Arial" w:hAnsi="Arial" w:cs="Arial"/>
          <w:b/>
        </w:rPr>
      </w:pPr>
      <w:r>
        <w:rPr>
          <w:rFonts w:ascii="Arial" w:hAnsi="Arial" w:cs="Arial"/>
          <w:b/>
        </w:rPr>
        <w:t>Menič napätia EZ 2 300W 73310A</w:t>
      </w:r>
    </w:p>
    <w:p w:rsidR="00A05732" w:rsidRPr="00377D1D" w:rsidRDefault="00A05732" w:rsidP="00377D1D">
      <w:pPr>
        <w:pStyle w:val="Zarkazkladnhotextu"/>
        <w:autoSpaceDE w:val="0"/>
        <w:autoSpaceDN w:val="0"/>
        <w:spacing w:after="0" w:line="240" w:lineRule="auto"/>
        <w:ind w:left="0"/>
        <w:jc w:val="both"/>
        <w:rPr>
          <w:rFonts w:ascii="Arial" w:hAnsi="Arial" w:cs="Arial"/>
          <w:b/>
        </w:rPr>
      </w:pPr>
      <w:r>
        <w:rPr>
          <w:rFonts w:ascii="Arial" w:hAnsi="Arial" w:cs="Arial"/>
          <w:b/>
        </w:rPr>
        <w:t>Menič napätia EZ 2 900W 73310C</w:t>
      </w:r>
    </w:p>
    <w:p w:rsidR="00A05732" w:rsidRPr="00B46389" w:rsidRDefault="00723FBD" w:rsidP="00A05732">
      <w:pPr>
        <w:spacing w:before="120" w:line="240" w:lineRule="auto"/>
        <w:rPr>
          <w:u w:val="single"/>
        </w:rPr>
      </w:pPr>
      <w:r w:rsidRPr="00B46389">
        <w:rPr>
          <w:rFonts w:ascii="Arial" w:hAnsi="Arial" w:cs="Arial"/>
          <w:b/>
          <w:sz w:val="20"/>
          <w:szCs w:val="20"/>
        </w:rPr>
        <w:t>Bližšia špecifikácia predmetu zákazky je uvedená v Prílohe č.1.</w:t>
      </w:r>
    </w:p>
    <w:p w:rsidR="00DD02B7" w:rsidRDefault="000D10BA" w:rsidP="00DD02B7">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DD02B7">
        <w:rPr>
          <w:lang w:val="sk-SK"/>
        </w:rPr>
        <w:t>ŽSR, CLaO Zásobovací sklad Bratislava vých.</w:t>
      </w:r>
    </w:p>
    <w:p w:rsidR="00DD02B7" w:rsidRDefault="00DD02B7" w:rsidP="00DD02B7">
      <w:pPr>
        <w:pStyle w:val="Zarkazkladnhotextu2"/>
        <w:spacing w:after="0" w:line="240" w:lineRule="auto"/>
        <w:ind w:left="0"/>
        <w:jc w:val="both"/>
        <w:rPr>
          <w:lang w:val="sk-SK"/>
        </w:rPr>
      </w:pPr>
      <w:r>
        <w:rPr>
          <w:lang w:val="sk-SK"/>
        </w:rPr>
        <w:t xml:space="preserve">                          ŽSR, CLaO Zásobovací sklad Žilina</w:t>
      </w:r>
    </w:p>
    <w:p w:rsidR="00DD02B7" w:rsidRDefault="00DD02B7" w:rsidP="00DD02B7">
      <w:pPr>
        <w:pStyle w:val="Zarkazkladnhotextu2"/>
        <w:spacing w:after="0" w:line="240" w:lineRule="auto"/>
        <w:ind w:left="0"/>
        <w:jc w:val="both"/>
        <w:rPr>
          <w:lang w:val="sk-SK"/>
        </w:rPr>
      </w:pPr>
      <w:r>
        <w:rPr>
          <w:lang w:val="sk-SK"/>
        </w:rPr>
        <w:t xml:space="preserve">                          ŽSR, CLaO Zásobovací sklad Zvolen</w:t>
      </w:r>
    </w:p>
    <w:p w:rsidR="00A05732" w:rsidRDefault="00DD02B7" w:rsidP="000D10BA">
      <w:pPr>
        <w:pStyle w:val="Zarkazkladnhotextu2"/>
        <w:spacing w:after="0" w:line="240" w:lineRule="auto"/>
        <w:ind w:left="0"/>
        <w:jc w:val="both"/>
        <w:rPr>
          <w:lang w:val="sk-SK"/>
        </w:rPr>
      </w:pPr>
      <w:r>
        <w:rPr>
          <w:lang w:val="sk-SK"/>
        </w:rPr>
        <w:t xml:space="preserve">                          ŽSR, CLaO Zásobovací sklad Košice </w:t>
      </w:r>
    </w:p>
    <w:p w:rsidR="00A05732" w:rsidRPr="00B46389" w:rsidRDefault="00A05732"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D02B7">
        <w:rPr>
          <w:lang w:val="sk-SK" w:eastAsia="sk-SK"/>
        </w:rPr>
        <w:t>24</w:t>
      </w:r>
      <w:r w:rsidR="007C70CD" w:rsidRPr="007C70CD">
        <w:rPr>
          <w:lang w:val="sk-SK" w:eastAsia="sk-SK"/>
        </w:rPr>
        <w:t xml:space="preserve"> mesiac</w:t>
      </w:r>
      <w:r w:rsidR="00AA7D24">
        <w:rPr>
          <w:lang w:val="sk-SK" w:eastAsia="sk-SK"/>
        </w:rPr>
        <w:t>e</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E36AE" w:rsidRDefault="006E36AE" w:rsidP="006E36AE">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6E36AE" w:rsidRDefault="006E36AE" w:rsidP="006E36AE">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377D1D" w:rsidRPr="00B46389" w:rsidRDefault="00377D1D"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00700723">
        <w:rPr>
          <w:rFonts w:ascii="Arial" w:hAnsi="Arial" w:cs="Arial"/>
          <w:b/>
          <w:sz w:val="20"/>
          <w:szCs w:val="20"/>
          <w:u w:val="single"/>
        </w:rPr>
        <w:t xml:space="preserve"> a uvedenia zdrojov do prevádzky</w:t>
      </w:r>
      <w:r w:rsidR="00AD07F2" w:rsidRPr="00B46389">
        <w:rPr>
          <w:rFonts w:ascii="Arial" w:hAnsi="Arial" w:cs="Arial"/>
          <w:b/>
          <w:sz w:val="20"/>
          <w:szCs w:val="20"/>
          <w:u w:val="single"/>
        </w:rPr>
        <w:t>.</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6E36AE">
        <w:rPr>
          <w:rFonts w:ascii="Arial" w:hAnsi="Arial" w:cs="Arial"/>
          <w:b/>
          <w:sz w:val="20"/>
          <w:szCs w:val="20"/>
        </w:rPr>
        <w:t>935</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00115FEA">
        <w:rPr>
          <w:rFonts w:ascii="Arial" w:hAnsi="Arial" w:cs="Arial"/>
          <w:bCs/>
        </w:rPr>
        <w:t xml:space="preserve">: </w:t>
      </w:r>
      <w:r w:rsidR="00115FEA" w:rsidRPr="00115FEA">
        <w:rPr>
          <w:rFonts w:ascii="Arial" w:hAnsi="Arial" w:cs="Arial"/>
          <w:b/>
          <w:bCs/>
          <w:u w:val="single"/>
        </w:rPr>
        <w:t>24.9.</w:t>
      </w:r>
      <w:r w:rsidR="00F92A52" w:rsidRPr="00115FEA">
        <w:rPr>
          <w:rFonts w:ascii="Arial" w:hAnsi="Arial" w:cs="Arial"/>
          <w:b/>
          <w:bCs/>
          <w:u w:val="single"/>
        </w:rPr>
        <w:t>2015</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115FEA"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16.9</w:t>
      </w:r>
      <w:r w:rsidR="00062656">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 </w:t>
      </w:r>
      <w:r w:rsidR="00115FEA">
        <w:rPr>
          <w:rFonts w:ascii="Arial" w:hAnsi="Arial" w:cs="Arial"/>
        </w:rPr>
        <w:t>v.r.</w:t>
      </w:r>
      <w:bookmarkStart w:id="0" w:name="_GoBack"/>
      <w:bookmarkEnd w:id="0"/>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00E36666">
        <w:rPr>
          <w:rFonts w:ascii="Arial" w:hAnsi="Arial" w:cs="Arial"/>
        </w:rPr>
        <w:t xml:space="preserve">     </w:t>
      </w:r>
      <w:r w:rsidRPr="00F92A52">
        <w:rPr>
          <w:rFonts w:ascii="Arial" w:hAnsi="Arial" w:cs="Arial"/>
        </w:rPr>
        <w:t xml:space="preserve">   </w:t>
      </w:r>
      <w:r w:rsidR="00062656">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881B32" w:rsidP="00B46389">
      <w:pPr>
        <w:tabs>
          <w:tab w:val="center" w:pos="7088"/>
        </w:tabs>
        <w:spacing w:line="240" w:lineRule="auto"/>
        <w:rPr>
          <w:rFonts w:ascii="Arial" w:hAnsi="Arial" w:cs="Arial"/>
          <w:sz w:val="20"/>
          <w:szCs w:val="20"/>
        </w:rPr>
      </w:pPr>
      <w:r>
        <w:rPr>
          <w:rFonts w:ascii="Arial" w:hAnsi="Arial" w:cs="Arial"/>
          <w:b/>
          <w:sz w:val="20"/>
          <w:szCs w:val="20"/>
          <w:u w:val="single"/>
        </w:rPr>
        <w:t>P</w:t>
      </w:r>
      <w:r w:rsidR="00B46389" w:rsidRPr="00B46389">
        <w:rPr>
          <w:rFonts w:ascii="Arial" w:hAnsi="Arial" w:cs="Arial"/>
          <w:b/>
          <w:sz w:val="20"/>
          <w:szCs w:val="20"/>
          <w:u w:val="single"/>
        </w:rPr>
        <w:t>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6E36AE" w:rsidRDefault="006E36AE" w:rsidP="00C31E21">
      <w:pPr>
        <w:pStyle w:val="Zarkazkladnhotextu2"/>
        <w:spacing w:after="0" w:line="240" w:lineRule="auto"/>
        <w:ind w:left="0"/>
        <w:jc w:val="both"/>
        <w:rPr>
          <w:rFonts w:ascii="Arial Narrow" w:eastAsia="Calibri" w:hAnsi="Arial Narrow"/>
          <w:color w:val="000000"/>
          <w:lang w:val="sk-SK" w:eastAsia="en-US"/>
        </w:rPr>
      </w:pPr>
    </w:p>
    <w:p w:rsidR="006E36AE" w:rsidRDefault="006E36AE" w:rsidP="00C31E21">
      <w:pPr>
        <w:pStyle w:val="Zarkazkladnhotextu2"/>
        <w:spacing w:after="0" w:line="240" w:lineRule="auto"/>
        <w:ind w:left="0"/>
        <w:jc w:val="both"/>
        <w:rPr>
          <w:rFonts w:ascii="Arial Narrow" w:eastAsia="Calibri" w:hAnsi="Arial Narrow"/>
          <w:color w:val="000000"/>
          <w:lang w:val="sk-SK" w:eastAsia="en-US"/>
        </w:rPr>
      </w:pPr>
    </w:p>
    <w:p w:rsidR="006E36AE" w:rsidRDefault="006E36AE" w:rsidP="00C31E21">
      <w:pPr>
        <w:pStyle w:val="Zarkazkladnhotextu2"/>
        <w:spacing w:after="0" w:line="240" w:lineRule="auto"/>
        <w:ind w:left="0"/>
        <w:jc w:val="both"/>
        <w:rPr>
          <w:rFonts w:ascii="Arial Narrow" w:eastAsia="Calibri" w:hAnsi="Arial Narrow"/>
          <w:color w:val="000000"/>
          <w:lang w:val="sk-SK" w:eastAsia="en-US"/>
        </w:rPr>
      </w:pP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377D1D" w:rsidRDefault="003673DC"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p>
    <w:p w:rsidR="006E36AE" w:rsidRPr="006E36AE" w:rsidRDefault="006E36AE" w:rsidP="006E36AE">
      <w:pPr>
        <w:pStyle w:val="Zarkazkladnhotextu"/>
        <w:autoSpaceDE w:val="0"/>
        <w:autoSpaceDN w:val="0"/>
        <w:spacing w:after="0" w:line="240" w:lineRule="auto"/>
        <w:ind w:left="0"/>
        <w:jc w:val="both"/>
        <w:rPr>
          <w:rFonts w:ascii="Arial Narrow" w:hAnsi="Arial Narrow"/>
          <w:b/>
          <w:color w:val="000000"/>
        </w:rPr>
      </w:pPr>
      <w:r w:rsidRPr="006E36AE">
        <w:rPr>
          <w:rFonts w:ascii="Arial Narrow" w:hAnsi="Arial Narrow"/>
          <w:b/>
          <w:color w:val="000000"/>
        </w:rPr>
        <w:t>Menič napätia EZ 2 300W 73310A</w:t>
      </w:r>
    </w:p>
    <w:p w:rsidR="006E36AE" w:rsidRPr="006E36AE" w:rsidRDefault="006E36AE" w:rsidP="006E36AE">
      <w:pPr>
        <w:pStyle w:val="Zarkazkladnhotextu"/>
        <w:autoSpaceDE w:val="0"/>
        <w:autoSpaceDN w:val="0"/>
        <w:spacing w:after="0" w:line="240" w:lineRule="auto"/>
        <w:ind w:left="0"/>
        <w:jc w:val="both"/>
        <w:rPr>
          <w:rFonts w:ascii="Arial Narrow" w:hAnsi="Arial Narrow"/>
          <w:b/>
          <w:color w:val="000000"/>
        </w:rPr>
      </w:pPr>
      <w:r w:rsidRPr="006E36AE">
        <w:rPr>
          <w:rFonts w:ascii="Arial Narrow" w:hAnsi="Arial Narrow"/>
          <w:b/>
          <w:color w:val="000000"/>
        </w:rPr>
        <w:t>Menič napätia EZ 2 900W 73310C</w:t>
      </w:r>
    </w:p>
    <w:p w:rsidR="006E36AE" w:rsidRDefault="006E36AE" w:rsidP="00AA7D24">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CPV:31121110-4</w:t>
      </w:r>
    </w:p>
    <w:p w:rsidR="006E36AE" w:rsidRPr="006E36AE" w:rsidRDefault="003673DC" w:rsidP="006E36AE">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w:t>
      </w:r>
      <w:r w:rsidR="00AA7D24" w:rsidRPr="00AA7D24">
        <w:rPr>
          <w:rFonts w:ascii="Arial Narrow" w:eastAsia="Calibri" w:hAnsi="Arial Narrow"/>
          <w:color w:val="000000"/>
          <w:lang w:val="sk-SK" w:eastAsia="en-US"/>
        </w:rPr>
        <w:t xml:space="preserve"> </w:t>
      </w:r>
      <w:r w:rsidR="006E36AE" w:rsidRPr="006E36AE">
        <w:rPr>
          <w:rFonts w:ascii="Arial Narrow" w:eastAsia="Calibri" w:hAnsi="Arial Narrow"/>
          <w:color w:val="000000"/>
          <w:lang w:val="sk-SK" w:eastAsia="en-US"/>
        </w:rPr>
        <w:t>ŽSR, CLaO Zásobovací sklad Bratislava vých.</w:t>
      </w:r>
    </w:p>
    <w:p w:rsidR="006E36AE" w:rsidRPr="006E36AE" w:rsidRDefault="006E36AE" w:rsidP="006E36AE">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Žilina</w:t>
      </w:r>
    </w:p>
    <w:p w:rsidR="006E36AE" w:rsidRPr="006E36AE" w:rsidRDefault="006E36AE" w:rsidP="006E36AE">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Zvolen</w:t>
      </w:r>
    </w:p>
    <w:p w:rsidR="00AA7D24" w:rsidRDefault="006E36AE" w:rsidP="00AA7D24">
      <w:pPr>
        <w:pStyle w:val="Zarkazkladnhotextu2"/>
        <w:spacing w:after="0" w:line="240" w:lineRule="auto"/>
        <w:ind w:left="0"/>
        <w:jc w:val="both"/>
        <w:rPr>
          <w:rFonts w:ascii="Arial Narrow" w:eastAsia="Calibri" w:hAnsi="Arial Narrow"/>
          <w:color w:val="000000"/>
          <w:lang w:val="sk-SK" w:eastAsia="en-US"/>
        </w:rPr>
      </w:pPr>
      <w:r w:rsidRPr="006E36AE">
        <w:rPr>
          <w:rFonts w:ascii="Arial Narrow" w:eastAsia="Calibri" w:hAnsi="Arial Narrow"/>
          <w:color w:val="000000"/>
          <w:lang w:val="sk-SK" w:eastAsia="en-US"/>
        </w:rPr>
        <w:t xml:space="preserve">                          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7F53B5">
        <w:tc>
          <w:tcPr>
            <w:tcW w:w="426"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7F53B5">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271E19" w:rsidRPr="005C0001" w:rsidRDefault="00271E19" w:rsidP="00A171D1">
            <w:pPr>
              <w:jc w:val="right"/>
              <w:rPr>
                <w:rFonts w:ascii="Arial Narrow" w:hAnsi="Arial Narrow"/>
                <w:color w:val="000000"/>
                <w:sz w:val="20"/>
                <w:szCs w:val="20"/>
              </w:rPr>
            </w:pPr>
            <w:r w:rsidRPr="005C0001">
              <w:rPr>
                <w:rFonts w:ascii="Arial Narrow" w:hAnsi="Arial Narrow"/>
                <w:color w:val="000000"/>
                <w:sz w:val="20"/>
                <w:szCs w:val="20"/>
              </w:rPr>
              <w:t>1.</w:t>
            </w:r>
          </w:p>
        </w:tc>
        <w:tc>
          <w:tcPr>
            <w:tcW w:w="851" w:type="dxa"/>
            <w:tcBorders>
              <w:top w:val="single" w:sz="4" w:space="0" w:color="auto"/>
              <w:left w:val="single" w:sz="4" w:space="0" w:color="auto"/>
              <w:bottom w:val="single" w:sz="4" w:space="0" w:color="auto"/>
              <w:right w:val="single" w:sz="4" w:space="0" w:color="auto"/>
            </w:tcBorders>
            <w:vAlign w:val="bottom"/>
          </w:tcPr>
          <w:p w:rsidR="00271E19" w:rsidRDefault="006E36AE" w:rsidP="006E36AE">
            <w:pPr>
              <w:rPr>
                <w:rFonts w:ascii="Arial Narrow" w:hAnsi="Arial Narrow"/>
                <w:color w:val="000000"/>
                <w:sz w:val="20"/>
                <w:szCs w:val="20"/>
              </w:rPr>
            </w:pPr>
            <w:r>
              <w:rPr>
                <w:rFonts w:ascii="Arial Narrow" w:hAnsi="Arial Narrow"/>
                <w:color w:val="000000"/>
                <w:sz w:val="20"/>
                <w:szCs w:val="20"/>
              </w:rPr>
              <w:t>309531</w:t>
            </w:r>
          </w:p>
        </w:tc>
        <w:tc>
          <w:tcPr>
            <w:tcW w:w="3969" w:type="dxa"/>
            <w:tcBorders>
              <w:top w:val="single" w:sz="4" w:space="0" w:color="auto"/>
              <w:left w:val="single" w:sz="4" w:space="0" w:color="auto"/>
              <w:bottom w:val="single" w:sz="4" w:space="0" w:color="auto"/>
              <w:right w:val="single" w:sz="4" w:space="0" w:color="auto"/>
            </w:tcBorders>
            <w:vAlign w:val="bottom"/>
          </w:tcPr>
          <w:p w:rsidR="00FE3834" w:rsidRPr="005C0001" w:rsidRDefault="006E36AE" w:rsidP="006E36AE">
            <w:pPr>
              <w:pStyle w:val="Zarkazkladnhotextu"/>
              <w:autoSpaceDE w:val="0"/>
              <w:autoSpaceDN w:val="0"/>
              <w:spacing w:after="0" w:line="240" w:lineRule="auto"/>
              <w:ind w:left="0"/>
              <w:jc w:val="both"/>
              <w:rPr>
                <w:rFonts w:ascii="Arial Narrow" w:hAnsi="Arial Narrow"/>
                <w:color w:val="000000"/>
              </w:rPr>
            </w:pPr>
            <w:r w:rsidRPr="006E36AE">
              <w:rPr>
                <w:rFonts w:ascii="Arial Narrow" w:hAnsi="Arial Narrow"/>
                <w:color w:val="000000"/>
              </w:rPr>
              <w:t>Menič napätia EZ 2 300W 73310A</w:t>
            </w:r>
          </w:p>
        </w:tc>
        <w:tc>
          <w:tcPr>
            <w:tcW w:w="567" w:type="dxa"/>
            <w:tcBorders>
              <w:top w:val="sing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271E19" w:rsidRPr="007405FA" w:rsidRDefault="006E36AE"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11</w:t>
            </w:r>
          </w:p>
        </w:tc>
        <w:tc>
          <w:tcPr>
            <w:tcW w:w="708"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77D1D" w:rsidRPr="007405FA" w:rsidTr="007F53B5">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377D1D" w:rsidRPr="005C0001" w:rsidRDefault="00377D1D" w:rsidP="00A171D1">
            <w:pPr>
              <w:jc w:val="right"/>
              <w:rPr>
                <w:rFonts w:ascii="Arial Narrow" w:hAnsi="Arial Narrow"/>
                <w:color w:val="000000"/>
                <w:sz w:val="20"/>
                <w:szCs w:val="20"/>
              </w:rPr>
            </w:pPr>
            <w:r w:rsidRPr="005C0001">
              <w:rPr>
                <w:rFonts w:ascii="Arial Narrow" w:hAnsi="Arial Narrow"/>
                <w:color w:val="000000"/>
                <w:sz w:val="20"/>
                <w:szCs w:val="20"/>
              </w:rPr>
              <w:t>2.</w:t>
            </w:r>
          </w:p>
        </w:tc>
        <w:tc>
          <w:tcPr>
            <w:tcW w:w="851" w:type="dxa"/>
            <w:tcBorders>
              <w:top w:val="single" w:sz="4" w:space="0" w:color="auto"/>
              <w:left w:val="single" w:sz="4" w:space="0" w:color="auto"/>
              <w:bottom w:val="single" w:sz="4" w:space="0" w:color="auto"/>
              <w:right w:val="single" w:sz="4" w:space="0" w:color="auto"/>
            </w:tcBorders>
            <w:vAlign w:val="bottom"/>
          </w:tcPr>
          <w:p w:rsidR="00377D1D" w:rsidRDefault="006E36AE" w:rsidP="00A171D1">
            <w:pPr>
              <w:rPr>
                <w:rFonts w:ascii="Arial Narrow" w:hAnsi="Arial Narrow"/>
                <w:color w:val="000000"/>
                <w:sz w:val="20"/>
                <w:szCs w:val="20"/>
              </w:rPr>
            </w:pPr>
            <w:r>
              <w:rPr>
                <w:rFonts w:ascii="Arial Narrow" w:hAnsi="Arial Narrow"/>
                <w:color w:val="000000"/>
                <w:sz w:val="20"/>
                <w:szCs w:val="20"/>
              </w:rPr>
              <w:t>309555</w:t>
            </w:r>
          </w:p>
        </w:tc>
        <w:tc>
          <w:tcPr>
            <w:tcW w:w="3969" w:type="dxa"/>
            <w:tcBorders>
              <w:top w:val="single" w:sz="4" w:space="0" w:color="auto"/>
              <w:left w:val="single" w:sz="4" w:space="0" w:color="auto"/>
              <w:bottom w:val="single" w:sz="4" w:space="0" w:color="auto"/>
              <w:right w:val="single" w:sz="4" w:space="0" w:color="auto"/>
            </w:tcBorders>
            <w:vAlign w:val="bottom"/>
          </w:tcPr>
          <w:p w:rsidR="00377D1D" w:rsidRPr="005C0001" w:rsidRDefault="006E36AE" w:rsidP="006E36AE">
            <w:pPr>
              <w:pStyle w:val="Zarkazkladnhotextu"/>
              <w:autoSpaceDE w:val="0"/>
              <w:autoSpaceDN w:val="0"/>
              <w:spacing w:after="0" w:line="240" w:lineRule="auto"/>
              <w:ind w:left="0"/>
              <w:jc w:val="both"/>
              <w:rPr>
                <w:rFonts w:ascii="Arial Narrow" w:hAnsi="Arial Narrow"/>
                <w:color w:val="000000"/>
              </w:rPr>
            </w:pPr>
            <w:r w:rsidRPr="006E36AE">
              <w:rPr>
                <w:rFonts w:ascii="Arial Narrow" w:hAnsi="Arial Narrow"/>
                <w:color w:val="000000"/>
              </w:rPr>
              <w:t>Menič napätia EZ 2 900W 73310C</w:t>
            </w:r>
          </w:p>
        </w:tc>
        <w:tc>
          <w:tcPr>
            <w:tcW w:w="567" w:type="dxa"/>
            <w:tcBorders>
              <w:top w:val="single" w:sz="4" w:space="0" w:color="auto"/>
              <w:left w:val="single" w:sz="4" w:space="0" w:color="auto"/>
              <w:bottom w:val="single" w:sz="4" w:space="0" w:color="auto"/>
              <w:right w:val="single" w:sz="4" w:space="0" w:color="auto"/>
            </w:tcBorders>
            <w:vAlign w:val="bottom"/>
          </w:tcPr>
          <w:p w:rsidR="00377D1D" w:rsidRDefault="005C0001"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377D1D" w:rsidRDefault="006E36AE"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30</w:t>
            </w:r>
          </w:p>
        </w:tc>
        <w:tc>
          <w:tcPr>
            <w:tcW w:w="708" w:type="dxa"/>
            <w:tcBorders>
              <w:top w:val="sing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5C0001">
              <w:rPr>
                <w:rFonts w:ascii="Arial Narrow" w:hAnsi="Arial Narrow"/>
                <w:color w:val="000000"/>
                <w:sz w:val="20"/>
                <w:szCs w:val="20"/>
              </w:rPr>
              <w:t>Cena celkom za predmet zákazky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E36AE">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F02" w:rsidRDefault="00762F02" w:rsidP="00404385">
      <w:pPr>
        <w:spacing w:line="240" w:lineRule="auto"/>
      </w:pPr>
      <w:r>
        <w:separator/>
      </w:r>
    </w:p>
  </w:endnote>
  <w:endnote w:type="continuationSeparator" w:id="0">
    <w:p w:rsidR="00762F02" w:rsidRDefault="00762F02"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F02" w:rsidRDefault="00762F02" w:rsidP="00404385">
      <w:pPr>
        <w:spacing w:line="240" w:lineRule="auto"/>
      </w:pPr>
      <w:r>
        <w:separator/>
      </w:r>
    </w:p>
  </w:footnote>
  <w:footnote w:type="continuationSeparator" w:id="0">
    <w:p w:rsidR="00762F02" w:rsidRDefault="00762F02"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62656"/>
    <w:rsid w:val="000A0F98"/>
    <w:rsid w:val="000A71D2"/>
    <w:rsid w:val="000C514A"/>
    <w:rsid w:val="000D0FA9"/>
    <w:rsid w:val="000D10BA"/>
    <w:rsid w:val="000D2FFD"/>
    <w:rsid w:val="000E0190"/>
    <w:rsid w:val="000E02F0"/>
    <w:rsid w:val="000F69C3"/>
    <w:rsid w:val="00112C99"/>
    <w:rsid w:val="00115FEA"/>
    <w:rsid w:val="00122DCE"/>
    <w:rsid w:val="00124312"/>
    <w:rsid w:val="00124B1C"/>
    <w:rsid w:val="00151265"/>
    <w:rsid w:val="00163D61"/>
    <w:rsid w:val="00170CDD"/>
    <w:rsid w:val="00174CA6"/>
    <w:rsid w:val="001820C1"/>
    <w:rsid w:val="00183322"/>
    <w:rsid w:val="00195A4C"/>
    <w:rsid w:val="001A004F"/>
    <w:rsid w:val="001A0995"/>
    <w:rsid w:val="001A6B87"/>
    <w:rsid w:val="001B4D15"/>
    <w:rsid w:val="001B5799"/>
    <w:rsid w:val="001B5E7A"/>
    <w:rsid w:val="001C65AD"/>
    <w:rsid w:val="001C670C"/>
    <w:rsid w:val="001C7165"/>
    <w:rsid w:val="001D5C0D"/>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77D1D"/>
    <w:rsid w:val="003841B2"/>
    <w:rsid w:val="003A46C0"/>
    <w:rsid w:val="003B5D43"/>
    <w:rsid w:val="003C6836"/>
    <w:rsid w:val="003D0B9B"/>
    <w:rsid w:val="003E3F0B"/>
    <w:rsid w:val="003E5476"/>
    <w:rsid w:val="00404385"/>
    <w:rsid w:val="00410C0E"/>
    <w:rsid w:val="004167AB"/>
    <w:rsid w:val="00426D6B"/>
    <w:rsid w:val="00436462"/>
    <w:rsid w:val="00451443"/>
    <w:rsid w:val="0049345F"/>
    <w:rsid w:val="00496222"/>
    <w:rsid w:val="004A409A"/>
    <w:rsid w:val="004B0FAC"/>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B18A6"/>
    <w:rsid w:val="005C0001"/>
    <w:rsid w:val="005C16A5"/>
    <w:rsid w:val="005C3CFD"/>
    <w:rsid w:val="005D67DD"/>
    <w:rsid w:val="005F162E"/>
    <w:rsid w:val="00614DED"/>
    <w:rsid w:val="006158A7"/>
    <w:rsid w:val="006259A5"/>
    <w:rsid w:val="00626B2D"/>
    <w:rsid w:val="00644995"/>
    <w:rsid w:val="00646285"/>
    <w:rsid w:val="00646E0F"/>
    <w:rsid w:val="00647342"/>
    <w:rsid w:val="0065038E"/>
    <w:rsid w:val="00654936"/>
    <w:rsid w:val="006624E4"/>
    <w:rsid w:val="00693CFD"/>
    <w:rsid w:val="006A1AA3"/>
    <w:rsid w:val="006A302C"/>
    <w:rsid w:val="006B7BC9"/>
    <w:rsid w:val="006C5827"/>
    <w:rsid w:val="006C79B8"/>
    <w:rsid w:val="006E36AE"/>
    <w:rsid w:val="006F336F"/>
    <w:rsid w:val="00700723"/>
    <w:rsid w:val="00703086"/>
    <w:rsid w:val="007052EA"/>
    <w:rsid w:val="00707693"/>
    <w:rsid w:val="00710A07"/>
    <w:rsid w:val="007149F1"/>
    <w:rsid w:val="007152FD"/>
    <w:rsid w:val="00721262"/>
    <w:rsid w:val="00723FBD"/>
    <w:rsid w:val="00733856"/>
    <w:rsid w:val="00737554"/>
    <w:rsid w:val="00762F02"/>
    <w:rsid w:val="0078298B"/>
    <w:rsid w:val="00783A07"/>
    <w:rsid w:val="00795171"/>
    <w:rsid w:val="007C1549"/>
    <w:rsid w:val="007C55D4"/>
    <w:rsid w:val="007C70CD"/>
    <w:rsid w:val="007E118C"/>
    <w:rsid w:val="007E3A85"/>
    <w:rsid w:val="007F53B5"/>
    <w:rsid w:val="00837042"/>
    <w:rsid w:val="0084761C"/>
    <w:rsid w:val="0085020B"/>
    <w:rsid w:val="008603B9"/>
    <w:rsid w:val="00876CC4"/>
    <w:rsid w:val="00880A0F"/>
    <w:rsid w:val="00881B32"/>
    <w:rsid w:val="00887D34"/>
    <w:rsid w:val="008923C7"/>
    <w:rsid w:val="008A29CD"/>
    <w:rsid w:val="008B06C9"/>
    <w:rsid w:val="008D1DA8"/>
    <w:rsid w:val="008D2F68"/>
    <w:rsid w:val="009036B1"/>
    <w:rsid w:val="00906CF1"/>
    <w:rsid w:val="009126EA"/>
    <w:rsid w:val="00924BCF"/>
    <w:rsid w:val="00925008"/>
    <w:rsid w:val="00950046"/>
    <w:rsid w:val="0095235D"/>
    <w:rsid w:val="00953463"/>
    <w:rsid w:val="00955989"/>
    <w:rsid w:val="00967024"/>
    <w:rsid w:val="00970D73"/>
    <w:rsid w:val="00973ED2"/>
    <w:rsid w:val="00975E41"/>
    <w:rsid w:val="00981F1E"/>
    <w:rsid w:val="0098262C"/>
    <w:rsid w:val="00991104"/>
    <w:rsid w:val="009B24E5"/>
    <w:rsid w:val="009F6C99"/>
    <w:rsid w:val="009F7BCA"/>
    <w:rsid w:val="00A01B67"/>
    <w:rsid w:val="00A05732"/>
    <w:rsid w:val="00A15245"/>
    <w:rsid w:val="00A171D1"/>
    <w:rsid w:val="00A228B7"/>
    <w:rsid w:val="00A23628"/>
    <w:rsid w:val="00A53317"/>
    <w:rsid w:val="00A61E2F"/>
    <w:rsid w:val="00A65382"/>
    <w:rsid w:val="00A80CB6"/>
    <w:rsid w:val="00A87BFD"/>
    <w:rsid w:val="00AA7D24"/>
    <w:rsid w:val="00AC4F40"/>
    <w:rsid w:val="00AC7819"/>
    <w:rsid w:val="00AD07F2"/>
    <w:rsid w:val="00AE4DA0"/>
    <w:rsid w:val="00AF491C"/>
    <w:rsid w:val="00B0115C"/>
    <w:rsid w:val="00B03B4C"/>
    <w:rsid w:val="00B10A03"/>
    <w:rsid w:val="00B117FA"/>
    <w:rsid w:val="00B12367"/>
    <w:rsid w:val="00B30D60"/>
    <w:rsid w:val="00B36329"/>
    <w:rsid w:val="00B46389"/>
    <w:rsid w:val="00B6061A"/>
    <w:rsid w:val="00B72E22"/>
    <w:rsid w:val="00B901F1"/>
    <w:rsid w:val="00BA3AFA"/>
    <w:rsid w:val="00BA4D3D"/>
    <w:rsid w:val="00BA68FC"/>
    <w:rsid w:val="00BA6E0C"/>
    <w:rsid w:val="00BB5E59"/>
    <w:rsid w:val="00BD2790"/>
    <w:rsid w:val="00BE5A4C"/>
    <w:rsid w:val="00BE6C0E"/>
    <w:rsid w:val="00BE7D16"/>
    <w:rsid w:val="00BF168E"/>
    <w:rsid w:val="00BF21FF"/>
    <w:rsid w:val="00BF347A"/>
    <w:rsid w:val="00C02925"/>
    <w:rsid w:val="00C039C4"/>
    <w:rsid w:val="00C14744"/>
    <w:rsid w:val="00C2414E"/>
    <w:rsid w:val="00C31E21"/>
    <w:rsid w:val="00C37C27"/>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4199"/>
    <w:rsid w:val="00D17170"/>
    <w:rsid w:val="00D46374"/>
    <w:rsid w:val="00D52C07"/>
    <w:rsid w:val="00D67E7C"/>
    <w:rsid w:val="00D75FF7"/>
    <w:rsid w:val="00D80E61"/>
    <w:rsid w:val="00D81E8C"/>
    <w:rsid w:val="00D847B8"/>
    <w:rsid w:val="00DA0E07"/>
    <w:rsid w:val="00DB5A09"/>
    <w:rsid w:val="00DD02B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07DA"/>
    <w:rsid w:val="00F82472"/>
    <w:rsid w:val="00F827AD"/>
    <w:rsid w:val="00F92A52"/>
    <w:rsid w:val="00FB027A"/>
    <w:rsid w:val="00FB0772"/>
    <w:rsid w:val="00FB2C18"/>
    <w:rsid w:val="00FD32A2"/>
    <w:rsid w:val="00FD718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8434051">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1449451">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49375814">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A104F-0EF4-4E6D-9A03-00FAA8C48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2884</Words>
  <Characters>16440</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9</cp:revision>
  <cp:lastPrinted>2014-11-28T13:14:00Z</cp:lastPrinted>
  <dcterms:created xsi:type="dcterms:W3CDTF">2015-09-03T06:16:00Z</dcterms:created>
  <dcterms:modified xsi:type="dcterms:W3CDTF">2015-09-09T06:29:00Z</dcterms:modified>
</cp:coreProperties>
</file>