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104D7D" w:rsidP="0084624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846246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834280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CE4CB8" w:rsidRDefault="00104D7D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104D7D">
              <w:rPr>
                <w:rFonts w:ascii="Arial" w:hAnsi="Arial" w:cs="Arial"/>
              </w:rPr>
              <w:t>1.6.2015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846246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834280">
        <w:rPr>
          <w:rFonts w:ascii="Arial" w:hAnsi="Arial" w:cs="Arial"/>
          <w:b/>
          <w:sz w:val="24"/>
          <w:szCs w:val="24"/>
        </w:rPr>
        <w:t>Oprava hydraulického systému pojazdu na KM SVP 74/189</w:t>
      </w:r>
      <w:r w:rsidR="00814CFA">
        <w:rPr>
          <w:rFonts w:ascii="Arial" w:hAnsi="Arial" w:cs="Arial"/>
          <w:b/>
          <w:sz w:val="24"/>
          <w:szCs w:val="24"/>
        </w:rPr>
        <w:t>“</w:t>
      </w:r>
      <w:r w:rsidR="00846246">
        <w:rPr>
          <w:rFonts w:ascii="Arial" w:hAnsi="Arial" w:cs="Arial"/>
          <w:b/>
          <w:sz w:val="24"/>
          <w:szCs w:val="24"/>
        </w:rPr>
        <w:t>.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834280">
        <w:rPr>
          <w:sz w:val="24"/>
          <w:szCs w:val="24"/>
          <w:lang w:val="sk-SK"/>
        </w:rPr>
        <w:t>SMSÚ ŽTS MDS Košice, pracovisko Prešov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E1081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</w:p>
    <w:p w:rsidR="00202933" w:rsidRPr="000272FF" w:rsidRDefault="00C96C2B" w:rsidP="00EE1081">
      <w:pPr>
        <w:pStyle w:val="Zarkazkladnhotextu2"/>
        <w:spacing w:after="0" w:line="240" w:lineRule="auto"/>
        <w:ind w:left="0"/>
        <w:jc w:val="both"/>
        <w:rPr>
          <w:b/>
          <w:color w:val="FF0000"/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Do </w:t>
      </w:r>
      <w:r w:rsidR="00065849" w:rsidRPr="00104D7D">
        <w:rPr>
          <w:sz w:val="24"/>
          <w:szCs w:val="24"/>
          <w:lang w:val="sk-SK" w:eastAsia="sk-SK"/>
        </w:rPr>
        <w:t>1</w:t>
      </w:r>
      <w:r w:rsidR="00104D7D">
        <w:rPr>
          <w:sz w:val="24"/>
          <w:szCs w:val="24"/>
          <w:lang w:val="sk-SK" w:eastAsia="sk-SK"/>
        </w:rPr>
        <w:t>mesiaca</w:t>
      </w:r>
      <w:r>
        <w:rPr>
          <w:sz w:val="24"/>
          <w:szCs w:val="24"/>
          <w:lang w:val="sk-SK" w:eastAsia="sk-SK"/>
        </w:rPr>
        <w:t xml:space="preserve"> odo dňa účinnosti zmluvy</w:t>
      </w:r>
    </w:p>
    <w:p w:rsidR="00DE2593" w:rsidRPr="00CE4CB8" w:rsidRDefault="00DE259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CE4CB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CD603F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CD603F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D17B25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D17B25">
        <w:rPr>
          <w:rFonts w:ascii="Arial" w:hAnsi="Arial" w:cs="Arial"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CD603F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017C81" w:rsidRPr="00017C81">
        <w:rPr>
          <w:rFonts w:ascii="Arial" w:hAnsi="Arial" w:cs="Arial"/>
          <w:i/>
          <w:sz w:val="24"/>
          <w:szCs w:val="24"/>
        </w:rPr>
        <w:t>príloha č.2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Pr="000265E4">
        <w:rPr>
          <w:rFonts w:ascii="Arial" w:hAnsi="Arial" w:cs="Arial"/>
          <w:b/>
          <w:sz w:val="24"/>
          <w:szCs w:val="24"/>
        </w:rPr>
        <w:t>rílohy č. 2</w:t>
      </w:r>
      <w:r w:rsidR="00D935B2">
        <w:rPr>
          <w:rFonts w:ascii="Arial" w:hAnsi="Arial" w:cs="Arial"/>
          <w:b/>
          <w:sz w:val="24"/>
          <w:szCs w:val="24"/>
        </w:rPr>
        <w:t xml:space="preserve"> – zoznam položiek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lastRenderedPageBreak/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66319F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2454B9" w:rsidRPr="005510AD" w:rsidRDefault="00EE1081" w:rsidP="005102F5">
      <w:pPr>
        <w:pStyle w:val="Pta"/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a) </w:t>
      </w:r>
      <w:r w:rsidR="005102F5">
        <w:rPr>
          <w:rFonts w:ascii="Arial" w:hAnsi="Arial" w:cs="Arial"/>
          <w:sz w:val="24"/>
          <w:szCs w:val="24"/>
        </w:rPr>
        <w:tab/>
      </w:r>
      <w:r w:rsidR="00E606ED" w:rsidRPr="005510AD">
        <w:rPr>
          <w:rFonts w:ascii="Arial" w:hAnsi="Arial" w:cs="Arial"/>
          <w:sz w:val="24"/>
          <w:szCs w:val="24"/>
        </w:rPr>
        <w:t>A</w:t>
      </w:r>
      <w:r w:rsidRPr="005510AD">
        <w:rPr>
          <w:rFonts w:ascii="Arial" w:hAnsi="Arial" w:cs="Arial"/>
          <w:sz w:val="24"/>
          <w:szCs w:val="24"/>
        </w:rPr>
        <w:t xml:space="preserve">ktuálny doklad o oprávnení </w:t>
      </w:r>
      <w:r w:rsidR="00D72042" w:rsidRPr="005510AD">
        <w:rPr>
          <w:rFonts w:ascii="Arial" w:hAnsi="Arial" w:cs="Arial"/>
          <w:sz w:val="24"/>
          <w:szCs w:val="24"/>
        </w:rPr>
        <w:t>poskytovať službu</w:t>
      </w:r>
      <w:r w:rsidR="00794DC0" w:rsidRPr="005510A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5510AD">
        <w:rPr>
          <w:rFonts w:ascii="Arial" w:hAnsi="Arial" w:cs="Arial"/>
          <w:sz w:val="24"/>
          <w:szCs w:val="24"/>
        </w:rPr>
        <w:t>cenového návrhu</w:t>
      </w:r>
      <w:r w:rsidRPr="005510AD">
        <w:rPr>
          <w:rFonts w:ascii="Arial" w:hAnsi="Arial" w:cs="Arial"/>
          <w:sz w:val="24"/>
          <w:szCs w:val="24"/>
        </w:rPr>
        <w:t>, ktorým preukáže</w:t>
      </w:r>
      <w:r w:rsidR="003B56FB" w:rsidRPr="005510AD">
        <w:rPr>
          <w:rFonts w:ascii="Arial" w:hAnsi="Arial" w:cs="Arial"/>
          <w:sz w:val="24"/>
          <w:szCs w:val="24"/>
        </w:rPr>
        <w:t>te</w:t>
      </w:r>
      <w:r w:rsidRPr="005510A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5510AD">
        <w:rPr>
          <w:rFonts w:ascii="Arial" w:hAnsi="Arial" w:cs="Arial"/>
          <w:sz w:val="24"/>
          <w:szCs w:val="24"/>
        </w:rPr>
        <w:t>zákazky</w:t>
      </w:r>
      <w:r w:rsidRPr="005510AD">
        <w:rPr>
          <w:rFonts w:ascii="Arial" w:hAnsi="Arial" w:cs="Arial"/>
          <w:sz w:val="24"/>
          <w:szCs w:val="24"/>
        </w:rPr>
        <w:t xml:space="preserve"> </w:t>
      </w:r>
      <w:r w:rsidR="00AC2988" w:rsidRPr="005510A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5510AD">
        <w:rPr>
          <w:rFonts w:ascii="Arial" w:hAnsi="Arial" w:cs="Arial"/>
          <w:sz w:val="24"/>
          <w:szCs w:val="24"/>
        </w:rPr>
        <w:t>obstarávateľ</w:t>
      </w:r>
      <w:r w:rsidR="00704839" w:rsidRPr="005510AD">
        <w:rPr>
          <w:rFonts w:ascii="Arial" w:hAnsi="Arial" w:cs="Arial"/>
          <w:sz w:val="24"/>
          <w:szCs w:val="24"/>
        </w:rPr>
        <w:t xml:space="preserve"> </w:t>
      </w:r>
      <w:r w:rsidRPr="005510A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Pr="005510AD">
          <w:rPr>
            <w:rFonts w:ascii="Arial" w:hAnsi="Arial" w:cs="Arial"/>
            <w:sz w:val="24"/>
            <w:szCs w:val="24"/>
          </w:rPr>
          <w:t>www.orsr.sk</w:t>
        </w:r>
      </w:hyperlink>
      <w:r w:rsidRPr="005510A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Pr="005510AD">
          <w:rPr>
            <w:rFonts w:ascii="Arial" w:hAnsi="Arial" w:cs="Arial"/>
            <w:sz w:val="24"/>
            <w:szCs w:val="24"/>
          </w:rPr>
          <w:t>www.zrsr.sk</w:t>
        </w:r>
      </w:hyperlink>
      <w:r w:rsidRPr="005510AD">
        <w:rPr>
          <w:rFonts w:ascii="Arial" w:hAnsi="Arial" w:cs="Arial"/>
          <w:sz w:val="24"/>
          <w:szCs w:val="24"/>
        </w:rPr>
        <w:t>., prípadne inej obdobnej stránky).</w:t>
      </w:r>
    </w:p>
    <w:p w:rsidR="00F94BF2" w:rsidRDefault="00F94BF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</w:p>
    <w:p w:rsidR="005102F5" w:rsidRPr="00834280" w:rsidRDefault="005102F5" w:rsidP="005102F5">
      <w:pPr>
        <w:adjustRightInd w:val="0"/>
        <w:ind w:left="709" w:hanging="425"/>
        <w:jc w:val="both"/>
        <w:rPr>
          <w:rFonts w:ascii="Arial" w:eastAsia="Times New Roman" w:hAnsi="Arial" w:cs="Arial"/>
          <w:sz w:val="24"/>
          <w:szCs w:val="24"/>
        </w:rPr>
      </w:pPr>
      <w:r w:rsidRPr="00834280">
        <w:rPr>
          <w:rFonts w:ascii="Arial" w:hAnsi="Arial" w:cs="Arial"/>
          <w:sz w:val="24"/>
          <w:szCs w:val="24"/>
        </w:rPr>
        <w:t>b)</w:t>
      </w:r>
      <w:r w:rsidRPr="00834280">
        <w:rPr>
          <w:rFonts w:ascii="Arial" w:hAnsi="Arial" w:cs="Arial"/>
          <w:sz w:val="24"/>
          <w:szCs w:val="24"/>
        </w:rPr>
        <w:tab/>
      </w:r>
      <w:r w:rsidR="00834280" w:rsidRPr="00834280">
        <w:rPr>
          <w:rFonts w:ascii="Arial" w:hAnsi="Arial" w:cs="Arial"/>
          <w:b/>
          <w:bCs/>
          <w:sz w:val="24"/>
          <w:szCs w:val="24"/>
          <w:lang w:eastAsia="sk-SK"/>
        </w:rPr>
        <w:t>Doklad o absolvovaní školenia</w:t>
      </w:r>
      <w:r w:rsidR="00834280" w:rsidRPr="00834280">
        <w:rPr>
          <w:rFonts w:ascii="Arial" w:hAnsi="Arial" w:cs="Arial"/>
          <w:sz w:val="24"/>
          <w:szCs w:val="24"/>
          <w:lang w:eastAsia="sk-SK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="00834280" w:rsidRPr="00834280">
        <w:rPr>
          <w:rFonts w:ascii="Arial" w:hAnsi="Arial" w:cs="Arial"/>
          <w:sz w:val="24"/>
          <w:szCs w:val="24"/>
          <w:u w:val="single"/>
          <w:lang w:eastAsia="sk-SK"/>
        </w:rPr>
        <w:t>v článkoch 452 – 459</w:t>
      </w:r>
      <w:r w:rsidR="00834280" w:rsidRPr="00834280">
        <w:rPr>
          <w:rFonts w:ascii="Arial" w:hAnsi="Arial" w:cs="Arial"/>
          <w:sz w:val="24"/>
          <w:szCs w:val="24"/>
          <w:lang w:eastAsia="sk-SK"/>
        </w:rPr>
        <w:t xml:space="preserve"> v predpise ŽSR </w:t>
      </w:r>
      <w:r w:rsidR="00834280" w:rsidRPr="00834280">
        <w:rPr>
          <w:rFonts w:ascii="Arial" w:hAnsi="Arial" w:cs="Arial"/>
          <w:b/>
          <w:bCs/>
          <w:sz w:val="24"/>
          <w:szCs w:val="24"/>
          <w:lang w:eastAsia="sk-SK"/>
        </w:rPr>
        <w:t>Z2 – Bezpečnosť zamestnancov v podmienkach Železníc Slovenskej republiky</w:t>
      </w:r>
      <w:r w:rsidR="00834280" w:rsidRPr="00834280">
        <w:rPr>
          <w:rFonts w:ascii="Arial" w:hAnsi="Arial" w:cs="Arial"/>
          <w:sz w:val="24"/>
          <w:szCs w:val="24"/>
          <w:lang w:eastAsia="sk-SK"/>
        </w:rPr>
        <w:t xml:space="preserve"> /ďalej len „Z2“/ </w:t>
      </w:r>
      <w:r w:rsidR="00834280" w:rsidRPr="00834280">
        <w:rPr>
          <w:rFonts w:ascii="Arial" w:hAnsi="Arial" w:cs="Arial"/>
          <w:b/>
          <w:bCs/>
          <w:sz w:val="24"/>
          <w:szCs w:val="24"/>
          <w:lang w:eastAsia="sk-SK"/>
        </w:rPr>
        <w:t xml:space="preserve">alebo predkladateľ predloží  čestné prehlásenie, </w:t>
      </w:r>
      <w:r w:rsidR="00834280" w:rsidRPr="00834280">
        <w:rPr>
          <w:rFonts w:ascii="Arial" w:hAnsi="Arial" w:cs="Arial"/>
          <w:sz w:val="24"/>
          <w:szCs w:val="24"/>
          <w:lang w:eastAsia="sk-SK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Pr="00CE4CB8">
        <w:rPr>
          <w:rFonts w:ascii="Arial" w:hAnsi="Arial" w:cs="Arial"/>
          <w:sz w:val="24"/>
          <w:szCs w:val="24"/>
        </w:rPr>
        <w:t>:  „</w:t>
      </w:r>
      <w:r w:rsidR="00104D7D">
        <w:rPr>
          <w:rFonts w:ascii="Arial" w:hAnsi="Arial" w:cs="Arial"/>
          <w:sz w:val="24"/>
          <w:szCs w:val="24"/>
        </w:rPr>
        <w:t>517</w:t>
      </w:r>
      <w:r w:rsidR="00430994">
        <w:rPr>
          <w:rFonts w:ascii="Arial" w:hAnsi="Arial" w:cs="Arial"/>
          <w:sz w:val="24"/>
          <w:szCs w:val="24"/>
        </w:rPr>
        <w:t>/201</w:t>
      </w:r>
      <w:r w:rsidR="00D935B2">
        <w:rPr>
          <w:rFonts w:ascii="Arial" w:hAnsi="Arial" w:cs="Arial"/>
          <w:sz w:val="24"/>
          <w:szCs w:val="24"/>
        </w:rPr>
        <w:t>5</w:t>
      </w:r>
      <w:r w:rsidR="001E62D5">
        <w:rPr>
          <w:rFonts w:ascii="Arial" w:hAnsi="Arial" w:cs="Arial"/>
          <w:sz w:val="24"/>
          <w:szCs w:val="24"/>
        </w:rPr>
        <w:t>/CLaO/DuE</w:t>
      </w:r>
      <w:r w:rsidRPr="00CE4CB8">
        <w:rPr>
          <w:rFonts w:ascii="Arial" w:hAnsi="Arial" w:cs="Arial"/>
          <w:sz w:val="24"/>
          <w:szCs w:val="24"/>
        </w:rPr>
        <w:t>“</w:t>
      </w:r>
      <w:r w:rsidR="00104D7D">
        <w:rPr>
          <w:rFonts w:ascii="Arial" w:hAnsi="Arial" w:cs="Arial"/>
          <w:sz w:val="24"/>
          <w:szCs w:val="24"/>
        </w:rPr>
        <w:t xml:space="preserve"> neotvárať</w:t>
      </w:r>
      <w:r w:rsidRPr="00CE4CB8">
        <w:rPr>
          <w:rFonts w:ascii="Arial" w:hAnsi="Arial" w:cs="Arial"/>
          <w:sz w:val="24"/>
          <w:szCs w:val="24"/>
        </w:rPr>
        <w:t xml:space="preserve">  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D81BF6">
        <w:rPr>
          <w:rFonts w:ascii="Arial" w:hAnsi="Arial" w:cs="Arial"/>
          <w:b/>
          <w:bCs/>
          <w:sz w:val="24"/>
          <w:szCs w:val="24"/>
          <w:u w:val="single"/>
        </w:rPr>
        <w:t>17.6.2015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D935B2" w:rsidRDefault="00D935B2" w:rsidP="00881E3F">
      <w:pPr>
        <w:pStyle w:val="Zkladntext21"/>
        <w:rPr>
          <w:rFonts w:cs="Arial"/>
          <w:szCs w:val="24"/>
        </w:rPr>
      </w:pP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1E62D5" w:rsidRPr="000C1B16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D58D0" w:rsidRPr="000C1B16" w:rsidRDefault="00ED58D0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5C1FAE">
        <w:rPr>
          <w:rFonts w:ascii="Arial" w:eastAsia="Times New Roman" w:hAnsi="Arial" w:cs="Arial"/>
          <w:sz w:val="24"/>
          <w:szCs w:val="24"/>
          <w:lang w:eastAsia="cs-CZ"/>
        </w:rPr>
        <w:t>9.6.</w:t>
      </w:r>
      <w:r w:rsidR="00E8015C">
        <w:rPr>
          <w:rFonts w:ascii="Arial" w:eastAsia="Times New Roman" w:hAnsi="Arial" w:cs="Arial"/>
          <w:sz w:val="24"/>
          <w:szCs w:val="24"/>
          <w:lang w:eastAsia="cs-CZ"/>
        </w:rPr>
        <w:t xml:space="preserve"> do 10</w:t>
      </w:r>
      <w:r w:rsidR="00D01B74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D58D0" w:rsidRDefault="00ED58D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D58D0" w:rsidRDefault="00ED58D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hyperlink r:id="rId13" w:history="1">
        <w:r w:rsidR="00834280" w:rsidRPr="00466B59">
          <w:rPr>
            <w:rStyle w:val="Hypertextovprepojenie"/>
            <w:rFonts w:cs="Arial"/>
            <w:b/>
            <w:szCs w:val="24"/>
          </w:rPr>
          <w:t>www.zsr.sk</w:t>
        </w:r>
      </w:hyperlink>
      <w:r w:rsidR="0083008B" w:rsidRPr="000C1B16">
        <w:rPr>
          <w:rFonts w:cs="Arial"/>
          <w:b/>
          <w:szCs w:val="24"/>
        </w:rPr>
        <w:t>)</w:t>
      </w:r>
      <w:r w:rsidR="00834280">
        <w:rPr>
          <w:rFonts w:cs="Arial"/>
          <w:b/>
          <w:szCs w:val="24"/>
        </w:rPr>
        <w:t xml:space="preserve"> 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834280">
        <w:rPr>
          <w:rFonts w:ascii="Arial" w:hAnsi="Arial" w:cs="Arial"/>
          <w:b/>
          <w:sz w:val="24"/>
          <w:szCs w:val="24"/>
        </w:rPr>
        <w:t>Mgr</w:t>
      </w:r>
      <w:r w:rsidR="00C84006">
        <w:rPr>
          <w:rFonts w:ascii="Arial" w:hAnsi="Arial" w:cs="Arial"/>
          <w:b/>
          <w:sz w:val="24"/>
          <w:szCs w:val="24"/>
        </w:rPr>
        <w:t>. Erik Ďuriš</w:t>
      </w:r>
      <w:r w:rsidR="009D27E7">
        <w:rPr>
          <w:rFonts w:ascii="Arial" w:hAnsi="Arial" w:cs="Arial"/>
          <w:b/>
          <w:sz w:val="24"/>
          <w:szCs w:val="24"/>
        </w:rPr>
        <w:t xml:space="preserve"> v.r.</w:t>
      </w:r>
      <w:bookmarkStart w:id="0" w:name="_GoBack"/>
      <w:bookmarkEnd w:id="0"/>
      <w:r w:rsidR="00177BAB">
        <w:rPr>
          <w:rFonts w:ascii="Arial" w:hAnsi="Arial" w:cs="Arial"/>
          <w:b/>
          <w:sz w:val="24"/>
          <w:szCs w:val="24"/>
        </w:rPr>
        <w:t xml:space="preserve"> </w:t>
      </w:r>
    </w:p>
    <w:p w:rsidR="00C8400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C84006">
        <w:rPr>
          <w:rFonts w:ascii="Arial" w:hAnsi="Arial" w:cs="Arial"/>
          <w:sz w:val="24"/>
          <w:szCs w:val="24"/>
        </w:rPr>
        <w:t>manažér</w:t>
      </w:r>
    </w:p>
    <w:p w:rsidR="001E62D5" w:rsidRPr="001E62D5" w:rsidRDefault="00C84006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logistiky a verejného obstarávania ŽSR</w:t>
      </w:r>
    </w:p>
    <w:p w:rsidR="00EE1081" w:rsidRPr="00CE4CB8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615CD" w:rsidRDefault="00C615C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615CD" w:rsidRDefault="00C615C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7215E" w:rsidRDefault="0007215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522118" w:rsidRDefault="005221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5A4110" w:rsidRDefault="00171F8F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</w:t>
      </w:r>
      <w:r w:rsidR="00C41C62">
        <w:rPr>
          <w:rFonts w:ascii="Arial" w:hAnsi="Arial" w:cs="Arial"/>
          <w:sz w:val="24"/>
          <w:szCs w:val="24"/>
        </w:rPr>
        <w:t xml:space="preserve">2 - </w:t>
      </w:r>
      <w:r w:rsidR="001A5FBC">
        <w:rPr>
          <w:rFonts w:ascii="Arial" w:hAnsi="Arial" w:cs="Arial"/>
          <w:sz w:val="24"/>
          <w:szCs w:val="24"/>
        </w:rPr>
        <w:t>Neocenený zoznam položiek</w:t>
      </w:r>
    </w:p>
    <w:p w:rsidR="003F042A" w:rsidRDefault="0052211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522118">
        <w:rPr>
          <w:rFonts w:ascii="Arial" w:hAnsi="Arial" w:cs="Arial"/>
          <w:sz w:val="24"/>
          <w:szCs w:val="24"/>
        </w:rPr>
        <w:t>Príloha č.</w:t>
      </w:r>
      <w:r w:rsidR="00731490">
        <w:rPr>
          <w:rFonts w:ascii="Arial" w:hAnsi="Arial" w:cs="Arial"/>
          <w:sz w:val="24"/>
          <w:szCs w:val="24"/>
        </w:rPr>
        <w:t>3</w:t>
      </w:r>
      <w:r w:rsidRPr="00522118">
        <w:rPr>
          <w:rFonts w:ascii="Arial" w:hAnsi="Arial" w:cs="Arial"/>
          <w:sz w:val="24"/>
          <w:szCs w:val="24"/>
        </w:rPr>
        <w:t xml:space="preserve"> – Všeobecné obchodné podmienky</w:t>
      </w:r>
      <w:r w:rsidR="00171F8F">
        <w:rPr>
          <w:rFonts w:ascii="Arial" w:hAnsi="Arial" w:cs="Arial"/>
          <w:sz w:val="24"/>
          <w:szCs w:val="24"/>
        </w:rPr>
        <w:t xml:space="preserve"> – ktoré budú súčasťou uzatvorenej zmluvy s úspešným predkladateľom</w:t>
      </w:r>
    </w:p>
    <w:p w:rsidR="00272EFF" w:rsidRPr="00522118" w:rsidRDefault="00272EFF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810AC">
        <w:rPr>
          <w:rFonts w:ascii="Arial" w:hAnsi="Arial" w:cs="Arial"/>
          <w:sz w:val="24"/>
          <w:szCs w:val="24"/>
        </w:rPr>
        <w:t>Pomenovanie predmetu obstarávania: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="00814CFA" w:rsidRPr="00914B6D">
        <w:rPr>
          <w:rFonts w:ascii="Arial" w:hAnsi="Arial" w:cs="Arial"/>
          <w:b/>
          <w:sz w:val="24"/>
          <w:szCs w:val="24"/>
        </w:rPr>
        <w:t>„</w:t>
      </w:r>
      <w:r w:rsidR="00814CFA">
        <w:rPr>
          <w:rFonts w:ascii="Arial" w:hAnsi="Arial" w:cs="Arial"/>
          <w:b/>
          <w:sz w:val="24"/>
          <w:szCs w:val="24"/>
        </w:rPr>
        <w:t>Oprava hydraulického systému pojazdu na KM SVP 74/189“.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834280" w:rsidRPr="00125E35" w:rsidRDefault="00A37B98" w:rsidP="00834280">
      <w:pPr>
        <w:spacing w:after="0"/>
        <w:jc w:val="both"/>
        <w:rPr>
          <w:rFonts w:ascii="Arial" w:hAnsi="Arial" w:cs="Arial"/>
          <w:sz w:val="20"/>
          <w:szCs w:val="20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834280" w:rsidRPr="00834280">
        <w:rPr>
          <w:rFonts w:ascii="Arial" w:hAnsi="Arial" w:cs="Arial"/>
          <w:sz w:val="24"/>
          <w:szCs w:val="24"/>
        </w:rPr>
        <w:t xml:space="preserve">50220000-3 Opravy, údržba a súvisiace služby týkajúce sa železníc a iných zariadení </w:t>
      </w:r>
    </w:p>
    <w:p w:rsidR="00C615CD" w:rsidRDefault="00C615CD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</w:p>
    <w:p w:rsidR="00A37B98" w:rsidRPr="004415CE" w:rsidRDefault="00D52602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  <w:u w:val="single"/>
        </w:rPr>
        <w:t>Opis predmetu zákazky</w:t>
      </w:r>
      <w:r w:rsidR="00A37B98" w:rsidRPr="004415CE">
        <w:rPr>
          <w:rFonts w:ascii="Arial" w:hAnsi="Arial" w:cs="Arial"/>
          <w:b/>
          <w:i/>
          <w:sz w:val="24"/>
          <w:szCs w:val="24"/>
          <w:u w:val="single"/>
        </w:rPr>
        <w:t>:</w:t>
      </w:r>
    </w:p>
    <w:p w:rsidR="00A37B98" w:rsidRPr="004415CE" w:rsidRDefault="00A37B98" w:rsidP="00A37B98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sz w:val="24"/>
          <w:szCs w:val="24"/>
        </w:rPr>
      </w:pPr>
    </w:p>
    <w:p w:rsidR="00172446" w:rsidRDefault="00834280" w:rsidP="00172446">
      <w:pPr>
        <w:pStyle w:val="Obyajn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Jedná sa o opravu hydraulického systému pojazdu SVP 74/189. </w:t>
      </w:r>
      <w:r w:rsidR="00DF51FC">
        <w:rPr>
          <w:rFonts w:ascii="Arial" w:hAnsi="Arial" w:cs="Arial"/>
          <w:sz w:val="24"/>
          <w:szCs w:val="24"/>
        </w:rPr>
        <w:t>Dôvodom opravy je zabezpečenie kosenia porastov okolo tratí v SMSÚ ŽTS TO Prešov a TO Margecany.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rFonts w:ascii="Arial" w:hAnsi="Arial" w:cs="Arial"/>
          <w:b/>
          <w:bCs/>
          <w:u w:val="single"/>
        </w:rPr>
      </w:pPr>
      <w:r w:rsidRPr="00DE0FF0">
        <w:rPr>
          <w:rFonts w:ascii="Arial" w:hAnsi="Arial" w:cs="Arial"/>
          <w:b/>
          <w:bCs/>
          <w:u w:val="single"/>
        </w:rPr>
        <w:t>Obhliadka miesta: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color w:val="000000"/>
        </w:rPr>
      </w:pPr>
      <w:r w:rsidRPr="00DE0FF0">
        <w:rPr>
          <w:rFonts w:ascii="Arial" w:hAnsi="Arial" w:cs="Arial"/>
        </w:rPr>
        <w:t>Vzhľadom</w:t>
      </w:r>
      <w:r w:rsidRPr="00DE0FF0">
        <w:rPr>
          <w:rFonts w:ascii="Arial" w:hAnsi="Arial" w:cs="Arial"/>
          <w:lang w:val="cs-CZ"/>
        </w:rPr>
        <w:t xml:space="preserve"> k </w:t>
      </w:r>
      <w:r w:rsidRPr="00DE0FF0">
        <w:rPr>
          <w:rFonts w:ascii="Arial" w:hAnsi="Arial" w:cs="Arial"/>
        </w:rPr>
        <w:t xml:space="preserve">špecifikácii predmetu obstarávania obstarávateľ odporúča vykonanie </w:t>
      </w:r>
      <w:r w:rsidRPr="00DE0FF0">
        <w:rPr>
          <w:rFonts w:ascii="Arial" w:hAnsi="Arial" w:cs="Arial"/>
          <w:bCs/>
        </w:rPr>
        <w:t>obhliadky.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B438E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0FF0">
        <w:rPr>
          <w:rFonts w:ascii="Arial" w:hAnsi="Arial" w:cs="Arial"/>
          <w:b/>
          <w:sz w:val="24"/>
          <w:szCs w:val="24"/>
          <w:u w:val="single"/>
        </w:rPr>
        <w:t>Kontaktná osoba</w:t>
      </w:r>
      <w:r w:rsidRPr="00DE0FF0">
        <w:rPr>
          <w:rFonts w:ascii="Arial" w:hAnsi="Arial" w:cs="Arial"/>
          <w:sz w:val="24"/>
          <w:szCs w:val="24"/>
          <w:u w:val="single"/>
        </w:rPr>
        <w:t xml:space="preserve"> </w:t>
      </w:r>
      <w:r w:rsidRPr="00DE0FF0">
        <w:rPr>
          <w:rFonts w:ascii="Arial" w:hAnsi="Arial" w:cs="Arial"/>
          <w:b/>
          <w:sz w:val="24"/>
          <w:szCs w:val="24"/>
          <w:u w:val="single"/>
        </w:rPr>
        <w:t>na obhliadku:</w:t>
      </w:r>
      <w:r w:rsidRPr="00DE0FF0">
        <w:rPr>
          <w:rFonts w:ascii="Arial" w:hAnsi="Arial" w:cs="Arial"/>
          <w:sz w:val="24"/>
          <w:szCs w:val="24"/>
        </w:rPr>
        <w:t xml:space="preserve"> </w:t>
      </w:r>
    </w:p>
    <w:p w:rsidR="004B438E" w:rsidRDefault="004B438E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E0FF0" w:rsidRPr="00104D7D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04D7D">
        <w:rPr>
          <w:rFonts w:ascii="Arial" w:hAnsi="Arial" w:cs="Arial"/>
          <w:sz w:val="24"/>
          <w:szCs w:val="24"/>
        </w:rPr>
        <w:t xml:space="preserve">Meno a priezvisko: </w:t>
      </w:r>
      <w:r w:rsidR="001C02A6" w:rsidRPr="00104D7D">
        <w:rPr>
          <w:rFonts w:ascii="Arial" w:hAnsi="Arial" w:cs="Arial"/>
          <w:sz w:val="24"/>
          <w:szCs w:val="24"/>
        </w:rPr>
        <w:t xml:space="preserve">Tarbaj </w:t>
      </w:r>
      <w:r w:rsidR="000928FE" w:rsidRPr="00104D7D">
        <w:rPr>
          <w:rFonts w:ascii="Arial" w:hAnsi="Arial" w:cs="Arial"/>
          <w:sz w:val="24"/>
          <w:szCs w:val="24"/>
        </w:rPr>
        <w:t>Peter</w:t>
      </w:r>
      <w:r w:rsidRPr="00104D7D">
        <w:rPr>
          <w:rFonts w:ascii="Arial" w:hAnsi="Arial" w:cs="Arial"/>
          <w:sz w:val="24"/>
          <w:szCs w:val="24"/>
        </w:rPr>
        <w:t xml:space="preserve">, mobil: </w:t>
      </w:r>
      <w:r w:rsidR="000928FE" w:rsidRPr="00104D7D">
        <w:rPr>
          <w:rFonts w:ascii="Arial" w:hAnsi="Arial" w:cs="Arial"/>
          <w:sz w:val="24"/>
          <w:szCs w:val="24"/>
        </w:rPr>
        <w:t>0903905461</w:t>
      </w:r>
      <w:r w:rsidRPr="00104D7D">
        <w:rPr>
          <w:rFonts w:ascii="Arial" w:hAnsi="Arial" w:cs="Arial"/>
          <w:sz w:val="24"/>
          <w:szCs w:val="24"/>
        </w:rPr>
        <w:t>,</w:t>
      </w:r>
      <w:r w:rsidR="00E8015C" w:rsidRPr="00104D7D">
        <w:rPr>
          <w:rFonts w:ascii="Arial" w:hAnsi="Arial" w:cs="Arial"/>
          <w:sz w:val="24"/>
          <w:szCs w:val="24"/>
        </w:rPr>
        <w:t xml:space="preserve"> </w:t>
      </w:r>
      <w:r w:rsidR="003F1441" w:rsidRPr="00104D7D">
        <w:rPr>
          <w:rFonts w:ascii="Arial" w:hAnsi="Arial" w:cs="Arial"/>
          <w:sz w:val="24"/>
          <w:szCs w:val="24"/>
        </w:rPr>
        <w:t>pev</w:t>
      </w:r>
      <w:r w:rsidR="00EB5183" w:rsidRPr="00104D7D">
        <w:rPr>
          <w:rFonts w:ascii="Arial" w:hAnsi="Arial" w:cs="Arial"/>
          <w:sz w:val="24"/>
          <w:szCs w:val="24"/>
        </w:rPr>
        <w:t>ná</w:t>
      </w:r>
      <w:r w:rsidR="003F1441" w:rsidRPr="00104D7D">
        <w:rPr>
          <w:rFonts w:ascii="Arial" w:hAnsi="Arial" w:cs="Arial"/>
          <w:sz w:val="24"/>
          <w:szCs w:val="24"/>
        </w:rPr>
        <w:t xml:space="preserve"> linka:</w:t>
      </w:r>
      <w:r w:rsidR="004B438E" w:rsidRPr="00104D7D">
        <w:rPr>
          <w:rFonts w:ascii="Arial" w:hAnsi="Arial" w:cs="Arial"/>
          <w:sz w:val="24"/>
          <w:szCs w:val="24"/>
        </w:rPr>
        <w:t xml:space="preserve"> </w:t>
      </w:r>
      <w:r w:rsidR="000928FE" w:rsidRPr="00104D7D">
        <w:rPr>
          <w:rFonts w:ascii="Arial" w:hAnsi="Arial" w:cs="Arial"/>
          <w:sz w:val="24"/>
          <w:szCs w:val="24"/>
        </w:rPr>
        <w:t>051/</w:t>
      </w:r>
      <w:r w:rsidR="001C02A6" w:rsidRPr="00104D7D">
        <w:rPr>
          <w:rFonts w:ascii="Arial" w:hAnsi="Arial" w:cs="Arial"/>
          <w:sz w:val="24"/>
          <w:szCs w:val="24"/>
        </w:rPr>
        <w:t>22935</w:t>
      </w:r>
      <w:r w:rsidR="000928FE" w:rsidRPr="00104D7D">
        <w:rPr>
          <w:rFonts w:ascii="Arial" w:hAnsi="Arial" w:cs="Arial"/>
          <w:sz w:val="24"/>
          <w:szCs w:val="24"/>
        </w:rPr>
        <w:t>23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04D7D">
        <w:rPr>
          <w:rFonts w:ascii="Arial" w:hAnsi="Arial" w:cs="Arial"/>
          <w:sz w:val="24"/>
          <w:szCs w:val="24"/>
        </w:rPr>
        <w:t>e-mail:</w:t>
      </w:r>
      <w:r w:rsidR="001C02A6" w:rsidRPr="00104D7D">
        <w:rPr>
          <w:rFonts w:ascii="Arial" w:hAnsi="Arial" w:cs="Arial"/>
          <w:sz w:val="24"/>
          <w:szCs w:val="24"/>
        </w:rPr>
        <w:t xml:space="preserve"> </w:t>
      </w:r>
      <w:r w:rsidR="000928FE" w:rsidRPr="00104D7D">
        <w:rPr>
          <w:rFonts w:ascii="Arial" w:hAnsi="Arial" w:cs="Arial"/>
          <w:sz w:val="24"/>
          <w:szCs w:val="24"/>
        </w:rPr>
        <w:t>tarbaj.peter</w:t>
      </w:r>
      <w:r w:rsidR="001C02A6" w:rsidRPr="00104D7D">
        <w:rPr>
          <w:rFonts w:ascii="Arial" w:hAnsi="Arial" w:cs="Arial"/>
          <w:sz w:val="24"/>
          <w:szCs w:val="24"/>
        </w:rPr>
        <w:t>@zsr.sk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color w:val="0000FF"/>
          <w:sz w:val="24"/>
          <w:szCs w:val="24"/>
        </w:rPr>
      </w:pPr>
    </w:p>
    <w:p w:rsidR="00DE0FF0" w:rsidRPr="003F1441" w:rsidRDefault="00DE0FF0" w:rsidP="00DE0FF0">
      <w:pPr>
        <w:rPr>
          <w:rFonts w:ascii="Arial" w:hAnsi="Arial" w:cs="Arial"/>
          <w:color w:val="FF0000"/>
          <w:sz w:val="24"/>
          <w:szCs w:val="24"/>
        </w:rPr>
      </w:pPr>
      <w:r w:rsidRPr="00D4378A">
        <w:rPr>
          <w:rFonts w:ascii="Arial" w:hAnsi="Arial" w:cs="Arial"/>
          <w:b/>
          <w:sz w:val="24"/>
          <w:szCs w:val="24"/>
          <w:u w:val="single"/>
        </w:rPr>
        <w:t>Termín obhliadky:</w:t>
      </w:r>
      <w:r w:rsidRPr="00DF51FC">
        <w:rPr>
          <w:rFonts w:ascii="Arial" w:hAnsi="Arial" w:cs="Arial"/>
          <w:b/>
          <w:sz w:val="24"/>
          <w:szCs w:val="24"/>
        </w:rPr>
        <w:t xml:space="preserve"> </w:t>
      </w:r>
      <w:r w:rsidR="00106FD5">
        <w:rPr>
          <w:rFonts w:ascii="Arial" w:hAnsi="Arial" w:cs="Arial"/>
          <w:b/>
          <w:sz w:val="24"/>
          <w:szCs w:val="24"/>
        </w:rPr>
        <w:t>8.6</w:t>
      </w:r>
      <w:r w:rsidR="00DF51FC" w:rsidRPr="00DF51FC">
        <w:rPr>
          <w:rFonts w:ascii="Arial" w:hAnsi="Arial" w:cs="Arial"/>
          <w:b/>
          <w:sz w:val="24"/>
          <w:szCs w:val="24"/>
        </w:rPr>
        <w:t>.</w:t>
      </w:r>
      <w:r w:rsidR="00561800" w:rsidRPr="00DF51FC">
        <w:rPr>
          <w:rFonts w:ascii="Arial" w:hAnsi="Arial" w:cs="Arial"/>
          <w:b/>
          <w:sz w:val="24"/>
          <w:szCs w:val="24"/>
        </w:rPr>
        <w:t>2015</w:t>
      </w:r>
      <w:r w:rsidRPr="00DF51FC">
        <w:rPr>
          <w:rFonts w:ascii="Arial" w:hAnsi="Arial" w:cs="Arial"/>
          <w:b/>
          <w:sz w:val="24"/>
          <w:szCs w:val="24"/>
        </w:rPr>
        <w:t xml:space="preserve"> o</w:t>
      </w:r>
      <w:r w:rsidR="00E8015C" w:rsidRPr="00DF51FC">
        <w:rPr>
          <w:rFonts w:ascii="Arial" w:hAnsi="Arial" w:cs="Arial"/>
          <w:b/>
          <w:sz w:val="24"/>
          <w:szCs w:val="24"/>
        </w:rPr>
        <w:t xml:space="preserve"> 10:00 </w:t>
      </w:r>
      <w:r w:rsidRPr="00DF51FC">
        <w:rPr>
          <w:rFonts w:ascii="Arial" w:hAnsi="Arial" w:cs="Arial"/>
          <w:b/>
          <w:sz w:val="24"/>
          <w:szCs w:val="24"/>
        </w:rPr>
        <w:t>hod.</w:t>
      </w:r>
    </w:p>
    <w:p w:rsidR="00DE0FF0" w:rsidRPr="003F1441" w:rsidRDefault="00DE0FF0" w:rsidP="00DE0FF0">
      <w:pPr>
        <w:pStyle w:val="Zkladntext23"/>
        <w:ind w:left="1758" w:hanging="1758"/>
        <w:rPr>
          <w:color w:val="FF0000"/>
        </w:rPr>
      </w:pPr>
      <w:r w:rsidRPr="00104D7D">
        <w:rPr>
          <w:b/>
          <w:u w:val="single"/>
        </w:rPr>
        <w:t>Miesto stretnutia:</w:t>
      </w:r>
      <w:r w:rsidRPr="00104D7D">
        <w:rPr>
          <w:i/>
        </w:rPr>
        <w:t xml:space="preserve"> </w:t>
      </w:r>
      <w:r w:rsidR="000928FE" w:rsidRPr="00104D7D">
        <w:rPr>
          <w:i/>
        </w:rPr>
        <w:t>Prešov, Radlivského 2, (areál MDS Košice VP Prešov)</w:t>
      </w:r>
    </w:p>
    <w:p w:rsidR="00DE0FF0" w:rsidRPr="00DE0FF0" w:rsidRDefault="00DE0FF0" w:rsidP="00DE0FF0">
      <w:pPr>
        <w:pStyle w:val="Zkladntext23"/>
        <w:rPr>
          <w:u w:val="single"/>
        </w:rPr>
      </w:pPr>
    </w:p>
    <w:p w:rsidR="00DE0FF0" w:rsidRDefault="00DE0FF0" w:rsidP="00DE0FF0">
      <w:pPr>
        <w:pStyle w:val="Zkladntext23"/>
      </w:pPr>
      <w:r w:rsidRPr="00DE0FF0">
        <w:t>V prí</w:t>
      </w:r>
      <w:r w:rsidR="00D54573">
        <w:t>pade, že sa na obhliadke</w:t>
      </w:r>
      <w:r w:rsidRPr="00DE0FF0">
        <w:t xml:space="preserve"> predkladateľ nezúčastní, obstarávateľ má za to, že predkladateľ objekt obhliadky pozná.</w:t>
      </w:r>
    </w:p>
    <w:p w:rsidR="00B75110" w:rsidRDefault="00B75110" w:rsidP="00DE0FF0">
      <w:pPr>
        <w:pStyle w:val="Zkladntext23"/>
      </w:pPr>
    </w:p>
    <w:p w:rsidR="00B75110" w:rsidRPr="00B75110" w:rsidRDefault="00B75110" w:rsidP="00DE0FF0">
      <w:pPr>
        <w:pStyle w:val="Zkladntext23"/>
        <w:rPr>
          <w:sz w:val="20"/>
          <w:szCs w:val="20"/>
        </w:rPr>
      </w:pPr>
      <w:r w:rsidRPr="00B75110">
        <w:rPr>
          <w:sz w:val="20"/>
          <w:szCs w:val="20"/>
        </w:rPr>
        <w:t>V návrhu žiadame uviesť: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B75110" w:rsidRPr="00B75110" w:rsidTr="00512C20">
        <w:trPr>
          <w:trHeight w:val="290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Kontaktná osoba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Telefón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IČO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DIČ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IČ DPH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  <w:r w:rsidRPr="00B75110">
              <w:rPr>
                <w:rFonts w:ascii="Arial" w:hAnsi="Arial" w:cs="Arial"/>
              </w:rPr>
              <w:t xml:space="preserve"> banky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SWIFT (BIC) kód: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Číslo účtu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IBAN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B75110" w:rsidRPr="00B75110" w:rsidTr="00512C20">
        <w:trPr>
          <w:trHeight w:val="289"/>
        </w:trPr>
        <w:tc>
          <w:tcPr>
            <w:tcW w:w="4678" w:type="dxa"/>
            <w:vAlign w:val="center"/>
            <w:hideMark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102" w:type="dxa"/>
            <w:vAlign w:val="center"/>
          </w:tcPr>
          <w:p w:rsidR="00B75110" w:rsidRPr="00B75110" w:rsidRDefault="00B75110" w:rsidP="00512C20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</w:tbl>
    <w:p w:rsidR="00104D7D" w:rsidRDefault="00104D7D" w:rsidP="00A37B98">
      <w:pPr>
        <w:shd w:val="clear" w:color="auto" w:fill="FFFFFF"/>
        <w:rPr>
          <w:rFonts w:ascii="Arial" w:hAnsi="Arial" w:cs="Arial"/>
          <w:b/>
          <w:iCs/>
          <w:color w:val="000000"/>
          <w:sz w:val="20"/>
          <w:szCs w:val="20"/>
          <w:u w:val="single"/>
        </w:rPr>
      </w:pPr>
    </w:p>
    <w:p w:rsidR="003F1441" w:rsidRPr="00B75110" w:rsidRDefault="00C70430" w:rsidP="00104D7D">
      <w:pPr>
        <w:shd w:val="clear" w:color="auto" w:fill="FFFFFF"/>
        <w:spacing w:after="0" w:line="240" w:lineRule="auto"/>
        <w:rPr>
          <w:rFonts w:ascii="Arial" w:hAnsi="Arial" w:cs="Arial"/>
          <w:b/>
          <w:iCs/>
          <w:color w:val="000000"/>
          <w:sz w:val="20"/>
          <w:szCs w:val="20"/>
          <w:u w:val="single"/>
        </w:rPr>
      </w:pPr>
      <w:r w:rsidRPr="00B75110">
        <w:rPr>
          <w:rFonts w:ascii="Arial" w:hAnsi="Arial" w:cs="Arial"/>
          <w:b/>
          <w:iCs/>
          <w:color w:val="000000"/>
          <w:sz w:val="20"/>
          <w:szCs w:val="20"/>
          <w:u w:val="single"/>
        </w:rPr>
        <w:t>Vysvetlivky:</w:t>
      </w:r>
    </w:p>
    <w:p w:rsidR="00C70430" w:rsidRPr="00104D7D" w:rsidRDefault="00DF51FC" w:rsidP="00104D7D">
      <w:pPr>
        <w:shd w:val="clear" w:color="auto" w:fill="FFFFFF"/>
        <w:spacing w:after="0" w:line="240" w:lineRule="auto"/>
        <w:rPr>
          <w:rFonts w:ascii="Arial" w:hAnsi="Arial" w:cs="Arial"/>
          <w:iCs/>
          <w:color w:val="000000"/>
          <w:sz w:val="20"/>
          <w:szCs w:val="20"/>
        </w:rPr>
      </w:pPr>
      <w:r w:rsidRPr="00104D7D">
        <w:rPr>
          <w:rFonts w:ascii="Arial" w:hAnsi="Arial" w:cs="Arial"/>
          <w:sz w:val="20"/>
          <w:szCs w:val="20"/>
        </w:rPr>
        <w:t>KM SVP 74/189</w:t>
      </w:r>
      <w:r w:rsidR="00C70430" w:rsidRPr="00104D7D">
        <w:rPr>
          <w:rFonts w:ascii="Arial" w:hAnsi="Arial" w:cs="Arial"/>
          <w:iCs/>
          <w:color w:val="000000"/>
          <w:sz w:val="20"/>
          <w:szCs w:val="20"/>
        </w:rPr>
        <w:t xml:space="preserve"> – </w:t>
      </w:r>
      <w:r w:rsidR="00A67F12" w:rsidRPr="00104D7D">
        <w:rPr>
          <w:rFonts w:ascii="Arial" w:hAnsi="Arial" w:cs="Arial"/>
          <w:iCs/>
          <w:color w:val="000000"/>
          <w:sz w:val="20"/>
          <w:szCs w:val="20"/>
        </w:rPr>
        <w:t xml:space="preserve"> koľajový mechanizmus, stroj na výmenu podvalov </w:t>
      </w:r>
      <w:r w:rsidR="007C51DB" w:rsidRPr="00104D7D">
        <w:rPr>
          <w:rFonts w:ascii="Arial" w:hAnsi="Arial" w:cs="Arial"/>
          <w:iCs/>
          <w:color w:val="000000"/>
          <w:sz w:val="20"/>
          <w:szCs w:val="20"/>
        </w:rPr>
        <w:t xml:space="preserve"> č. 74/189</w:t>
      </w:r>
    </w:p>
    <w:p w:rsidR="00DF51FC" w:rsidRPr="007C51DB" w:rsidRDefault="00DF51FC" w:rsidP="00104D7D">
      <w:pP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 w:rsidRPr="00104D7D">
        <w:rPr>
          <w:rFonts w:ascii="Arial" w:hAnsi="Arial" w:cs="Arial"/>
          <w:sz w:val="20"/>
          <w:szCs w:val="20"/>
        </w:rPr>
        <w:t>SMSÚ ŽTS MDS Košice</w:t>
      </w:r>
      <w:r w:rsidR="007C51DB" w:rsidRPr="00104D7D">
        <w:rPr>
          <w:rFonts w:ascii="Arial" w:hAnsi="Arial" w:cs="Arial"/>
          <w:sz w:val="20"/>
          <w:szCs w:val="20"/>
        </w:rPr>
        <w:t xml:space="preserve"> – sredisko miestnej správy a údržby želeničných tratí a stavieb mechanizačno dopravné stredisko Košice</w:t>
      </w:r>
    </w:p>
    <w:p w:rsidR="00DF51FC" w:rsidRPr="00B75110" w:rsidRDefault="00DF51FC" w:rsidP="00104D7D">
      <w:pPr>
        <w:shd w:val="clear" w:color="auto" w:fill="FFFFFF"/>
        <w:spacing w:after="0" w:line="240" w:lineRule="auto"/>
        <w:rPr>
          <w:rFonts w:ascii="Arial" w:hAnsi="Arial" w:cs="Arial"/>
          <w:iCs/>
          <w:color w:val="000000"/>
          <w:sz w:val="20"/>
          <w:szCs w:val="20"/>
        </w:rPr>
      </w:pPr>
      <w:r w:rsidRPr="00104D7D">
        <w:rPr>
          <w:rFonts w:ascii="Arial" w:hAnsi="Arial" w:cs="Arial"/>
          <w:sz w:val="20"/>
          <w:szCs w:val="20"/>
        </w:rPr>
        <w:t xml:space="preserve">TO Margecany </w:t>
      </w:r>
      <w:r w:rsidR="007C51DB" w:rsidRPr="00104D7D">
        <w:rPr>
          <w:rFonts w:ascii="Arial" w:hAnsi="Arial" w:cs="Arial"/>
          <w:sz w:val="20"/>
          <w:szCs w:val="20"/>
        </w:rPr>
        <w:t>–</w:t>
      </w:r>
      <w:r w:rsidRPr="00104D7D">
        <w:rPr>
          <w:rFonts w:ascii="Arial" w:hAnsi="Arial" w:cs="Arial"/>
          <w:sz w:val="20"/>
          <w:szCs w:val="20"/>
        </w:rPr>
        <w:t xml:space="preserve"> </w:t>
      </w:r>
      <w:r w:rsidR="007C51DB" w:rsidRPr="00104D7D">
        <w:rPr>
          <w:rFonts w:ascii="Arial" w:hAnsi="Arial" w:cs="Arial"/>
          <w:sz w:val="20"/>
          <w:szCs w:val="20"/>
        </w:rPr>
        <w:t>traľový obvod Margecany</w:t>
      </w:r>
    </w:p>
    <w:p w:rsidR="00DF51FC" w:rsidRPr="00685388" w:rsidRDefault="00DF51FC" w:rsidP="00DF51FC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 xml:space="preserve">Príloha </w:t>
      </w:r>
      <w:r>
        <w:rPr>
          <w:rFonts w:ascii="Arial" w:hAnsi="Arial" w:cs="Arial"/>
          <w:b/>
          <w:sz w:val="24"/>
          <w:szCs w:val="24"/>
        </w:rPr>
        <w:t>č. 2</w:t>
      </w:r>
      <w:r w:rsidRPr="00CE4CB8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 xml:space="preserve">Zoznam položiek </w:t>
      </w: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tbl>
      <w:tblPr>
        <w:tblW w:w="915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1988"/>
        <w:gridCol w:w="413"/>
        <w:gridCol w:w="1134"/>
        <w:gridCol w:w="1275"/>
        <w:gridCol w:w="1134"/>
        <w:gridCol w:w="922"/>
        <w:gridCol w:w="788"/>
        <w:gridCol w:w="863"/>
      </w:tblGrid>
      <w:tr w:rsidR="004C31AF" w:rsidRPr="00B75110" w:rsidTr="00104D7D">
        <w:trPr>
          <w:trHeight w:val="450"/>
        </w:trPr>
        <w:tc>
          <w:tcPr>
            <w:tcW w:w="640" w:type="dxa"/>
            <w:shd w:val="clear" w:color="000000" w:fill="FFFFFF"/>
            <w:vAlign w:val="center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>Č.</w:t>
            </w:r>
          </w:p>
        </w:tc>
        <w:tc>
          <w:tcPr>
            <w:tcW w:w="1988" w:type="dxa"/>
            <w:shd w:val="clear" w:color="000000" w:fill="FFFFFF"/>
            <w:vAlign w:val="center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>Popis</w:t>
            </w:r>
          </w:p>
        </w:tc>
        <w:tc>
          <w:tcPr>
            <w:tcW w:w="413" w:type="dxa"/>
            <w:shd w:val="clear" w:color="000000" w:fill="FFFFFF"/>
            <w:vAlign w:val="center"/>
            <w:hideMark/>
          </w:tcPr>
          <w:p w:rsidR="004C31AF" w:rsidRPr="00104D7D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MJ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4C31AF" w:rsidRPr="00104D7D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Množstvo celkom</w:t>
            </w:r>
          </w:p>
        </w:tc>
        <w:tc>
          <w:tcPr>
            <w:tcW w:w="1275" w:type="dxa"/>
            <w:shd w:val="clear" w:color="000000" w:fill="FFFFFF"/>
            <w:vAlign w:val="center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Jednotková cena bez DPH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Celková cena bez DPH</w:t>
            </w:r>
          </w:p>
        </w:tc>
        <w:tc>
          <w:tcPr>
            <w:tcW w:w="922" w:type="dxa"/>
            <w:shd w:val="clear" w:color="000000" w:fill="FFFFFF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Sadzba DPH</w:t>
            </w:r>
          </w:p>
        </w:tc>
        <w:tc>
          <w:tcPr>
            <w:tcW w:w="788" w:type="dxa"/>
            <w:shd w:val="clear" w:color="000000" w:fill="FFFFFF"/>
          </w:tcPr>
          <w:p w:rsidR="004C31AF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DPH</w:t>
            </w:r>
          </w:p>
        </w:tc>
        <w:tc>
          <w:tcPr>
            <w:tcW w:w="863" w:type="dxa"/>
            <w:shd w:val="clear" w:color="000000" w:fill="FFFFFF"/>
          </w:tcPr>
          <w:p w:rsidR="004C31AF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cena vrátane DPH</w:t>
            </w:r>
          </w:p>
        </w:tc>
      </w:tr>
      <w:tr w:rsidR="004C31AF" w:rsidRPr="00B75110" w:rsidTr="00104D7D">
        <w:trPr>
          <w:trHeight w:val="431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 xml:space="preserve">Demontáž hydromotora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065849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</w:tr>
      <w:tr w:rsidR="004C31AF" w:rsidRPr="00B75110" w:rsidTr="00104D7D">
        <w:trPr>
          <w:trHeight w:val="267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 xml:space="preserve">Overenie funkčnosti hydromotora na stende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065849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</w:tr>
      <w:tr w:rsidR="004C31AF" w:rsidRPr="00B75110" w:rsidTr="00104D7D">
        <w:trPr>
          <w:trHeight w:val="48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 xml:space="preserve">Oprava hydrogenerátora pojazdu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065849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</w:tr>
      <w:tr w:rsidR="004C31AF" w:rsidRPr="00B75110" w:rsidTr="00104D7D">
        <w:trPr>
          <w:trHeight w:val="48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 xml:space="preserve">Výmena filtrov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</w:tr>
      <w:tr w:rsidR="004C31AF" w:rsidRPr="00B75110" w:rsidTr="00104D7D">
        <w:trPr>
          <w:trHeight w:val="27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i/>
                <w:iCs/>
                <w:sz w:val="20"/>
              </w:rPr>
            </w:pPr>
            <w:r w:rsidRPr="00A77BA8">
              <w:rPr>
                <w:rFonts w:ascii="Arial" w:hAnsi="Arial" w:cs="Arial"/>
                <w:i/>
                <w:iCs/>
                <w:sz w:val="20"/>
              </w:rPr>
              <w:t>5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iCs/>
                <w:sz w:val="20"/>
              </w:rPr>
            </w:pPr>
            <w:r w:rsidRPr="00A77BA8">
              <w:rPr>
                <w:rFonts w:ascii="Arial" w:hAnsi="Arial" w:cs="Arial"/>
                <w:iCs/>
                <w:sz w:val="20"/>
              </w:rPr>
              <w:t xml:space="preserve">Prečistenie hydraulického systému pojazdu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065849">
            <w:pPr>
              <w:pStyle w:val="Bezriadkovania"/>
              <w:rPr>
                <w:rFonts w:ascii="Arial" w:hAnsi="Arial" w:cs="Arial"/>
                <w:iCs/>
                <w:sz w:val="20"/>
              </w:rPr>
            </w:pPr>
            <w:r w:rsidRPr="00104D7D">
              <w:rPr>
                <w:rFonts w:ascii="Arial" w:hAnsi="Arial" w:cs="Arial"/>
                <w:iCs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iCs/>
                <w:sz w:val="20"/>
              </w:rPr>
            </w:pPr>
            <w:r w:rsidRPr="00104D7D">
              <w:rPr>
                <w:rFonts w:ascii="Arial" w:hAnsi="Arial" w:cs="Arial"/>
                <w:iCs/>
                <w:sz w:val="20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i/>
                <w:iCs/>
                <w:color w:val="0000FF"/>
                <w:sz w:val="20"/>
              </w:rPr>
            </w:pPr>
            <w:r w:rsidRPr="00B75110">
              <w:rPr>
                <w:rFonts w:ascii="Arial" w:hAnsi="Arial" w:cs="Arial"/>
                <w:i/>
                <w:iCs/>
                <w:color w:val="0000FF"/>
                <w:sz w:val="20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i/>
                <w:iCs/>
                <w:color w:val="0000FF"/>
                <w:sz w:val="20"/>
              </w:rPr>
            </w:pPr>
            <w:r w:rsidRPr="00B75110">
              <w:rPr>
                <w:rFonts w:ascii="Arial" w:hAnsi="Arial" w:cs="Arial"/>
                <w:i/>
                <w:iCs/>
                <w:color w:val="0000FF"/>
                <w:sz w:val="20"/>
              </w:rPr>
              <w:t> </w:t>
            </w: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i/>
                <w:iCs/>
                <w:color w:val="0000FF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i/>
                <w:iCs/>
                <w:color w:val="0000FF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i/>
                <w:iCs/>
                <w:color w:val="0000FF"/>
                <w:sz w:val="20"/>
              </w:rPr>
            </w:pPr>
          </w:p>
        </w:tc>
      </w:tr>
      <w:tr w:rsidR="004C31AF" w:rsidRPr="00B75110" w:rsidTr="00104D7D">
        <w:trPr>
          <w:trHeight w:val="27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 xml:space="preserve">Doplnenie dusíka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065849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</w:tr>
      <w:tr w:rsidR="004C31AF" w:rsidRPr="00B75110" w:rsidTr="00104D7D">
        <w:trPr>
          <w:trHeight w:val="293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>7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 xml:space="preserve">Výmena a montáž nefunkčných tlakomerov    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A67F12" w:rsidP="00A67F12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k</w:t>
            </w:r>
            <w:r w:rsidR="00065849" w:rsidRPr="00104D7D">
              <w:rPr>
                <w:rFonts w:ascii="Arial" w:hAnsi="Arial" w:cs="Arial"/>
                <w:bCs/>
                <w:sz w:val="20"/>
              </w:rPr>
              <w:t>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</w:tr>
      <w:tr w:rsidR="004C31AF" w:rsidRPr="00B75110" w:rsidTr="00104D7D">
        <w:trPr>
          <w:trHeight w:val="284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>8</w:t>
            </w:r>
          </w:p>
        </w:tc>
        <w:tc>
          <w:tcPr>
            <w:tcW w:w="1988" w:type="dxa"/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A77BA8">
              <w:rPr>
                <w:rFonts w:ascii="Arial" w:hAnsi="Arial" w:cs="Arial"/>
                <w:bCs/>
                <w:sz w:val="20"/>
              </w:rPr>
              <w:t>Montáž hydrostatických prevodníkov po oprave</w:t>
            </w:r>
          </w:p>
        </w:tc>
        <w:tc>
          <w:tcPr>
            <w:tcW w:w="413" w:type="dxa"/>
            <w:shd w:val="clear" w:color="auto" w:fill="auto"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ks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4C31AF" w:rsidRPr="00104D7D" w:rsidRDefault="00A67F12" w:rsidP="00A67F12">
            <w:pPr>
              <w:pStyle w:val="Bezriadkovania"/>
              <w:rPr>
                <w:rFonts w:ascii="Arial" w:hAnsi="Arial" w:cs="Arial"/>
                <w:bCs/>
                <w:sz w:val="20"/>
              </w:rPr>
            </w:pPr>
            <w:r w:rsidRPr="00104D7D">
              <w:rPr>
                <w:rFonts w:ascii="Arial" w:hAnsi="Arial" w:cs="Arial"/>
                <w:bCs/>
                <w:sz w:val="20"/>
              </w:rPr>
              <w:t>2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922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788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  <w:tc>
          <w:tcPr>
            <w:tcW w:w="863" w:type="dxa"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b/>
                <w:bCs/>
                <w:color w:val="000080"/>
                <w:sz w:val="20"/>
              </w:rPr>
            </w:pPr>
          </w:p>
        </w:tc>
      </w:tr>
      <w:tr w:rsidR="004C31AF" w:rsidRPr="00B75110" w:rsidTr="00104D7D">
        <w:trPr>
          <w:trHeight w:val="480"/>
        </w:trPr>
        <w:tc>
          <w:tcPr>
            <w:tcW w:w="6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988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4C31AF" w:rsidRPr="00A77BA8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A77BA8">
              <w:rPr>
                <w:rFonts w:ascii="Arial" w:hAnsi="Arial" w:cs="Arial"/>
                <w:sz w:val="20"/>
              </w:rPr>
              <w:t xml:space="preserve">Kompletizácia a odskúšanie funkčnosti SVP po oprave   </w:t>
            </w:r>
          </w:p>
        </w:tc>
        <w:tc>
          <w:tcPr>
            <w:tcW w:w="4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ks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C31AF" w:rsidRPr="00104D7D" w:rsidRDefault="00065849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104D7D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B75110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922" w:type="dxa"/>
            <w:tcBorders>
              <w:bottom w:val="single" w:sz="4" w:space="0" w:color="auto"/>
            </w:tcBorders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788" w:type="dxa"/>
            <w:tcBorders>
              <w:bottom w:val="single" w:sz="4" w:space="0" w:color="auto"/>
            </w:tcBorders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  <w:tcBorders>
              <w:bottom w:val="single" w:sz="4" w:space="0" w:color="auto"/>
            </w:tcBorders>
          </w:tcPr>
          <w:p w:rsidR="004C31AF" w:rsidRPr="00B75110" w:rsidRDefault="004C31AF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</w:tr>
      <w:tr w:rsidR="00104D7D" w:rsidRPr="00B75110" w:rsidTr="00104D7D">
        <w:trPr>
          <w:trHeight w:val="48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4D7D" w:rsidRPr="00A77BA8" w:rsidRDefault="00104D7D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4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04D7D" w:rsidRPr="00B75110" w:rsidRDefault="00104D7D" w:rsidP="00512C20">
            <w:pPr>
              <w:pStyle w:val="Bezriadkovania"/>
              <w:rPr>
                <w:rFonts w:ascii="Arial" w:hAnsi="Arial" w:cs="Arial"/>
                <w:sz w:val="20"/>
              </w:rPr>
            </w:pPr>
            <w:r w:rsidRPr="006E3313">
              <w:rPr>
                <w:rFonts w:ascii="Arial" w:hAnsi="Arial" w:cs="Arial"/>
                <w:b/>
                <w:sz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4D7D" w:rsidRPr="00B75110" w:rsidRDefault="00104D7D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D7D" w:rsidRPr="00B75110" w:rsidRDefault="00104D7D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D7D" w:rsidRPr="00B75110" w:rsidRDefault="00104D7D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D7D" w:rsidRPr="00B75110" w:rsidRDefault="00104D7D" w:rsidP="00512C20">
            <w:pPr>
              <w:pStyle w:val="Bezriadkovania"/>
              <w:rPr>
                <w:rFonts w:ascii="Arial" w:hAnsi="Arial" w:cs="Arial"/>
                <w:sz w:val="20"/>
              </w:rPr>
            </w:pPr>
          </w:p>
        </w:tc>
      </w:tr>
    </w:tbl>
    <w:p w:rsidR="006E3313" w:rsidRDefault="006E3313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Pr="006E3313" w:rsidRDefault="006E3313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6E3313">
        <w:rPr>
          <w:rFonts w:ascii="Arial" w:hAnsi="Arial" w:cs="Arial"/>
          <w:i/>
          <w:sz w:val="18"/>
          <w:szCs w:val="18"/>
        </w:rPr>
        <w:t>V cene sú zahrnuté všetky náklady za poskytnutie služby vrátane dopravy.</w:t>
      </w: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6E3313" w:rsidRDefault="006E3313" w:rsidP="006E3313">
      <w:pPr>
        <w:ind w:left="-142"/>
        <w:jc w:val="both"/>
        <w:rPr>
          <w:rFonts w:ascii="Arial" w:hAnsi="Arial" w:cs="Arial"/>
          <w:i/>
          <w:sz w:val="18"/>
          <w:szCs w:val="18"/>
        </w:rPr>
      </w:pPr>
    </w:p>
    <w:p w:rsidR="006E3313" w:rsidRDefault="006E3313" w:rsidP="006E3313">
      <w:pPr>
        <w:ind w:left="-142"/>
        <w:jc w:val="both"/>
        <w:rPr>
          <w:rFonts w:ascii="Arial" w:hAnsi="Arial" w:cs="Arial"/>
          <w:i/>
          <w:sz w:val="18"/>
          <w:szCs w:val="18"/>
        </w:rPr>
      </w:pPr>
    </w:p>
    <w:p w:rsidR="006E3313" w:rsidRPr="00ED10BD" w:rsidRDefault="006E3313" w:rsidP="006E3313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Miesto:</w:t>
      </w:r>
    </w:p>
    <w:p w:rsidR="006E3313" w:rsidRPr="00ED10BD" w:rsidRDefault="006E3313" w:rsidP="006E3313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Dátum:</w:t>
      </w:r>
    </w:p>
    <w:p w:rsidR="006E3313" w:rsidRPr="00ED10BD" w:rsidRDefault="006E3313" w:rsidP="006E3313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...............................................</w:t>
      </w:r>
    </w:p>
    <w:p w:rsidR="006E3313" w:rsidRPr="00ED10BD" w:rsidRDefault="006E3313" w:rsidP="006E3313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Podpis a pečiatka:</w:t>
      </w:r>
    </w:p>
    <w:p w:rsidR="006E3313" w:rsidRPr="00C006ED" w:rsidRDefault="006E3313" w:rsidP="006E3313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(predkladateľa v súlade so zápisom v obchodnom registri, resp. živnostenskom registri</w:t>
      </w:r>
    </w:p>
    <w:p w:rsidR="006E3313" w:rsidRDefault="006E3313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Default="00010DB0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Default="00010DB0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Default="00010DB0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Default="00010DB0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Default="00010DB0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Default="00010DB0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0DB0" w:rsidRPr="00685388" w:rsidRDefault="00010DB0" w:rsidP="00010DB0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 xml:space="preserve">Príloha </w:t>
      </w:r>
      <w:r w:rsidR="00731490">
        <w:rPr>
          <w:rFonts w:ascii="Arial" w:hAnsi="Arial" w:cs="Arial"/>
          <w:b/>
          <w:sz w:val="24"/>
          <w:szCs w:val="24"/>
        </w:rPr>
        <w:t>č. 3</w:t>
      </w:r>
      <w:r w:rsidRPr="00CE4CB8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 xml:space="preserve">Všeobecné obchodné podmienky </w:t>
      </w:r>
    </w:p>
    <w:p w:rsidR="00010DB0" w:rsidRDefault="00010DB0" w:rsidP="00010DB0">
      <w:pPr>
        <w:pStyle w:val="Nadpis1"/>
        <w:spacing w:before="0" w:after="0" w:line="240" w:lineRule="auto"/>
        <w:rPr>
          <w:rFonts w:ascii="Arial Narrow" w:hAnsi="Arial Narrow" w:cs="Arial"/>
          <w:i/>
          <w:sz w:val="20"/>
          <w:szCs w:val="20"/>
        </w:rPr>
      </w:pPr>
    </w:p>
    <w:p w:rsidR="00010DB0" w:rsidRDefault="00010DB0" w:rsidP="00010DB0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</w:p>
    <w:p w:rsidR="00010DB0" w:rsidRPr="003F233D" w:rsidRDefault="00010DB0" w:rsidP="00010DB0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010DB0" w:rsidRPr="003F7D06" w:rsidRDefault="00010DB0" w:rsidP="00010DB0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I. Predmet zmluvy</w:t>
      </w:r>
    </w:p>
    <w:p w:rsidR="00010DB0" w:rsidRPr="003F7D06" w:rsidRDefault="00010DB0" w:rsidP="00010DB0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010DB0" w:rsidRPr="003F7D06" w:rsidRDefault="00010DB0" w:rsidP="00010DB0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II. Cena </w:t>
      </w:r>
    </w:p>
    <w:p w:rsidR="00010DB0" w:rsidRPr="003F7D06" w:rsidRDefault="00010DB0" w:rsidP="00010DB0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010DB0" w:rsidRPr="003F7D06" w:rsidRDefault="00010DB0" w:rsidP="00010DB0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010DB0" w:rsidRPr="003F7D06" w:rsidRDefault="00010DB0" w:rsidP="00010DB0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010DB0" w:rsidRPr="003F7D06" w:rsidRDefault="00010DB0" w:rsidP="00010DB0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010DB0" w:rsidRPr="003F7D06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010DB0" w:rsidRPr="003F7D06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010DB0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010DB0" w:rsidRPr="00632226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010DB0" w:rsidRPr="003F7D06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010DB0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010DB0" w:rsidRPr="00D65397" w:rsidRDefault="00010DB0" w:rsidP="00CD603F">
      <w:pPr>
        <w:numPr>
          <w:ilvl w:val="0"/>
          <w:numId w:val="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vadného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vadu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010DB0" w:rsidRPr="00372EB5" w:rsidRDefault="00010DB0" w:rsidP="00CD603F">
      <w:pPr>
        <w:numPr>
          <w:ilvl w:val="0"/>
          <w:numId w:val="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010DB0" w:rsidRPr="00372EB5" w:rsidRDefault="00010DB0" w:rsidP="00CD603F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010DB0" w:rsidRPr="003F7D06" w:rsidRDefault="00010DB0" w:rsidP="00010DB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010DB0" w:rsidRPr="00D65397" w:rsidRDefault="00010DB0" w:rsidP="00CD603F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010DB0" w:rsidRPr="00D65397" w:rsidRDefault="00010DB0" w:rsidP="00CD603F">
      <w:pPr>
        <w:pStyle w:val="Odsekzoznamu"/>
        <w:numPr>
          <w:ilvl w:val="1"/>
          <w:numId w:val="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r>
        <w:rPr>
          <w:rFonts w:ascii="Arial" w:hAnsi="Arial" w:cs="Arial"/>
          <w:color w:val="000000"/>
          <w:sz w:val="16"/>
          <w:szCs w:val="16"/>
        </w:rPr>
        <w:t>vady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010DB0" w:rsidRDefault="00010DB0" w:rsidP="00CD603F">
      <w:pPr>
        <w:pStyle w:val="Odsekzoznamu"/>
        <w:numPr>
          <w:ilvl w:val="1"/>
          <w:numId w:val="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010DB0" w:rsidRPr="00B86D1E" w:rsidRDefault="00010DB0" w:rsidP="00CD603F">
      <w:pPr>
        <w:pStyle w:val="Odsekzoznamu"/>
        <w:numPr>
          <w:ilvl w:val="1"/>
          <w:numId w:val="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</w:t>
      </w:r>
      <w:r w:rsidRPr="00010DB0">
        <w:rPr>
          <w:rFonts w:ascii="Arial" w:hAnsi="Arial" w:cs="Arial"/>
          <w:sz w:val="16"/>
          <w:szCs w:val="16"/>
        </w:rPr>
        <w:t xml:space="preserve">predpismi objednávateľa, vzťahujúcimi sa na vykonávané služby, najmä predpismi upravujúcimi </w:t>
      </w:r>
      <w:r w:rsidRPr="00010DB0">
        <w:rPr>
          <w:rStyle w:val="st"/>
          <w:rFonts w:ascii="Arial" w:hAnsi="Arial" w:cs="Arial"/>
          <w:color w:val="222222"/>
          <w:sz w:val="16"/>
          <w:szCs w:val="16"/>
        </w:rPr>
        <w:t xml:space="preserve">zaistenie bezpečnosti a </w:t>
      </w:r>
      <w:r w:rsidRPr="00010DB0">
        <w:rPr>
          <w:rStyle w:val="Zvraznenie"/>
          <w:rFonts w:ascii="Arial" w:hAnsi="Arial" w:cs="Arial"/>
          <w:b w:val="0"/>
          <w:color w:val="222222"/>
          <w:sz w:val="16"/>
          <w:szCs w:val="16"/>
        </w:rPr>
        <w:t>ochrany zdravia</w:t>
      </w:r>
      <w:r w:rsidRPr="00010DB0">
        <w:rPr>
          <w:rStyle w:val="st"/>
          <w:rFonts w:ascii="Arial" w:hAnsi="Arial" w:cs="Arial"/>
          <w:color w:val="222222"/>
          <w:sz w:val="16"/>
          <w:szCs w:val="16"/>
        </w:rPr>
        <w:t xml:space="preserve"> pri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Z.z.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2</w:t>
      </w:r>
      <w:r w:rsidRPr="00B86D1E">
        <w:rPr>
          <w:rFonts w:ascii="Arial" w:hAnsi="Arial" w:cs="Arial"/>
          <w:color w:val="000000"/>
          <w:sz w:val="16"/>
          <w:szCs w:val="16"/>
        </w:rPr>
        <w:t xml:space="preserve">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010DB0" w:rsidRPr="00D65397" w:rsidRDefault="00010DB0" w:rsidP="00CD603F">
      <w:pPr>
        <w:pStyle w:val="Odsekzoznamu"/>
        <w:numPr>
          <w:ilvl w:val="1"/>
          <w:numId w:val="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010DB0" w:rsidRPr="00312221" w:rsidRDefault="00010DB0" w:rsidP="00CD603F">
      <w:pPr>
        <w:pStyle w:val="Odsekzoznamu"/>
        <w:numPr>
          <w:ilvl w:val="1"/>
          <w:numId w:val="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</w:t>
      </w:r>
      <w:r w:rsidRPr="00D6539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2</w:t>
      </w:r>
      <w:r w:rsidRPr="00D65397">
        <w:rPr>
          <w:rFonts w:ascii="Arial" w:hAnsi="Arial" w:cs="Arial"/>
          <w:sz w:val="16"/>
          <w:szCs w:val="16"/>
        </w:rPr>
        <w:t xml:space="preserve"> „Bezpečnosť zamestn</w:t>
      </w:r>
      <w:r>
        <w:rPr>
          <w:rFonts w:ascii="Arial" w:hAnsi="Arial" w:cs="Arial"/>
          <w:sz w:val="16"/>
          <w:szCs w:val="16"/>
        </w:rPr>
        <w:t>ancov v podmienkach ŽSR“ čl. 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</w:t>
      </w:r>
      <w:r w:rsidRPr="00312221">
        <w:rPr>
          <w:rFonts w:ascii="Arial" w:hAnsi="Arial" w:cs="Arial"/>
          <w:sz w:val="16"/>
          <w:szCs w:val="16"/>
        </w:rPr>
        <w:lastRenderedPageBreak/>
        <w:t xml:space="preserve">uvedené v plnom rozsahu akceptuje. Pokiaľ poskytovateľ neuzavrie túto dohodu, je objednávateľ oprávnený postupovať podľa čl. VI. bod 4. týchto VOPPS.  </w:t>
      </w:r>
    </w:p>
    <w:p w:rsidR="00010DB0" w:rsidRPr="00312221" w:rsidRDefault="00010DB0" w:rsidP="00CD603F">
      <w:pPr>
        <w:pStyle w:val="Odsekzoznamu"/>
        <w:numPr>
          <w:ilvl w:val="1"/>
          <w:numId w:val="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010DB0" w:rsidRPr="00312221" w:rsidRDefault="00010DB0" w:rsidP="00CD603F">
      <w:pPr>
        <w:pStyle w:val="Odsekzoznamu"/>
        <w:numPr>
          <w:ilvl w:val="1"/>
          <w:numId w:val="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010DB0" w:rsidRPr="00312221" w:rsidRDefault="00010DB0" w:rsidP="00CD603F">
      <w:pPr>
        <w:numPr>
          <w:ilvl w:val="0"/>
          <w:numId w:val="5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010DB0" w:rsidRPr="00C04ADE" w:rsidRDefault="00010DB0" w:rsidP="00CD603F">
      <w:pPr>
        <w:pStyle w:val="Odsekzoznamu"/>
        <w:numPr>
          <w:ilvl w:val="1"/>
          <w:numId w:val="5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010DB0" w:rsidRPr="00805C1A" w:rsidRDefault="00010DB0" w:rsidP="00CD603F">
      <w:pPr>
        <w:pStyle w:val="Zarkazkladnhotextu3"/>
        <w:numPr>
          <w:ilvl w:val="1"/>
          <w:numId w:val="5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vady</w:t>
      </w:r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010DB0" w:rsidRPr="009A5AC5" w:rsidRDefault="00010DB0" w:rsidP="00010DB0">
      <w:pPr>
        <w:pStyle w:val="BodyTextIndent21"/>
        <w:tabs>
          <w:tab w:val="num" w:pos="284"/>
        </w:tabs>
        <w:ind w:left="0" w:firstLine="0"/>
        <w:rPr>
          <w:rStyle w:val="Strong1"/>
          <w:rFonts w:cs="Arial"/>
          <w:b w:val="0"/>
          <w:sz w:val="16"/>
          <w:szCs w:val="16"/>
        </w:rPr>
      </w:pPr>
      <w:r>
        <w:rPr>
          <w:rStyle w:val="Strong1"/>
          <w:rFonts w:cs="Arial"/>
          <w:b w:val="0"/>
          <w:sz w:val="16"/>
          <w:szCs w:val="16"/>
        </w:rPr>
        <w:t xml:space="preserve">3.  </w:t>
      </w:r>
      <w:r w:rsidRPr="009A5AC5">
        <w:rPr>
          <w:rStyle w:val="Strong1"/>
          <w:rFonts w:cs="Arial"/>
          <w:b w:val="0"/>
          <w:sz w:val="16"/>
          <w:szCs w:val="16"/>
        </w:rPr>
        <w:t xml:space="preserve">Prevzatie </w:t>
      </w:r>
      <w:r>
        <w:rPr>
          <w:rStyle w:val="Strong1"/>
          <w:rFonts w:cs="Arial"/>
          <w:b w:val="0"/>
          <w:sz w:val="16"/>
          <w:szCs w:val="16"/>
        </w:rPr>
        <w:t xml:space="preserve">služby </w:t>
      </w:r>
      <w:r w:rsidRPr="009A5AC5">
        <w:rPr>
          <w:rStyle w:val="Strong1"/>
          <w:rFonts w:cs="Arial"/>
          <w:b w:val="0"/>
          <w:sz w:val="16"/>
          <w:szCs w:val="16"/>
        </w:rPr>
        <w:t>môže byť objednávateľom odmietnuté pre vady a to až do ich odstránenia.</w:t>
      </w:r>
    </w:p>
    <w:p w:rsidR="00010DB0" w:rsidRDefault="00010DB0" w:rsidP="00010DB0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010DB0" w:rsidRPr="00C04ADE" w:rsidRDefault="00010DB0" w:rsidP="00010DB0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r>
        <w:rPr>
          <w:rFonts w:ascii="Arial" w:hAnsi="Arial" w:cs="Arial"/>
          <w:sz w:val="16"/>
          <w:szCs w:val="16"/>
        </w:rPr>
        <w:t>Vady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010DB0" w:rsidRPr="003F7D06" w:rsidRDefault="00010DB0" w:rsidP="00010DB0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010DB0" w:rsidRPr="008C1F5D" w:rsidRDefault="00010DB0" w:rsidP="00010DB0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nasl.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010DB0" w:rsidRPr="00C04ADE" w:rsidRDefault="00010DB0" w:rsidP="00010DB0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010DB0" w:rsidRPr="00C04ADE" w:rsidRDefault="00010DB0" w:rsidP="00CD603F">
      <w:pPr>
        <w:pStyle w:val="Zkladntext"/>
        <w:numPr>
          <w:ilvl w:val="0"/>
          <w:numId w:val="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010DB0" w:rsidRPr="00C459CC" w:rsidRDefault="00010DB0" w:rsidP="00CD603F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010DB0" w:rsidRPr="003F7D06" w:rsidRDefault="00010DB0" w:rsidP="00CD603F">
      <w:pPr>
        <w:pStyle w:val="Zkladntext"/>
        <w:numPr>
          <w:ilvl w:val="0"/>
          <w:numId w:val="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010DB0" w:rsidRPr="003F7D06" w:rsidRDefault="00010DB0" w:rsidP="00CD603F">
      <w:pPr>
        <w:pStyle w:val="Zkladntext"/>
        <w:numPr>
          <w:ilvl w:val="0"/>
          <w:numId w:val="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010DB0" w:rsidRPr="003F7D06" w:rsidRDefault="00010DB0" w:rsidP="00010DB0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VII. Záverečné ustanovenia</w:t>
      </w:r>
    </w:p>
    <w:p w:rsidR="00010DB0" w:rsidRPr="00372EB5" w:rsidRDefault="00010DB0" w:rsidP="00CD603F">
      <w:pPr>
        <w:numPr>
          <w:ilvl w:val="0"/>
          <w:numId w:val="6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010DB0" w:rsidRDefault="00010DB0" w:rsidP="00CD603F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010DB0" w:rsidRPr="0089132E" w:rsidRDefault="00010DB0" w:rsidP="00CD603F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010DB0" w:rsidRPr="00372EB5" w:rsidRDefault="00010DB0" w:rsidP="00CD603F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010DB0" w:rsidRPr="00372EB5" w:rsidRDefault="00010DB0" w:rsidP="00CD603F">
      <w:pPr>
        <w:pStyle w:val="Zkladntext21"/>
        <w:numPr>
          <w:ilvl w:val="0"/>
          <w:numId w:val="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010DB0" w:rsidRPr="003F7D06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p w:rsidR="00010DB0" w:rsidRDefault="00010DB0" w:rsidP="00010DB0">
      <w:pPr>
        <w:spacing w:after="0" w:line="240" w:lineRule="auto"/>
        <w:rPr>
          <w:rFonts w:ascii="Arial" w:hAnsi="Arial" w:cs="Arial"/>
          <w:b/>
          <w:u w:val="single"/>
        </w:rPr>
      </w:pPr>
    </w:p>
    <w:sectPr w:rsidR="00010DB0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5808" w:rsidRDefault="00CF5808" w:rsidP="00E0481B">
      <w:pPr>
        <w:spacing w:after="0" w:line="240" w:lineRule="auto"/>
      </w:pPr>
      <w:r>
        <w:separator/>
      </w:r>
    </w:p>
  </w:endnote>
  <w:endnote w:type="continuationSeparator" w:id="0">
    <w:p w:rsidR="00CF5808" w:rsidRDefault="00CF5808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23AB1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="00E23AB1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9D27E7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</w:t>
            </w:r>
            <w:r w:rsidR="00E23AB1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="00E23AB1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="00E23AB1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9D27E7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7</w:t>
            </w:r>
            <w:r w:rsidR="00E23AB1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5808" w:rsidRDefault="00CF5808" w:rsidP="00E0481B">
      <w:pPr>
        <w:spacing w:after="0" w:line="240" w:lineRule="auto"/>
      </w:pPr>
      <w:r>
        <w:separator/>
      </w:r>
    </w:p>
  </w:footnote>
  <w:footnote w:type="continuationSeparator" w:id="0">
    <w:p w:rsidR="00CF5808" w:rsidRDefault="00CF5808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3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1F0"/>
    <w:rsid w:val="0000198A"/>
    <w:rsid w:val="00001F9A"/>
    <w:rsid w:val="00006638"/>
    <w:rsid w:val="00010DB0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5849"/>
    <w:rsid w:val="00066902"/>
    <w:rsid w:val="000713D5"/>
    <w:rsid w:val="0007215E"/>
    <w:rsid w:val="00077BEF"/>
    <w:rsid w:val="00081FBD"/>
    <w:rsid w:val="000830AC"/>
    <w:rsid w:val="00083594"/>
    <w:rsid w:val="0009094A"/>
    <w:rsid w:val="000928FE"/>
    <w:rsid w:val="00097637"/>
    <w:rsid w:val="000A442A"/>
    <w:rsid w:val="000A4D69"/>
    <w:rsid w:val="000B5192"/>
    <w:rsid w:val="000C1B16"/>
    <w:rsid w:val="000C2F36"/>
    <w:rsid w:val="000C4224"/>
    <w:rsid w:val="000D0573"/>
    <w:rsid w:val="000D12E3"/>
    <w:rsid w:val="000D3FDF"/>
    <w:rsid w:val="000F72DF"/>
    <w:rsid w:val="001016FD"/>
    <w:rsid w:val="00103BDF"/>
    <w:rsid w:val="00104D7D"/>
    <w:rsid w:val="00104E93"/>
    <w:rsid w:val="00106FBA"/>
    <w:rsid w:val="00106FD5"/>
    <w:rsid w:val="00110E30"/>
    <w:rsid w:val="0011390B"/>
    <w:rsid w:val="0011560C"/>
    <w:rsid w:val="00130F49"/>
    <w:rsid w:val="00134416"/>
    <w:rsid w:val="00142241"/>
    <w:rsid w:val="00142F22"/>
    <w:rsid w:val="00145010"/>
    <w:rsid w:val="00152144"/>
    <w:rsid w:val="00152C28"/>
    <w:rsid w:val="001551D5"/>
    <w:rsid w:val="001565BA"/>
    <w:rsid w:val="00171A31"/>
    <w:rsid w:val="00171F8F"/>
    <w:rsid w:val="00172446"/>
    <w:rsid w:val="00177BAB"/>
    <w:rsid w:val="001820EE"/>
    <w:rsid w:val="001852DD"/>
    <w:rsid w:val="00185849"/>
    <w:rsid w:val="001872B6"/>
    <w:rsid w:val="001951C9"/>
    <w:rsid w:val="0019595F"/>
    <w:rsid w:val="001A498F"/>
    <w:rsid w:val="001A5FBC"/>
    <w:rsid w:val="001A6C84"/>
    <w:rsid w:val="001A6C86"/>
    <w:rsid w:val="001B07AA"/>
    <w:rsid w:val="001B2D47"/>
    <w:rsid w:val="001B59DB"/>
    <w:rsid w:val="001B7BB1"/>
    <w:rsid w:val="001C024E"/>
    <w:rsid w:val="001C02A6"/>
    <w:rsid w:val="001D2684"/>
    <w:rsid w:val="001E43C6"/>
    <w:rsid w:val="001E62D5"/>
    <w:rsid w:val="001F1FA1"/>
    <w:rsid w:val="001F4AF8"/>
    <w:rsid w:val="00202933"/>
    <w:rsid w:val="00202DDC"/>
    <w:rsid w:val="002208CD"/>
    <w:rsid w:val="00223122"/>
    <w:rsid w:val="0022489D"/>
    <w:rsid w:val="00233DD6"/>
    <w:rsid w:val="002369DD"/>
    <w:rsid w:val="00242B30"/>
    <w:rsid w:val="00243724"/>
    <w:rsid w:val="002454B9"/>
    <w:rsid w:val="002479D1"/>
    <w:rsid w:val="00264C45"/>
    <w:rsid w:val="00266906"/>
    <w:rsid w:val="002671A9"/>
    <w:rsid w:val="00272EFF"/>
    <w:rsid w:val="00275AFB"/>
    <w:rsid w:val="00280160"/>
    <w:rsid w:val="00281972"/>
    <w:rsid w:val="00284CAA"/>
    <w:rsid w:val="00287C73"/>
    <w:rsid w:val="0029602F"/>
    <w:rsid w:val="002A35D6"/>
    <w:rsid w:val="002A4F54"/>
    <w:rsid w:val="002B7333"/>
    <w:rsid w:val="002C5EAB"/>
    <w:rsid w:val="002D78B6"/>
    <w:rsid w:val="002E063B"/>
    <w:rsid w:val="002E5049"/>
    <w:rsid w:val="002E6BB0"/>
    <w:rsid w:val="002F0D1E"/>
    <w:rsid w:val="002F3762"/>
    <w:rsid w:val="002F4FDD"/>
    <w:rsid w:val="002F680D"/>
    <w:rsid w:val="002F7241"/>
    <w:rsid w:val="00300019"/>
    <w:rsid w:val="00301A08"/>
    <w:rsid w:val="003047A6"/>
    <w:rsid w:val="0030598F"/>
    <w:rsid w:val="0030693B"/>
    <w:rsid w:val="003118B3"/>
    <w:rsid w:val="003232AE"/>
    <w:rsid w:val="00323738"/>
    <w:rsid w:val="00323FB7"/>
    <w:rsid w:val="00324CB0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65457"/>
    <w:rsid w:val="00371222"/>
    <w:rsid w:val="0037279C"/>
    <w:rsid w:val="00377387"/>
    <w:rsid w:val="00387F53"/>
    <w:rsid w:val="0039219D"/>
    <w:rsid w:val="0039791B"/>
    <w:rsid w:val="003A0265"/>
    <w:rsid w:val="003A1FEA"/>
    <w:rsid w:val="003A31F4"/>
    <w:rsid w:val="003A3D1D"/>
    <w:rsid w:val="003A4218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5325"/>
    <w:rsid w:val="003E6ACD"/>
    <w:rsid w:val="003F042A"/>
    <w:rsid w:val="003F1441"/>
    <w:rsid w:val="003F5EC8"/>
    <w:rsid w:val="004067C0"/>
    <w:rsid w:val="004124BA"/>
    <w:rsid w:val="0041370C"/>
    <w:rsid w:val="00421269"/>
    <w:rsid w:val="004239A8"/>
    <w:rsid w:val="00426E9B"/>
    <w:rsid w:val="00430994"/>
    <w:rsid w:val="00433FDA"/>
    <w:rsid w:val="004415CE"/>
    <w:rsid w:val="00443FFD"/>
    <w:rsid w:val="0044674D"/>
    <w:rsid w:val="0045093D"/>
    <w:rsid w:val="00454350"/>
    <w:rsid w:val="004548E1"/>
    <w:rsid w:val="00457AEF"/>
    <w:rsid w:val="00471B54"/>
    <w:rsid w:val="00472014"/>
    <w:rsid w:val="0047262C"/>
    <w:rsid w:val="004733E0"/>
    <w:rsid w:val="004751F0"/>
    <w:rsid w:val="004753C1"/>
    <w:rsid w:val="00476BC7"/>
    <w:rsid w:val="0047709F"/>
    <w:rsid w:val="00481098"/>
    <w:rsid w:val="00482AB2"/>
    <w:rsid w:val="00490849"/>
    <w:rsid w:val="00492110"/>
    <w:rsid w:val="00495978"/>
    <w:rsid w:val="004A19B5"/>
    <w:rsid w:val="004A1BF2"/>
    <w:rsid w:val="004B168E"/>
    <w:rsid w:val="004B351D"/>
    <w:rsid w:val="004B438E"/>
    <w:rsid w:val="004C31AF"/>
    <w:rsid w:val="004D7A1A"/>
    <w:rsid w:val="004D7D5C"/>
    <w:rsid w:val="004E3A20"/>
    <w:rsid w:val="004F1C85"/>
    <w:rsid w:val="004F5480"/>
    <w:rsid w:val="004F588B"/>
    <w:rsid w:val="00500EF1"/>
    <w:rsid w:val="005067B2"/>
    <w:rsid w:val="005102F5"/>
    <w:rsid w:val="00516298"/>
    <w:rsid w:val="0052148C"/>
    <w:rsid w:val="00522118"/>
    <w:rsid w:val="0052757D"/>
    <w:rsid w:val="00536A16"/>
    <w:rsid w:val="00540E88"/>
    <w:rsid w:val="005438C3"/>
    <w:rsid w:val="005443D8"/>
    <w:rsid w:val="005510AD"/>
    <w:rsid w:val="00552150"/>
    <w:rsid w:val="00552D0A"/>
    <w:rsid w:val="005609FE"/>
    <w:rsid w:val="00561800"/>
    <w:rsid w:val="00561CCC"/>
    <w:rsid w:val="00564FD3"/>
    <w:rsid w:val="00565507"/>
    <w:rsid w:val="005666FB"/>
    <w:rsid w:val="00571B4E"/>
    <w:rsid w:val="0057303A"/>
    <w:rsid w:val="0057492F"/>
    <w:rsid w:val="0058011A"/>
    <w:rsid w:val="00587E10"/>
    <w:rsid w:val="005958B4"/>
    <w:rsid w:val="00595B37"/>
    <w:rsid w:val="005A4110"/>
    <w:rsid w:val="005A485E"/>
    <w:rsid w:val="005A644C"/>
    <w:rsid w:val="005A74F6"/>
    <w:rsid w:val="005A7F96"/>
    <w:rsid w:val="005C1FAE"/>
    <w:rsid w:val="005C4653"/>
    <w:rsid w:val="005D1DA3"/>
    <w:rsid w:val="005D3DF5"/>
    <w:rsid w:val="005D46BC"/>
    <w:rsid w:val="005D6E8D"/>
    <w:rsid w:val="005E4E8F"/>
    <w:rsid w:val="005E6D9F"/>
    <w:rsid w:val="005F1259"/>
    <w:rsid w:val="005F7B62"/>
    <w:rsid w:val="00600107"/>
    <w:rsid w:val="00600B8F"/>
    <w:rsid w:val="00607843"/>
    <w:rsid w:val="006106AD"/>
    <w:rsid w:val="00610BA8"/>
    <w:rsid w:val="00614789"/>
    <w:rsid w:val="0061633C"/>
    <w:rsid w:val="00617B6F"/>
    <w:rsid w:val="006301DF"/>
    <w:rsid w:val="0063168E"/>
    <w:rsid w:val="00634A80"/>
    <w:rsid w:val="00636E36"/>
    <w:rsid w:val="00644CF7"/>
    <w:rsid w:val="006472FC"/>
    <w:rsid w:val="0065634D"/>
    <w:rsid w:val="00660B68"/>
    <w:rsid w:val="00662141"/>
    <w:rsid w:val="0066319F"/>
    <w:rsid w:val="00664CCD"/>
    <w:rsid w:val="00667E32"/>
    <w:rsid w:val="00670186"/>
    <w:rsid w:val="00671D66"/>
    <w:rsid w:val="006728CB"/>
    <w:rsid w:val="006770D4"/>
    <w:rsid w:val="006838E6"/>
    <w:rsid w:val="0068480B"/>
    <w:rsid w:val="00685388"/>
    <w:rsid w:val="006915DF"/>
    <w:rsid w:val="00695C45"/>
    <w:rsid w:val="00695F5B"/>
    <w:rsid w:val="0069735E"/>
    <w:rsid w:val="006A31BF"/>
    <w:rsid w:val="006A33E1"/>
    <w:rsid w:val="006B1430"/>
    <w:rsid w:val="006B2265"/>
    <w:rsid w:val="006B5146"/>
    <w:rsid w:val="006B53C7"/>
    <w:rsid w:val="006C1235"/>
    <w:rsid w:val="006C7778"/>
    <w:rsid w:val="006C7844"/>
    <w:rsid w:val="006D14EF"/>
    <w:rsid w:val="006D19CB"/>
    <w:rsid w:val="006E2C82"/>
    <w:rsid w:val="006E3313"/>
    <w:rsid w:val="006E506F"/>
    <w:rsid w:val="006E5E9E"/>
    <w:rsid w:val="006E66B2"/>
    <w:rsid w:val="006E7499"/>
    <w:rsid w:val="006E7AFD"/>
    <w:rsid w:val="006F08A5"/>
    <w:rsid w:val="006F7FE6"/>
    <w:rsid w:val="00700151"/>
    <w:rsid w:val="0070109C"/>
    <w:rsid w:val="00701383"/>
    <w:rsid w:val="00704392"/>
    <w:rsid w:val="00704839"/>
    <w:rsid w:val="00706EEC"/>
    <w:rsid w:val="00710985"/>
    <w:rsid w:val="00710DF0"/>
    <w:rsid w:val="00714C09"/>
    <w:rsid w:val="00714E66"/>
    <w:rsid w:val="00716590"/>
    <w:rsid w:val="00725407"/>
    <w:rsid w:val="00726A76"/>
    <w:rsid w:val="00731490"/>
    <w:rsid w:val="007369A8"/>
    <w:rsid w:val="0074312A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7280D"/>
    <w:rsid w:val="00781961"/>
    <w:rsid w:val="007856E0"/>
    <w:rsid w:val="00787866"/>
    <w:rsid w:val="00794DC0"/>
    <w:rsid w:val="007A2260"/>
    <w:rsid w:val="007A2C0A"/>
    <w:rsid w:val="007B34A9"/>
    <w:rsid w:val="007B7FDC"/>
    <w:rsid w:val="007C51DB"/>
    <w:rsid w:val="007C76D9"/>
    <w:rsid w:val="007D0A3B"/>
    <w:rsid w:val="007D3C8F"/>
    <w:rsid w:val="007E1C53"/>
    <w:rsid w:val="007E5550"/>
    <w:rsid w:val="007F429D"/>
    <w:rsid w:val="007F4A42"/>
    <w:rsid w:val="007F5CFB"/>
    <w:rsid w:val="008004AC"/>
    <w:rsid w:val="008022FB"/>
    <w:rsid w:val="00807AF6"/>
    <w:rsid w:val="008106B4"/>
    <w:rsid w:val="008116F9"/>
    <w:rsid w:val="00811EC7"/>
    <w:rsid w:val="00814CFA"/>
    <w:rsid w:val="008230AD"/>
    <w:rsid w:val="00823168"/>
    <w:rsid w:val="00825338"/>
    <w:rsid w:val="0082618F"/>
    <w:rsid w:val="00826EE7"/>
    <w:rsid w:val="0083008B"/>
    <w:rsid w:val="00834280"/>
    <w:rsid w:val="00836635"/>
    <w:rsid w:val="00840E8E"/>
    <w:rsid w:val="00846246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28B9"/>
    <w:rsid w:val="00896D87"/>
    <w:rsid w:val="00896FDC"/>
    <w:rsid w:val="008A45F3"/>
    <w:rsid w:val="008A7386"/>
    <w:rsid w:val="008B032D"/>
    <w:rsid w:val="008B2716"/>
    <w:rsid w:val="008B4636"/>
    <w:rsid w:val="008B61B9"/>
    <w:rsid w:val="008C3615"/>
    <w:rsid w:val="008C5BF6"/>
    <w:rsid w:val="008C7E7B"/>
    <w:rsid w:val="008D6586"/>
    <w:rsid w:val="008E0151"/>
    <w:rsid w:val="008F10C8"/>
    <w:rsid w:val="008F2D85"/>
    <w:rsid w:val="008F39B1"/>
    <w:rsid w:val="008F5897"/>
    <w:rsid w:val="00901467"/>
    <w:rsid w:val="00901FEC"/>
    <w:rsid w:val="009037A4"/>
    <w:rsid w:val="00905C20"/>
    <w:rsid w:val="00907298"/>
    <w:rsid w:val="00914B6D"/>
    <w:rsid w:val="00917AFC"/>
    <w:rsid w:val="009248C8"/>
    <w:rsid w:val="009268EB"/>
    <w:rsid w:val="0093194D"/>
    <w:rsid w:val="00934F93"/>
    <w:rsid w:val="00937880"/>
    <w:rsid w:val="00946704"/>
    <w:rsid w:val="00957125"/>
    <w:rsid w:val="00960848"/>
    <w:rsid w:val="009646E6"/>
    <w:rsid w:val="009664CE"/>
    <w:rsid w:val="00970CA7"/>
    <w:rsid w:val="00972A77"/>
    <w:rsid w:val="009805AA"/>
    <w:rsid w:val="00982AA9"/>
    <w:rsid w:val="00983226"/>
    <w:rsid w:val="00984EB0"/>
    <w:rsid w:val="00990D12"/>
    <w:rsid w:val="009934B5"/>
    <w:rsid w:val="009935E1"/>
    <w:rsid w:val="00995655"/>
    <w:rsid w:val="009A02EB"/>
    <w:rsid w:val="009A08A6"/>
    <w:rsid w:val="009A2E70"/>
    <w:rsid w:val="009A780E"/>
    <w:rsid w:val="009B1E2F"/>
    <w:rsid w:val="009C133A"/>
    <w:rsid w:val="009D27E7"/>
    <w:rsid w:val="009D38D9"/>
    <w:rsid w:val="009D43ED"/>
    <w:rsid w:val="009D5E14"/>
    <w:rsid w:val="009D7423"/>
    <w:rsid w:val="009E697E"/>
    <w:rsid w:val="009E763E"/>
    <w:rsid w:val="009F3A38"/>
    <w:rsid w:val="009F42E4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115D"/>
    <w:rsid w:val="00A32AB2"/>
    <w:rsid w:val="00A32AE9"/>
    <w:rsid w:val="00A343CA"/>
    <w:rsid w:val="00A37321"/>
    <w:rsid w:val="00A37B98"/>
    <w:rsid w:val="00A43E47"/>
    <w:rsid w:val="00A441AC"/>
    <w:rsid w:val="00A5553F"/>
    <w:rsid w:val="00A5734F"/>
    <w:rsid w:val="00A63F68"/>
    <w:rsid w:val="00A653AC"/>
    <w:rsid w:val="00A660C2"/>
    <w:rsid w:val="00A67F12"/>
    <w:rsid w:val="00A703BE"/>
    <w:rsid w:val="00A713BA"/>
    <w:rsid w:val="00A713C0"/>
    <w:rsid w:val="00A72314"/>
    <w:rsid w:val="00A729A6"/>
    <w:rsid w:val="00A76584"/>
    <w:rsid w:val="00A77069"/>
    <w:rsid w:val="00A77BA8"/>
    <w:rsid w:val="00A816AB"/>
    <w:rsid w:val="00A90391"/>
    <w:rsid w:val="00A913F5"/>
    <w:rsid w:val="00A91A4C"/>
    <w:rsid w:val="00A935E8"/>
    <w:rsid w:val="00A948D2"/>
    <w:rsid w:val="00AA1EF6"/>
    <w:rsid w:val="00AA406E"/>
    <w:rsid w:val="00AB267D"/>
    <w:rsid w:val="00AB3A48"/>
    <w:rsid w:val="00AB3FF6"/>
    <w:rsid w:val="00AB7FD1"/>
    <w:rsid w:val="00AC0CA6"/>
    <w:rsid w:val="00AC2988"/>
    <w:rsid w:val="00AD14D9"/>
    <w:rsid w:val="00AD230B"/>
    <w:rsid w:val="00AD3DA1"/>
    <w:rsid w:val="00AD3DA8"/>
    <w:rsid w:val="00AE00B1"/>
    <w:rsid w:val="00AF0982"/>
    <w:rsid w:val="00AF507C"/>
    <w:rsid w:val="00B0582F"/>
    <w:rsid w:val="00B14CB9"/>
    <w:rsid w:val="00B201B6"/>
    <w:rsid w:val="00B20BC1"/>
    <w:rsid w:val="00B2148F"/>
    <w:rsid w:val="00B2330F"/>
    <w:rsid w:val="00B24B8F"/>
    <w:rsid w:val="00B24BC9"/>
    <w:rsid w:val="00B30535"/>
    <w:rsid w:val="00B35502"/>
    <w:rsid w:val="00B5056B"/>
    <w:rsid w:val="00B60F5B"/>
    <w:rsid w:val="00B6279B"/>
    <w:rsid w:val="00B64762"/>
    <w:rsid w:val="00B71823"/>
    <w:rsid w:val="00B75110"/>
    <w:rsid w:val="00B810AC"/>
    <w:rsid w:val="00B855B5"/>
    <w:rsid w:val="00B87338"/>
    <w:rsid w:val="00B87D48"/>
    <w:rsid w:val="00B907D6"/>
    <w:rsid w:val="00B95870"/>
    <w:rsid w:val="00B968AE"/>
    <w:rsid w:val="00BA50C3"/>
    <w:rsid w:val="00BA75A2"/>
    <w:rsid w:val="00BB0C61"/>
    <w:rsid w:val="00BB2501"/>
    <w:rsid w:val="00BB623E"/>
    <w:rsid w:val="00BC5741"/>
    <w:rsid w:val="00BD1566"/>
    <w:rsid w:val="00BD1758"/>
    <w:rsid w:val="00BD26BE"/>
    <w:rsid w:val="00BD4C63"/>
    <w:rsid w:val="00BE1243"/>
    <w:rsid w:val="00BE3E54"/>
    <w:rsid w:val="00C006ED"/>
    <w:rsid w:val="00C07995"/>
    <w:rsid w:val="00C11FE4"/>
    <w:rsid w:val="00C17470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5301D"/>
    <w:rsid w:val="00C55396"/>
    <w:rsid w:val="00C57858"/>
    <w:rsid w:val="00C60454"/>
    <w:rsid w:val="00C60677"/>
    <w:rsid w:val="00C615CD"/>
    <w:rsid w:val="00C70430"/>
    <w:rsid w:val="00C71890"/>
    <w:rsid w:val="00C737CB"/>
    <w:rsid w:val="00C84006"/>
    <w:rsid w:val="00C84E83"/>
    <w:rsid w:val="00C96C2B"/>
    <w:rsid w:val="00CA0180"/>
    <w:rsid w:val="00CA2AC7"/>
    <w:rsid w:val="00CA33C1"/>
    <w:rsid w:val="00CB017B"/>
    <w:rsid w:val="00CB344D"/>
    <w:rsid w:val="00CB39A7"/>
    <w:rsid w:val="00CC3245"/>
    <w:rsid w:val="00CC393E"/>
    <w:rsid w:val="00CC491B"/>
    <w:rsid w:val="00CC6EC2"/>
    <w:rsid w:val="00CD00BB"/>
    <w:rsid w:val="00CD37B9"/>
    <w:rsid w:val="00CD603F"/>
    <w:rsid w:val="00CE24D8"/>
    <w:rsid w:val="00CE36AA"/>
    <w:rsid w:val="00CE4CB8"/>
    <w:rsid w:val="00CF38D1"/>
    <w:rsid w:val="00CF3B7B"/>
    <w:rsid w:val="00CF5808"/>
    <w:rsid w:val="00CF6AF2"/>
    <w:rsid w:val="00D01B74"/>
    <w:rsid w:val="00D06498"/>
    <w:rsid w:val="00D12267"/>
    <w:rsid w:val="00D146CD"/>
    <w:rsid w:val="00D1619B"/>
    <w:rsid w:val="00D17B25"/>
    <w:rsid w:val="00D22F40"/>
    <w:rsid w:val="00D247F4"/>
    <w:rsid w:val="00D30B6F"/>
    <w:rsid w:val="00D3151C"/>
    <w:rsid w:val="00D315AD"/>
    <w:rsid w:val="00D34B84"/>
    <w:rsid w:val="00D36547"/>
    <w:rsid w:val="00D4378A"/>
    <w:rsid w:val="00D43E07"/>
    <w:rsid w:val="00D44079"/>
    <w:rsid w:val="00D511FC"/>
    <w:rsid w:val="00D52602"/>
    <w:rsid w:val="00D54573"/>
    <w:rsid w:val="00D56DD6"/>
    <w:rsid w:val="00D62B4F"/>
    <w:rsid w:val="00D62B90"/>
    <w:rsid w:val="00D72042"/>
    <w:rsid w:val="00D72AD0"/>
    <w:rsid w:val="00D72C8D"/>
    <w:rsid w:val="00D75CEF"/>
    <w:rsid w:val="00D8118B"/>
    <w:rsid w:val="00D81BF6"/>
    <w:rsid w:val="00D84CD6"/>
    <w:rsid w:val="00D935B2"/>
    <w:rsid w:val="00DA35A5"/>
    <w:rsid w:val="00DA77D9"/>
    <w:rsid w:val="00DB2169"/>
    <w:rsid w:val="00DB2E54"/>
    <w:rsid w:val="00DD3ECA"/>
    <w:rsid w:val="00DD4F46"/>
    <w:rsid w:val="00DD7C46"/>
    <w:rsid w:val="00DE0FF0"/>
    <w:rsid w:val="00DE2593"/>
    <w:rsid w:val="00DF439C"/>
    <w:rsid w:val="00DF51FC"/>
    <w:rsid w:val="00DF609F"/>
    <w:rsid w:val="00E01C5D"/>
    <w:rsid w:val="00E02F39"/>
    <w:rsid w:val="00E0481B"/>
    <w:rsid w:val="00E05A79"/>
    <w:rsid w:val="00E1689F"/>
    <w:rsid w:val="00E21DF5"/>
    <w:rsid w:val="00E23AB1"/>
    <w:rsid w:val="00E24E01"/>
    <w:rsid w:val="00E30007"/>
    <w:rsid w:val="00E3321D"/>
    <w:rsid w:val="00E355D6"/>
    <w:rsid w:val="00E377BC"/>
    <w:rsid w:val="00E43ECB"/>
    <w:rsid w:val="00E4497B"/>
    <w:rsid w:val="00E57081"/>
    <w:rsid w:val="00E606ED"/>
    <w:rsid w:val="00E60A2B"/>
    <w:rsid w:val="00E61240"/>
    <w:rsid w:val="00E62071"/>
    <w:rsid w:val="00E64CCD"/>
    <w:rsid w:val="00E655A2"/>
    <w:rsid w:val="00E660E4"/>
    <w:rsid w:val="00E678A4"/>
    <w:rsid w:val="00E715AE"/>
    <w:rsid w:val="00E71DF7"/>
    <w:rsid w:val="00E8015C"/>
    <w:rsid w:val="00E81710"/>
    <w:rsid w:val="00E8361D"/>
    <w:rsid w:val="00E86F66"/>
    <w:rsid w:val="00E94FF3"/>
    <w:rsid w:val="00E97E53"/>
    <w:rsid w:val="00EA1669"/>
    <w:rsid w:val="00EA3EC4"/>
    <w:rsid w:val="00EB0BBB"/>
    <w:rsid w:val="00EB2915"/>
    <w:rsid w:val="00EB5183"/>
    <w:rsid w:val="00EC0DCB"/>
    <w:rsid w:val="00EC2F3D"/>
    <w:rsid w:val="00EC6752"/>
    <w:rsid w:val="00ED0295"/>
    <w:rsid w:val="00ED1EF7"/>
    <w:rsid w:val="00ED2619"/>
    <w:rsid w:val="00ED33BF"/>
    <w:rsid w:val="00ED4C02"/>
    <w:rsid w:val="00ED585E"/>
    <w:rsid w:val="00ED58D0"/>
    <w:rsid w:val="00EE1081"/>
    <w:rsid w:val="00EE5CDA"/>
    <w:rsid w:val="00EF63A5"/>
    <w:rsid w:val="00F117A4"/>
    <w:rsid w:val="00F1304B"/>
    <w:rsid w:val="00F16EC9"/>
    <w:rsid w:val="00F20407"/>
    <w:rsid w:val="00F21085"/>
    <w:rsid w:val="00F216B9"/>
    <w:rsid w:val="00F22FBA"/>
    <w:rsid w:val="00F2454E"/>
    <w:rsid w:val="00F32A50"/>
    <w:rsid w:val="00F34629"/>
    <w:rsid w:val="00F370CA"/>
    <w:rsid w:val="00F42396"/>
    <w:rsid w:val="00F44D89"/>
    <w:rsid w:val="00F469DC"/>
    <w:rsid w:val="00F52B7A"/>
    <w:rsid w:val="00F62A80"/>
    <w:rsid w:val="00F65448"/>
    <w:rsid w:val="00F66D60"/>
    <w:rsid w:val="00F66DCA"/>
    <w:rsid w:val="00F724F7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C55D6"/>
    <w:rsid w:val="00FD079A"/>
    <w:rsid w:val="00FD1AFC"/>
    <w:rsid w:val="00FD3EC0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0DB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0DB0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10DB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10DB0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010DB0"/>
    <w:rPr>
      <w:b/>
    </w:rPr>
  </w:style>
  <w:style w:type="paragraph" w:customStyle="1" w:styleId="BodyTextIndent21">
    <w:name w:val="Body Text Indent 21"/>
    <w:basedOn w:val="Normlny"/>
    <w:uiPriority w:val="99"/>
    <w:rsid w:val="00010DB0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010DB0"/>
    <w:rPr>
      <w:b/>
      <w:bCs/>
      <w:i w:val="0"/>
      <w:iCs w:val="0"/>
    </w:rPr>
  </w:style>
  <w:style w:type="character" w:customStyle="1" w:styleId="st">
    <w:name w:val="st"/>
    <w:basedOn w:val="Predvolenpsmoodseku"/>
    <w:rsid w:val="00010DB0"/>
  </w:style>
  <w:style w:type="paragraph" w:customStyle="1" w:styleId="Default">
    <w:name w:val="Default"/>
    <w:rsid w:val="00010DB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0DB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0DB0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10DB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10DB0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010DB0"/>
    <w:rPr>
      <w:b/>
    </w:rPr>
  </w:style>
  <w:style w:type="paragraph" w:customStyle="1" w:styleId="BodyTextIndent21">
    <w:name w:val="Body Text Indent 21"/>
    <w:basedOn w:val="Normlny"/>
    <w:uiPriority w:val="99"/>
    <w:rsid w:val="00010DB0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010DB0"/>
    <w:rPr>
      <w:b/>
      <w:bCs/>
      <w:i w:val="0"/>
      <w:iCs w:val="0"/>
    </w:rPr>
  </w:style>
  <w:style w:type="character" w:customStyle="1" w:styleId="st">
    <w:name w:val="st"/>
    <w:basedOn w:val="Predvolenpsmoodseku"/>
    <w:rsid w:val="00010DB0"/>
  </w:style>
  <w:style w:type="paragraph" w:customStyle="1" w:styleId="Default">
    <w:name w:val="Default"/>
    <w:rsid w:val="00010DB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C915-6F52-4CE9-B0A5-228BA75D4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7</Pages>
  <Words>2736</Words>
  <Characters>15601</Characters>
  <Application>Microsoft Office Word</Application>
  <DocSecurity>0</DocSecurity>
  <Lines>130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18301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327</cp:revision>
  <cp:lastPrinted>2015-06-01T12:09:00Z</cp:lastPrinted>
  <dcterms:created xsi:type="dcterms:W3CDTF">2014-01-13T07:33:00Z</dcterms:created>
  <dcterms:modified xsi:type="dcterms:W3CDTF">2015-06-02T06:21:00Z</dcterms:modified>
</cp:coreProperties>
</file>