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3C3E6C" w:rsidP="003C3E6C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0665</w:t>
            </w:r>
            <w:r w:rsidR="00DA72A4">
              <w:rPr>
                <w:rFonts w:ascii="Arial" w:hAnsi="Arial" w:cs="Arial"/>
              </w:rPr>
              <w:t>/2015</w:t>
            </w:r>
            <w:r w:rsidR="000D0A14">
              <w:rPr>
                <w:rFonts w:ascii="Arial" w:hAnsi="Arial" w:cs="Arial"/>
              </w:rPr>
              <w:t>/5400</w:t>
            </w:r>
            <w:r w:rsidR="00745EF0" w:rsidRPr="00745EF0">
              <w:rPr>
                <w:rFonts w:ascii="Arial" w:hAnsi="Arial" w:cs="Arial"/>
              </w:rPr>
              <w:t>/</w:t>
            </w:r>
            <w:r w:rsidR="000D0A14">
              <w:rPr>
                <w:rFonts w:ascii="Arial" w:hAnsi="Arial" w:cs="Arial"/>
              </w:rPr>
              <w:t>015</w:t>
            </w:r>
          </w:p>
        </w:tc>
        <w:tc>
          <w:tcPr>
            <w:tcW w:w="2410" w:type="dxa"/>
            <w:hideMark/>
          </w:tcPr>
          <w:p w:rsidR="00937A34" w:rsidRPr="00745EF0" w:rsidRDefault="00745EF0" w:rsidP="000D0A14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</w:t>
            </w:r>
            <w:r w:rsidR="000D0A14">
              <w:rPr>
                <w:rFonts w:ascii="Arial" w:hAnsi="Arial" w:cs="Arial"/>
              </w:rPr>
              <w:t>ko/02/20292639</w:t>
            </w:r>
          </w:p>
        </w:tc>
        <w:tc>
          <w:tcPr>
            <w:tcW w:w="1651" w:type="dxa"/>
            <w:hideMark/>
          </w:tcPr>
          <w:p w:rsidR="00937A34" w:rsidRPr="00745EF0" w:rsidRDefault="000F4D63" w:rsidP="000F4D6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25.08</w:t>
            </w:r>
            <w:bookmarkStart w:id="0" w:name="_GoBack"/>
            <w:bookmarkEnd w:id="0"/>
            <w:r w:rsidR="000D0A14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="00D0120D">
        <w:rPr>
          <w:rFonts w:ascii="Arial" w:hAnsi="Arial" w:cs="Arial"/>
          <w:i/>
          <w:sz w:val="24"/>
          <w:szCs w:val="24"/>
        </w:rPr>
        <w:t>Prieskum trhu</w:t>
      </w:r>
      <w:r w:rsidRPr="0085545B">
        <w:rPr>
          <w:rFonts w:ascii="Arial" w:hAnsi="Arial" w:cs="Arial"/>
          <w:i/>
          <w:sz w:val="24"/>
          <w:szCs w:val="24"/>
        </w:rPr>
        <w:t>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3C3E6C">
        <w:rPr>
          <w:rFonts w:ascii="Arial" w:hAnsi="Arial" w:cs="Arial"/>
          <w:b/>
          <w:sz w:val="24"/>
          <w:szCs w:val="24"/>
        </w:rPr>
        <w:t>Profesionálny podlahový umývací automat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0D0A14" w:rsidRDefault="008361FF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</w:t>
      </w:r>
    </w:p>
    <w:p w:rsidR="00441A8B" w:rsidRPr="00EF455A" w:rsidRDefault="000D0A14" w:rsidP="00EF455A">
      <w:pPr>
        <w:rPr>
          <w:rFonts w:ascii="Arial" w:hAnsi="Arial" w:cs="Arial"/>
        </w:rPr>
      </w:pPr>
      <w:r w:rsidRPr="00EF455A">
        <w:rPr>
          <w:rFonts w:ascii="Arial" w:hAnsi="Arial" w:cs="Arial"/>
          <w:sz w:val="24"/>
          <w:szCs w:val="24"/>
        </w:rPr>
        <w:t xml:space="preserve">ŽSR – </w:t>
      </w:r>
      <w:r w:rsidR="003C3E6C" w:rsidRPr="00EF455A">
        <w:rPr>
          <w:rFonts w:ascii="Arial" w:hAnsi="Arial" w:cs="Arial"/>
          <w:sz w:val="24"/>
          <w:szCs w:val="24"/>
        </w:rPr>
        <w:t>ÚIVP – Stredisko internátnej prípravy</w:t>
      </w:r>
      <w:r w:rsidR="00EA55AD" w:rsidRPr="00EF455A">
        <w:rPr>
          <w:rFonts w:ascii="Arial" w:hAnsi="Arial" w:cs="Arial"/>
          <w:sz w:val="24"/>
          <w:szCs w:val="24"/>
        </w:rPr>
        <w:t>, Sokolská č.375</w:t>
      </w:r>
      <w:r w:rsidR="00EF455A" w:rsidRPr="00EF455A">
        <w:rPr>
          <w:rFonts w:ascii="Arial" w:hAnsi="Arial" w:cs="Arial"/>
          <w:sz w:val="24"/>
          <w:szCs w:val="24"/>
        </w:rPr>
        <w:t xml:space="preserve">, </w:t>
      </w:r>
      <w:r w:rsidR="00EA55AD" w:rsidRPr="00EF455A">
        <w:rPr>
          <w:rFonts w:ascii="Arial" w:hAnsi="Arial" w:cs="Arial"/>
          <w:sz w:val="24"/>
          <w:szCs w:val="24"/>
        </w:rPr>
        <w:t>013 24 Strečno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EF4273" w:rsidRDefault="000D0A14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Platnosť Kúpnej zmluvy:</w:t>
      </w:r>
    </w:p>
    <w:p w:rsidR="000D0A14" w:rsidRPr="00EF4273" w:rsidRDefault="000D0A14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 w:eastAsia="sk-SK"/>
        </w:rPr>
        <w:t>12 mesiacov od nadobudnutia úč</w:t>
      </w:r>
      <w:r w:rsidR="002F1327">
        <w:rPr>
          <w:sz w:val="24"/>
          <w:szCs w:val="24"/>
          <w:lang w:val="sk-SK" w:eastAsia="sk-SK"/>
        </w:rPr>
        <w:t>i</w:t>
      </w:r>
      <w:r>
        <w:rPr>
          <w:sz w:val="24"/>
          <w:szCs w:val="24"/>
          <w:lang w:val="sk-SK" w:eastAsia="sk-SK"/>
        </w:rPr>
        <w:t>nnosti kúpnej zmluvy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</w:t>
      </w:r>
      <w:r w:rsidR="002F1327">
        <w:rPr>
          <w:rFonts w:ascii="Arial" w:hAnsi="Arial" w:cs="Arial"/>
          <w:sz w:val="24"/>
          <w:szCs w:val="24"/>
        </w:rPr>
        <w:t xml:space="preserve"> iného jazyka je potrebný úradne overený</w:t>
      </w:r>
      <w:r w:rsidR="00441A8B" w:rsidRPr="0085545B">
        <w:rPr>
          <w:rFonts w:ascii="Arial" w:hAnsi="Arial" w:cs="Arial"/>
          <w:sz w:val="24"/>
          <w:szCs w:val="24"/>
        </w:rPr>
        <w:t xml:space="preserve">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C6059B" w:rsidRDefault="00C6059B" w:rsidP="00C6059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C6059B" w:rsidRPr="00737C35" w:rsidRDefault="00C6059B" w:rsidP="00C6059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C6059B">
      <w:pPr>
        <w:pStyle w:val="Zkladntext2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D0A14" w:rsidRPr="000D0A14" w:rsidRDefault="00441A8B" w:rsidP="000D0A14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 xml:space="preserve">navrhovaná </w:t>
      </w:r>
      <w:r w:rsidR="000D0A14">
        <w:rPr>
          <w:rFonts w:ascii="Arial" w:hAnsi="Arial" w:cs="Arial"/>
          <w:sz w:val="24"/>
          <w:szCs w:val="24"/>
        </w:rPr>
        <w:t>jednotková</w:t>
      </w:r>
      <w:r w:rsidRPr="004E033D">
        <w:rPr>
          <w:rFonts w:ascii="Arial" w:hAnsi="Arial" w:cs="Arial"/>
          <w:sz w:val="24"/>
          <w:szCs w:val="24"/>
        </w:rPr>
        <w:t xml:space="preserve"> cena bez DPH</w:t>
      </w:r>
    </w:p>
    <w:p w:rsidR="000D0A14" w:rsidRPr="000D0A14" w:rsidRDefault="000D0A14" w:rsidP="000D0A1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navrhovaná</w:t>
      </w:r>
      <w:r w:rsidRPr="004E033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celková </w:t>
      </w:r>
      <w:r w:rsidRPr="004E033D">
        <w:rPr>
          <w:rFonts w:ascii="Arial" w:hAnsi="Arial" w:cs="Arial"/>
          <w:sz w:val="24"/>
          <w:szCs w:val="24"/>
        </w:rPr>
        <w:t>cena bez DPH</w:t>
      </w:r>
    </w:p>
    <w:p w:rsidR="00A51EE8" w:rsidRPr="004E033D" w:rsidRDefault="00A51EE8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lastRenderedPageBreak/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A34194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2C0814" w:rsidRDefault="000F6A98" w:rsidP="003C3E6C">
      <w:pPr>
        <w:pStyle w:val="Pta"/>
        <w:tabs>
          <w:tab w:val="clear" w:pos="4536"/>
          <w:tab w:val="clear" w:pos="9072"/>
        </w:tabs>
        <w:ind w:firstLine="658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30343A" w:rsidRDefault="003C3E6C" w:rsidP="003C3E6C">
      <w:pPr>
        <w:pStyle w:val="Pta"/>
        <w:tabs>
          <w:tab w:val="clear" w:pos="4536"/>
          <w:tab w:val="clear" w:pos="9072"/>
        </w:tabs>
        <w:ind w:firstLine="658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b) </w:t>
      </w:r>
      <w:r w:rsidRPr="003C3E6C">
        <w:rPr>
          <w:rFonts w:ascii="Arial" w:hAnsi="Arial" w:cs="Arial"/>
          <w:sz w:val="24"/>
          <w:szCs w:val="24"/>
        </w:rPr>
        <w:t>Čestné prehlásenie o garancií bezplatného záručného a plateného pozáručného servisu</w:t>
      </w:r>
      <w:r w:rsidR="00EF455A">
        <w:rPr>
          <w:rFonts w:ascii="Arial" w:hAnsi="Arial" w:cs="Arial"/>
          <w:sz w:val="24"/>
          <w:szCs w:val="24"/>
        </w:rPr>
        <w:t>.</w:t>
      </w:r>
    </w:p>
    <w:p w:rsidR="002C0814" w:rsidRDefault="002C0814" w:rsidP="003C3E6C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4"/>
          <w:szCs w:val="24"/>
        </w:rPr>
      </w:pP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A372EC" w:rsidRDefault="00C12F45" w:rsidP="0018048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3C3E6C" w:rsidRDefault="003C3E6C" w:rsidP="0018048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A372EC" w:rsidRPr="00A372EC" w:rsidRDefault="00A372EC" w:rsidP="00A372EC">
      <w:pPr>
        <w:pStyle w:val="Pta"/>
        <w:tabs>
          <w:tab w:val="left" w:pos="709"/>
        </w:tabs>
        <w:rPr>
          <w:rFonts w:ascii="Arial" w:hAnsi="Arial" w:cs="Arial"/>
          <w:b/>
          <w:sz w:val="24"/>
          <w:szCs w:val="24"/>
          <w:u w:val="single"/>
        </w:rPr>
      </w:pPr>
      <w:r w:rsidRPr="00A372EC">
        <w:rPr>
          <w:rFonts w:ascii="Arial" w:hAnsi="Arial" w:cs="Arial"/>
          <w:b/>
          <w:sz w:val="24"/>
          <w:szCs w:val="24"/>
          <w:u w:val="single"/>
        </w:rPr>
        <w:t>Obstarávateľ požaduje pri dodávkach predmetu zákazky nasledovné:</w:t>
      </w:r>
    </w:p>
    <w:p w:rsidR="00A372EC" w:rsidRPr="00A372EC" w:rsidRDefault="00A372EC" w:rsidP="00A372EC">
      <w:pPr>
        <w:pStyle w:val="Pta"/>
        <w:numPr>
          <w:ilvl w:val="0"/>
          <w:numId w:val="17"/>
        </w:numPr>
        <w:tabs>
          <w:tab w:val="clear" w:pos="4536"/>
          <w:tab w:val="center" w:pos="709"/>
          <w:tab w:val="left" w:pos="3969"/>
        </w:tabs>
        <w:jc w:val="both"/>
        <w:rPr>
          <w:rFonts w:ascii="Arial" w:hAnsi="Arial" w:cs="Arial"/>
          <w:b/>
          <w:sz w:val="24"/>
          <w:szCs w:val="24"/>
        </w:rPr>
      </w:pPr>
      <w:r w:rsidRPr="00A372EC">
        <w:rPr>
          <w:rFonts w:ascii="Arial" w:hAnsi="Arial" w:cs="Arial"/>
          <w:sz w:val="24"/>
          <w:szCs w:val="24"/>
        </w:rPr>
        <w:t>balenie zodpovedajúce predmetu zákazky, pri dodávke v dodacom liste požadujeme uvádzať naše číslo materiálu,</w:t>
      </w:r>
    </w:p>
    <w:p w:rsidR="00A372EC" w:rsidRPr="00A372EC" w:rsidRDefault="00A372EC" w:rsidP="00A372EC">
      <w:pPr>
        <w:pStyle w:val="Pta"/>
        <w:numPr>
          <w:ilvl w:val="0"/>
          <w:numId w:val="17"/>
        </w:numPr>
        <w:tabs>
          <w:tab w:val="clear" w:pos="4536"/>
          <w:tab w:val="center" w:pos="709"/>
          <w:tab w:val="left" w:pos="3969"/>
        </w:tabs>
        <w:jc w:val="both"/>
        <w:rPr>
          <w:rFonts w:ascii="Arial" w:hAnsi="Arial" w:cs="Arial"/>
          <w:b/>
          <w:sz w:val="24"/>
          <w:szCs w:val="24"/>
        </w:rPr>
      </w:pPr>
      <w:r w:rsidRPr="00A372EC">
        <w:rPr>
          <w:rFonts w:ascii="Arial" w:hAnsi="Arial" w:cs="Arial"/>
          <w:sz w:val="24"/>
          <w:szCs w:val="24"/>
        </w:rPr>
        <w:t>manuál v slovenskom jazyku alebo v českom jazyku,</w:t>
      </w:r>
    </w:p>
    <w:p w:rsidR="007C5745" w:rsidRPr="004E033D" w:rsidRDefault="007C5745" w:rsidP="00441A8B">
      <w:pPr>
        <w:pStyle w:val="Nadpis7"/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120D">
        <w:rPr>
          <w:rFonts w:ascii="Arial" w:hAnsi="Arial" w:cs="Arial"/>
          <w:b/>
          <w:sz w:val="24"/>
          <w:szCs w:val="24"/>
        </w:rPr>
        <w:t>VÁRAŤ  Prieskum trhu</w:t>
      </w:r>
      <w:r w:rsidR="003C3E6C">
        <w:rPr>
          <w:rFonts w:ascii="Arial" w:hAnsi="Arial" w:cs="Arial"/>
          <w:b/>
          <w:sz w:val="24"/>
          <w:szCs w:val="24"/>
        </w:rPr>
        <w:t xml:space="preserve">  0665</w:t>
      </w:r>
      <w:r w:rsidR="00DA72A4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</w:t>
      </w:r>
      <w:r w:rsidR="000D0A14">
        <w:rPr>
          <w:rFonts w:ascii="Arial" w:hAnsi="Arial" w:cs="Arial"/>
          <w:b/>
          <w:sz w:val="24"/>
          <w:szCs w:val="24"/>
        </w:rPr>
        <w:t>5400/015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C6059B" w:rsidRDefault="00C6059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C6059B" w:rsidRPr="00C6059B" w:rsidRDefault="00C6059B" w:rsidP="00441A8B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C6059B" w:rsidRPr="00C6059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0C24EB">
        <w:rPr>
          <w:rFonts w:ascii="Arial" w:hAnsi="Arial" w:cs="Arial"/>
          <w:b/>
          <w:bCs/>
          <w:sz w:val="24"/>
          <w:szCs w:val="24"/>
        </w:rPr>
        <w:t xml:space="preserve">  </w:t>
      </w:r>
      <w:r w:rsidR="000F4D63">
        <w:rPr>
          <w:rFonts w:ascii="Arial" w:hAnsi="Arial" w:cs="Arial"/>
          <w:b/>
          <w:bCs/>
          <w:sz w:val="24"/>
          <w:szCs w:val="24"/>
        </w:rPr>
        <w:t>9. 9.</w:t>
      </w:r>
      <w:r w:rsidR="002831EE">
        <w:rPr>
          <w:rFonts w:ascii="Arial" w:hAnsi="Arial" w:cs="Arial"/>
          <w:b/>
          <w:bCs/>
          <w:sz w:val="24"/>
          <w:szCs w:val="24"/>
        </w:rPr>
        <w:t xml:space="preserve"> </w:t>
      </w:r>
      <w:r w:rsidR="00C84E20">
        <w:rPr>
          <w:rFonts w:ascii="Arial" w:hAnsi="Arial" w:cs="Arial"/>
          <w:b/>
          <w:bCs/>
          <w:sz w:val="24"/>
          <w:szCs w:val="24"/>
        </w:rPr>
        <w:t>2015</w:t>
      </w:r>
      <w:r w:rsidR="0073328C">
        <w:rPr>
          <w:rFonts w:ascii="Arial" w:hAnsi="Arial" w:cs="Arial"/>
          <w:b/>
          <w:bCs/>
          <w:sz w:val="24"/>
          <w:szCs w:val="24"/>
        </w:rPr>
        <w:t xml:space="preserve">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 xml:space="preserve">a, ktorá bude nasledovať po úvodnom úplnom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>cenového návrhu</w:t>
      </w:r>
      <w:r w:rsidR="0091151B">
        <w:rPr>
          <w:rFonts w:cs="Arial"/>
          <w:bCs/>
          <w:szCs w:val="24"/>
        </w:rPr>
        <w:t xml:space="preserve"> je </w:t>
      </w:r>
      <w:r w:rsidR="007C5745" w:rsidRPr="0085545B">
        <w:rPr>
          <w:rFonts w:cs="Arial"/>
          <w:bCs/>
          <w:szCs w:val="24"/>
        </w:rPr>
        <w:t>najnižšia cena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1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6B653C" w:rsidRPr="006B653C" w:rsidRDefault="006B653C" w:rsidP="006B653C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6B653C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6B653C" w:rsidRPr="006B653C" w:rsidRDefault="006B653C" w:rsidP="006B653C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6B653C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6B653C">
        <w:rPr>
          <w:rFonts w:ascii="Arial" w:hAnsi="Arial" w:cs="Arial"/>
          <w:sz w:val="24"/>
          <w:szCs w:val="24"/>
        </w:rPr>
        <w:t>Google</w:t>
      </w:r>
      <w:proofErr w:type="spellEnd"/>
      <w:r w:rsidRPr="006B653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B653C">
        <w:rPr>
          <w:rFonts w:ascii="Arial" w:hAnsi="Arial" w:cs="Arial"/>
          <w:sz w:val="24"/>
          <w:szCs w:val="24"/>
        </w:rPr>
        <w:t>Chrome</w:t>
      </w:r>
      <w:proofErr w:type="spellEnd"/>
      <w:r w:rsidRPr="006B653C">
        <w:rPr>
          <w:rFonts w:ascii="Arial" w:hAnsi="Arial" w:cs="Arial"/>
          <w:sz w:val="24"/>
          <w:szCs w:val="24"/>
        </w:rPr>
        <w:t xml:space="preserve"> 27.1.x a novší.</w:t>
      </w: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 xml:space="preserve">Predpokladaný dátum začatia elektronickej aukcie sú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FA5757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či je zaregistrovaný ako dodávateľ v</w:t>
      </w:r>
      <w:r w:rsidR="00FA5757" w:rsidRPr="0085545B">
        <w:rPr>
          <w:rFonts w:ascii="Arial" w:hAnsi="Arial" w:cs="Arial"/>
        </w:rPr>
        <w:t> certifikovanom systéme elektronickej aukcie,</w:t>
      </w:r>
      <w:r w:rsidR="00412810">
        <w:rPr>
          <w:rFonts w:ascii="Arial" w:hAnsi="Arial" w:cs="Arial"/>
        </w:rPr>
        <w:t xml:space="preserve"> </w:t>
      </w:r>
      <w:hyperlink r:id="rId12" w:history="1">
        <w:r w:rsidR="00412810" w:rsidRPr="007470E9">
          <w:rPr>
            <w:color w:val="0000FF"/>
            <w:u w:val="single"/>
          </w:rPr>
          <w:t>https://nadsr.sk/registracia</w:t>
        </w:r>
      </w:hyperlink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2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3" w:history="1">
        <w:r w:rsidR="00F43124" w:rsidRPr="000E7648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simko.stanislav@zsr.sk</w:t>
        </w:r>
      </w:hyperlink>
      <w:r w:rsidR="00F43124">
        <w:rPr>
          <w:rFonts w:ascii="Arial" w:eastAsia="Times New Roman" w:hAnsi="Arial" w:cs="Arial"/>
          <w:sz w:val="24"/>
          <w:szCs w:val="24"/>
          <w:lang w:eastAsia="cs-CZ"/>
        </w:rPr>
        <w:t>,  telef. číslo: 02/20292639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0F4D63">
        <w:rPr>
          <w:rFonts w:ascii="Arial" w:eastAsia="Times New Roman" w:hAnsi="Arial" w:cs="Arial"/>
          <w:sz w:val="24"/>
          <w:szCs w:val="24"/>
          <w:lang w:eastAsia="cs-CZ"/>
        </w:rPr>
        <w:t>3.9.</w:t>
      </w:r>
      <w:r w:rsidR="002831EE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C84E20">
        <w:rPr>
          <w:rFonts w:ascii="Arial" w:eastAsia="Times New Roman" w:hAnsi="Arial" w:cs="Arial"/>
          <w:sz w:val="24"/>
          <w:szCs w:val="24"/>
          <w:lang w:eastAsia="cs-CZ"/>
        </w:rPr>
        <w:t>2015</w:t>
      </w:r>
      <w:r w:rsidR="0073328C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2831EE">
        <w:rPr>
          <w:rFonts w:ascii="Arial" w:eastAsia="Times New Roman" w:hAnsi="Arial" w:cs="Arial"/>
          <w:sz w:val="24"/>
          <w:szCs w:val="24"/>
          <w:lang w:eastAsia="cs-CZ"/>
        </w:rPr>
        <w:t xml:space="preserve"> do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4E08F5" w:rsidRPr="0085545B" w:rsidRDefault="00265D40" w:rsidP="00265D4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A51EE8" w:rsidRPr="0085545B" w:rsidRDefault="00A51EE8" w:rsidP="00F675DE">
      <w:pPr>
        <w:pStyle w:val="Zkladntext21"/>
        <w:rPr>
          <w:rFonts w:cs="Arial"/>
          <w:b/>
          <w:szCs w:val="24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2C0814" w:rsidRPr="0085545B" w:rsidRDefault="002C0814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F675DE" w:rsidRPr="0085545B" w:rsidRDefault="00F675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</w:t>
      </w:r>
      <w:r w:rsidR="002C0814">
        <w:rPr>
          <w:rFonts w:ascii="Arial" w:hAnsi="Arial" w:cs="Arial"/>
          <w:b/>
          <w:bCs/>
          <w:sz w:val="24"/>
          <w:szCs w:val="24"/>
        </w:rPr>
        <w:t xml:space="preserve">                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2C0814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2C0814">
        <w:rPr>
          <w:rFonts w:ascii="Arial" w:hAnsi="Arial" w:cs="Arial"/>
          <w:b/>
          <w:bCs/>
          <w:sz w:val="24"/>
          <w:szCs w:val="24"/>
        </w:rPr>
        <w:t xml:space="preserve">   Stanislav Šimko</w:t>
      </w:r>
      <w:r w:rsidR="000F4D63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F4D63">
        <w:rPr>
          <w:rFonts w:ascii="Arial" w:hAnsi="Arial" w:cs="Arial"/>
          <w:b/>
          <w:bCs/>
          <w:sz w:val="24"/>
          <w:szCs w:val="24"/>
        </w:rPr>
        <w:t>v.r</w:t>
      </w:r>
      <w:proofErr w:type="spellEnd"/>
      <w:r w:rsidR="000F4D63">
        <w:rPr>
          <w:rFonts w:ascii="Arial" w:hAnsi="Arial" w:cs="Arial"/>
          <w:b/>
          <w:bCs/>
          <w:sz w:val="24"/>
          <w:szCs w:val="24"/>
        </w:rPr>
        <w:t>.</w:t>
      </w:r>
    </w:p>
    <w:p w:rsidR="00405F78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</w:t>
      </w:r>
      <w:r w:rsidR="00D1659E">
        <w:rPr>
          <w:rFonts w:ascii="Arial" w:hAnsi="Arial" w:cs="Arial"/>
          <w:b/>
          <w:sz w:val="24"/>
          <w:szCs w:val="24"/>
        </w:rPr>
        <w:t xml:space="preserve">          </w:t>
      </w:r>
      <w:r w:rsidR="00EF455A">
        <w:rPr>
          <w:rFonts w:ascii="Arial" w:hAnsi="Arial" w:cs="Arial"/>
          <w:b/>
          <w:sz w:val="24"/>
          <w:szCs w:val="24"/>
        </w:rPr>
        <w:t xml:space="preserve">      </w:t>
      </w:r>
      <w:r w:rsidR="00D1659E">
        <w:rPr>
          <w:rFonts w:ascii="Arial" w:hAnsi="Arial" w:cs="Arial"/>
          <w:b/>
          <w:sz w:val="24"/>
          <w:szCs w:val="24"/>
        </w:rPr>
        <w:t xml:space="preserve">  </w:t>
      </w:r>
      <w:r w:rsidR="00EF455A">
        <w:rPr>
          <w:rFonts w:ascii="Arial" w:hAnsi="Arial" w:cs="Arial"/>
          <w:b/>
          <w:sz w:val="24"/>
          <w:szCs w:val="24"/>
        </w:rPr>
        <w:t xml:space="preserve">   </w:t>
      </w:r>
      <w:r w:rsidR="002C0814">
        <w:rPr>
          <w:rFonts w:ascii="Arial" w:hAnsi="Arial" w:cs="Arial"/>
        </w:rPr>
        <w:t>Manažér Verejného obstarávania</w:t>
      </w:r>
    </w:p>
    <w:p w:rsidR="00F43124" w:rsidRPr="002C0814" w:rsidRDefault="00EF455A" w:rsidP="007170F4">
      <w:pPr>
        <w:tabs>
          <w:tab w:val="center" w:pos="6521"/>
        </w:tabs>
        <w:spacing w:line="24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ab/>
        <w:t xml:space="preserve">                   </w:t>
      </w:r>
      <w:r w:rsidR="002C0814">
        <w:rPr>
          <w:rFonts w:ascii="Arial" w:hAnsi="Arial" w:cs="Arial"/>
          <w:b/>
          <w:sz w:val="24"/>
          <w:szCs w:val="24"/>
        </w:rPr>
        <w:t xml:space="preserve"> </w:t>
      </w:r>
      <w:r w:rsidR="002C0814" w:rsidRPr="002C0814">
        <w:rPr>
          <w:rFonts w:ascii="Arial" w:hAnsi="Arial" w:cs="Arial"/>
        </w:rPr>
        <w:t>Centrum logistiky a obstarávania</w:t>
      </w: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2C0814" w:rsidRDefault="00180486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30343A" w:rsidRPr="000F4D63" w:rsidRDefault="004A2005" w:rsidP="000F4D63">
      <w:pPr>
        <w:adjustRightInd w:val="0"/>
        <w:rPr>
          <w:b/>
          <w:i/>
          <w:sz w:val="24"/>
          <w:szCs w:val="24"/>
          <w:u w:val="single"/>
          <w:lang w:eastAsia="cs-CZ"/>
        </w:rPr>
      </w:pPr>
      <w:r w:rsidRPr="00EF455A">
        <w:rPr>
          <w:b/>
          <w:i/>
          <w:sz w:val="24"/>
          <w:szCs w:val="24"/>
          <w:u w:val="single"/>
          <w:lang w:eastAsia="cs-CZ"/>
        </w:rPr>
        <w:lastRenderedPageBreak/>
        <w:t>Príloha č. 1: Špecifikácia predmetu záväzku</w:t>
      </w:r>
    </w:p>
    <w:p w:rsidR="00221FFB" w:rsidRPr="000F4D63" w:rsidRDefault="00EA55AD" w:rsidP="00221FFB">
      <w:pPr>
        <w:pStyle w:val="Default"/>
        <w:rPr>
          <w:rFonts w:eastAsia="Calibri"/>
          <w:kern w:val="0"/>
          <w:lang w:eastAsia="sk-SK" w:bidi="ar-SA"/>
        </w:rPr>
      </w:pPr>
      <w:r w:rsidRPr="000F4D63">
        <w:rPr>
          <w:b/>
          <w:sz w:val="20"/>
          <w:szCs w:val="20"/>
        </w:rPr>
        <w:t xml:space="preserve">Profesionálny podlahový umývací automat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852"/>
      </w:tblGrid>
      <w:tr w:rsidR="00221FFB" w:rsidRPr="000F4D63">
        <w:trPr>
          <w:trHeight w:val="167"/>
        </w:trPr>
        <w:tc>
          <w:tcPr>
            <w:tcW w:w="2852" w:type="dxa"/>
          </w:tcPr>
          <w:p w:rsidR="00221FFB" w:rsidRPr="000F4D63" w:rsidRDefault="00221FFB" w:rsidP="00221FF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23"/>
                <w:szCs w:val="23"/>
                <w:lang w:eastAsia="sk-SK"/>
              </w:rPr>
            </w:pPr>
            <w:r w:rsidRPr="000F4D63">
              <w:rPr>
                <w:rFonts w:ascii="Arial" w:eastAsia="Arial" w:hAnsi="Arial" w:cs="Arial"/>
                <w:b/>
                <w:color w:val="000000"/>
                <w:kern w:val="1"/>
                <w:sz w:val="20"/>
                <w:szCs w:val="20"/>
                <w:lang w:eastAsia="hi-IN" w:bidi="hi-IN"/>
              </w:rPr>
              <w:t xml:space="preserve">IPC </w:t>
            </w:r>
            <w:proofErr w:type="spellStart"/>
            <w:r w:rsidRPr="000F4D63">
              <w:rPr>
                <w:rFonts w:ascii="Arial" w:eastAsia="Arial" w:hAnsi="Arial" w:cs="Arial"/>
                <w:b/>
                <w:color w:val="000000"/>
                <w:kern w:val="1"/>
                <w:sz w:val="20"/>
                <w:szCs w:val="20"/>
                <w:lang w:eastAsia="hi-IN" w:bidi="hi-IN"/>
              </w:rPr>
              <w:t>Gansow</w:t>
            </w:r>
            <w:proofErr w:type="spellEnd"/>
            <w:r w:rsidRPr="000F4D63">
              <w:rPr>
                <w:rFonts w:ascii="Arial" w:eastAsia="Arial" w:hAnsi="Arial" w:cs="Arial"/>
                <w:b/>
                <w:color w:val="000000"/>
                <w:kern w:val="1"/>
                <w:sz w:val="20"/>
                <w:szCs w:val="20"/>
                <w:lang w:eastAsia="hi-IN" w:bidi="hi-IN"/>
              </w:rPr>
              <w:t xml:space="preserve"> CT 40 BT 50</w:t>
            </w:r>
            <w:r w:rsidRPr="000F4D63">
              <w:rPr>
                <w:rFonts w:ascii="Arial" w:hAnsi="Arial" w:cs="Arial"/>
                <w:b/>
                <w:bCs/>
                <w:color w:val="000000"/>
                <w:sz w:val="23"/>
                <w:szCs w:val="23"/>
                <w:lang w:eastAsia="sk-SK"/>
              </w:rPr>
              <w:t xml:space="preserve"> </w:t>
            </w:r>
          </w:p>
        </w:tc>
      </w:tr>
    </w:tbl>
    <w:p w:rsidR="00EA55AD" w:rsidRPr="0093316C" w:rsidRDefault="00EA55AD" w:rsidP="00EA55AD">
      <w:pPr>
        <w:rPr>
          <w:rFonts w:ascii="Arial" w:hAnsi="Arial" w:cs="Arial"/>
          <w:b/>
          <w:sz w:val="20"/>
          <w:szCs w:val="20"/>
          <w:lang w:eastAsia="sk-SK"/>
        </w:rPr>
      </w:pPr>
      <w:r w:rsidRPr="000F4D63">
        <w:rPr>
          <w:rFonts w:ascii="Arial" w:hAnsi="Arial" w:cs="Arial"/>
          <w:b/>
          <w:sz w:val="20"/>
          <w:szCs w:val="20"/>
        </w:rPr>
        <w:t>s kráčajúco</w:t>
      </w:r>
      <w:r w:rsidR="00221FFB" w:rsidRPr="000F4D63">
        <w:rPr>
          <w:rFonts w:ascii="Arial" w:hAnsi="Arial" w:cs="Arial"/>
          <w:b/>
          <w:sz w:val="20"/>
          <w:szCs w:val="20"/>
        </w:rPr>
        <w:t>u obsluhou a batériovým pohonom bez akumulátora a nabíjacieho zariadenia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  <w:lang w:eastAsia="cs-CZ"/>
        </w:rPr>
      </w:pPr>
      <w:r w:rsidRPr="0093316C">
        <w:rPr>
          <w:rFonts w:ascii="Arial" w:hAnsi="Arial" w:cs="Arial"/>
          <w:sz w:val="20"/>
          <w:szCs w:val="20"/>
        </w:rPr>
        <w:t>Parametre prístroja: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Rozmery:                              1230x516x960 cm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Šírka záberu čistenia:            500 mm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Šírka odsávania :                   815 mm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Počet kief :                             1 ks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Objem nádrže čistej vody      40 litrov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Objem nádrže odpad. Vody  50 litrov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Produktivita :                          max 1750 m2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Celková hmotnosť_                67 kg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Napájanie:                              24 V (2x12V)</w:t>
      </w:r>
    </w:p>
    <w:p w:rsidR="00EA55AD" w:rsidRPr="0093316C" w:rsidRDefault="00EA55AD" w:rsidP="00EA55AD">
      <w:pPr>
        <w:rPr>
          <w:rFonts w:ascii="Arial" w:hAnsi="Arial" w:cs="Arial"/>
          <w:sz w:val="20"/>
          <w:szCs w:val="20"/>
        </w:rPr>
      </w:pP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Zostava pozostáva zo: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proofErr w:type="spellStart"/>
      <w:r w:rsidRPr="0093316C">
        <w:rPr>
          <w:rFonts w:ascii="Arial" w:hAnsi="Arial" w:cs="Arial"/>
          <w:sz w:val="20"/>
          <w:szCs w:val="20"/>
        </w:rPr>
        <w:t>Stieracia</w:t>
      </w:r>
      <w:proofErr w:type="spellEnd"/>
      <w:r w:rsidRPr="0093316C">
        <w:rPr>
          <w:rFonts w:ascii="Arial" w:hAnsi="Arial" w:cs="Arial"/>
          <w:sz w:val="20"/>
          <w:szCs w:val="20"/>
        </w:rPr>
        <w:t xml:space="preserve"> lišta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Molitanový filter na odsávanie vody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Samo upínací systém na čistiace kotúče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Regulátor množstva prisávania chemického roztoku</w:t>
      </w:r>
    </w:p>
    <w:p w:rsidR="00EA55AD" w:rsidRPr="0093316C" w:rsidRDefault="00EA55AD" w:rsidP="00EA55AD">
      <w:pPr>
        <w:spacing w:line="240" w:lineRule="auto"/>
        <w:ind w:left="709"/>
        <w:contextualSpacing/>
        <w:rPr>
          <w:rFonts w:ascii="Arial" w:hAnsi="Arial" w:cs="Arial"/>
          <w:sz w:val="20"/>
          <w:szCs w:val="20"/>
        </w:rPr>
      </w:pPr>
      <w:r w:rsidRPr="0093316C">
        <w:rPr>
          <w:rFonts w:ascii="Arial" w:hAnsi="Arial" w:cs="Arial"/>
          <w:sz w:val="20"/>
          <w:szCs w:val="20"/>
        </w:rPr>
        <w:t>Nastaviteľný mechanický pohon</w:t>
      </w:r>
    </w:p>
    <w:p w:rsidR="0030343A" w:rsidRDefault="0030343A" w:rsidP="0030343A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iCs/>
          <w:sz w:val="20"/>
          <w:szCs w:val="20"/>
          <w:u w:val="single"/>
        </w:rPr>
      </w:pPr>
    </w:p>
    <w:p w:rsidR="00EA55AD" w:rsidRPr="00A24C0C" w:rsidRDefault="00EA55AD" w:rsidP="0030343A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iCs/>
          <w:sz w:val="20"/>
          <w:szCs w:val="20"/>
          <w:u w:val="single"/>
        </w:rPr>
      </w:pPr>
    </w:p>
    <w:p w:rsidR="0030343A" w:rsidRPr="00A24C0C" w:rsidRDefault="0030343A" w:rsidP="0030343A">
      <w:pPr>
        <w:autoSpaceDE w:val="0"/>
        <w:autoSpaceDN w:val="0"/>
        <w:adjustRightInd w:val="0"/>
        <w:spacing w:line="240" w:lineRule="auto"/>
        <w:rPr>
          <w:rFonts w:ascii="Arial" w:hAnsi="Arial" w:cs="Arial"/>
          <w:iCs/>
          <w:sz w:val="20"/>
          <w:szCs w:val="20"/>
        </w:rPr>
      </w:pPr>
      <w:r w:rsidRPr="00A24C0C">
        <w:rPr>
          <w:rFonts w:ascii="Arial" w:hAnsi="Arial" w:cs="Arial"/>
          <w:b/>
          <w:iCs/>
          <w:sz w:val="20"/>
          <w:szCs w:val="20"/>
          <w:u w:val="single"/>
        </w:rPr>
        <w:t>Ďalšie požiadavky</w:t>
      </w:r>
      <w:r w:rsidR="00EF455A">
        <w:rPr>
          <w:rFonts w:ascii="Arial" w:hAnsi="Arial" w:cs="Arial"/>
          <w:b/>
          <w:iCs/>
          <w:sz w:val="20"/>
          <w:szCs w:val="20"/>
          <w:u w:val="single"/>
        </w:rPr>
        <w:t xml:space="preserve"> zahrnuté v cene</w:t>
      </w:r>
      <w:r w:rsidRPr="00A24C0C">
        <w:rPr>
          <w:rFonts w:ascii="Arial" w:hAnsi="Arial" w:cs="Arial"/>
          <w:b/>
          <w:iCs/>
          <w:sz w:val="20"/>
          <w:szCs w:val="20"/>
          <w:u w:val="single"/>
        </w:rPr>
        <w:t>:</w:t>
      </w:r>
      <w:r w:rsidRPr="00A24C0C">
        <w:rPr>
          <w:rFonts w:ascii="Arial" w:hAnsi="Arial" w:cs="Arial"/>
          <w:iCs/>
          <w:sz w:val="20"/>
          <w:szCs w:val="20"/>
        </w:rPr>
        <w:t xml:space="preserve"> </w:t>
      </w:r>
    </w:p>
    <w:p w:rsidR="0030343A" w:rsidRPr="00A24C0C" w:rsidRDefault="003C3E6C" w:rsidP="0030343A">
      <w:pPr>
        <w:numPr>
          <w:ilvl w:val="0"/>
          <w:numId w:val="21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V cene zahrnutá doprava na miesto určenia</w:t>
      </w:r>
    </w:p>
    <w:p w:rsidR="0030343A" w:rsidRDefault="003C3E6C" w:rsidP="0030343A">
      <w:pPr>
        <w:numPr>
          <w:ilvl w:val="0"/>
          <w:numId w:val="21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Návod na obsluhu a údržbu zariadenia</w:t>
      </w:r>
    </w:p>
    <w:p w:rsidR="0030343A" w:rsidRPr="000F4D63" w:rsidRDefault="003C3E6C" w:rsidP="00DC37A8">
      <w:pPr>
        <w:numPr>
          <w:ilvl w:val="0"/>
          <w:numId w:val="21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Zaškolenie obsluhy</w:t>
      </w:r>
    </w:p>
    <w:tbl>
      <w:tblPr>
        <w:tblW w:w="9720" w:type="dxa"/>
        <w:jc w:val="center"/>
        <w:tblInd w:w="-9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6020"/>
        <w:gridCol w:w="740"/>
        <w:gridCol w:w="1082"/>
        <w:gridCol w:w="1240"/>
      </w:tblGrid>
      <w:tr w:rsidR="0030343A" w:rsidRPr="00013756" w:rsidTr="00477777">
        <w:trPr>
          <w:trHeight w:val="810"/>
          <w:jc w:val="center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343A" w:rsidRPr="001C0DE8" w:rsidRDefault="0030343A" w:rsidP="0047777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proofErr w:type="spellStart"/>
            <w:r w:rsidRPr="001C0DE8">
              <w:rPr>
                <w:rFonts w:ascii="Arial" w:eastAsia="Times New Roman" w:hAnsi="Arial" w:cs="Arial"/>
                <w:color w:val="000000"/>
                <w:lang w:eastAsia="sk-SK"/>
              </w:rPr>
              <w:t>P.č</w:t>
            </w:r>
            <w:proofErr w:type="spellEnd"/>
            <w:r w:rsidRPr="001C0DE8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  <w:tc>
          <w:tcPr>
            <w:tcW w:w="6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343A" w:rsidRPr="001C0DE8" w:rsidRDefault="0030343A" w:rsidP="0047777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C0DE8">
              <w:rPr>
                <w:rFonts w:ascii="Arial" w:eastAsia="Times New Roman" w:hAnsi="Arial" w:cs="Arial"/>
                <w:color w:val="000000"/>
                <w:lang w:eastAsia="sk-SK"/>
              </w:rPr>
              <w:t>Názov položky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343A" w:rsidRPr="001C0DE8" w:rsidRDefault="0030343A" w:rsidP="0047777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C0DE8">
              <w:rPr>
                <w:rFonts w:ascii="Arial" w:eastAsia="Times New Roman" w:hAnsi="Arial" w:cs="Arial"/>
                <w:color w:val="000000"/>
                <w:lang w:eastAsia="sk-SK"/>
              </w:rPr>
              <w:t>MJ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343A" w:rsidRPr="001C0DE8" w:rsidRDefault="0030343A" w:rsidP="0047777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C0DE8">
              <w:rPr>
                <w:rFonts w:ascii="Arial" w:eastAsia="Times New Roman" w:hAnsi="Arial" w:cs="Arial"/>
                <w:color w:val="000000"/>
                <w:lang w:eastAsia="sk-SK"/>
              </w:rPr>
              <w:t>Množstvo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343A" w:rsidRPr="001C0DE8" w:rsidRDefault="0030343A" w:rsidP="0030343A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C0DE8">
              <w:rPr>
                <w:rFonts w:ascii="Arial" w:eastAsia="Times New Roman" w:hAnsi="Arial" w:cs="Arial"/>
                <w:color w:val="000000"/>
                <w:lang w:eastAsia="sk-SK"/>
              </w:rPr>
              <w:t>Cena za EUR bez DPH</w:t>
            </w:r>
          </w:p>
        </w:tc>
      </w:tr>
      <w:tr w:rsidR="0030343A" w:rsidRPr="00013756" w:rsidTr="00477777">
        <w:trPr>
          <w:trHeight w:val="31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343A" w:rsidRPr="009F25DF" w:rsidRDefault="0030343A" w:rsidP="00477777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sk-SK"/>
              </w:rPr>
            </w:pPr>
            <w:r w:rsidRPr="009F25DF">
              <w:rPr>
                <w:rFonts w:ascii="Arial" w:eastAsia="Times New Roman" w:hAnsi="Arial" w:cs="Arial"/>
                <w:b/>
                <w:color w:val="000000"/>
                <w:lang w:eastAsia="sk-SK"/>
              </w:rPr>
              <w:t>1.</w:t>
            </w:r>
          </w:p>
        </w:tc>
        <w:tc>
          <w:tcPr>
            <w:tcW w:w="6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43A" w:rsidRPr="009F25DF" w:rsidRDefault="00EA55AD" w:rsidP="00477777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lang w:eastAsia="sk-SK"/>
              </w:rPr>
            </w:pPr>
            <w:r>
              <w:rPr>
                <w:rFonts w:ascii="Arial" w:eastAsia="Times New Roman" w:hAnsi="Arial" w:cs="Arial"/>
                <w:b/>
                <w:lang w:eastAsia="sk-SK"/>
              </w:rPr>
              <w:t>Profesionálny podlahový umývací automat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43A" w:rsidRPr="009F25DF" w:rsidRDefault="0030343A" w:rsidP="00477777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lang w:eastAsia="sk-SK"/>
              </w:rPr>
              <w:t>Ks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43A" w:rsidRPr="009F25DF" w:rsidRDefault="0030343A" w:rsidP="00477777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sk-SK"/>
              </w:rPr>
            </w:pPr>
            <w:r w:rsidRPr="009F25DF">
              <w:rPr>
                <w:rFonts w:ascii="Arial" w:eastAsia="Times New Roman" w:hAnsi="Arial" w:cs="Arial"/>
                <w:b/>
                <w:color w:val="000000"/>
                <w:lang w:eastAsia="sk-SK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343A" w:rsidRPr="001C0DE8" w:rsidRDefault="0030343A" w:rsidP="0047777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C0DE8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</w:tbl>
    <w:p w:rsidR="0030343A" w:rsidRDefault="0030343A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F1327" w:rsidRDefault="002F1327" w:rsidP="002F1327">
      <w:pPr>
        <w:spacing w:line="240" w:lineRule="auto"/>
        <w:outlineLvl w:val="0"/>
        <w:rPr>
          <w:rFonts w:ascii="Arial" w:hAnsi="Arial" w:cs="Arial"/>
          <w:b/>
          <w:sz w:val="20"/>
          <w:szCs w:val="20"/>
        </w:rPr>
      </w:pPr>
    </w:p>
    <w:tbl>
      <w:tblPr>
        <w:tblW w:w="867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1"/>
        <w:gridCol w:w="160"/>
        <w:gridCol w:w="1445"/>
        <w:gridCol w:w="1241"/>
        <w:gridCol w:w="162"/>
        <w:gridCol w:w="160"/>
        <w:gridCol w:w="162"/>
      </w:tblGrid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ind w:right="-529"/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Dodacia lehota: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Splatnosť faktúry: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30 dní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Kontaktná osoba: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Telefón: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IČO: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DIČ: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IČ DPH: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SWIFT (BIC) kód: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F1327" w:rsidRPr="00EF455A" w:rsidRDefault="002F132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Pr="00EF455A" w:rsidRDefault="002F132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Pr="00EF455A" w:rsidRDefault="002F1327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Celý názov banky: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Číslo účtu: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IBAN: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F1327" w:rsidRPr="00EF455A" w:rsidRDefault="002F132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Pr="00EF455A" w:rsidRDefault="002F132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Pr="00EF455A" w:rsidRDefault="002F1327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Zapísaný v obchodnom alebo živnostenskom registri: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F1327" w:rsidRPr="00EF455A" w:rsidRDefault="002F132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Pr="00EF455A" w:rsidRDefault="002F132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Pr="00EF455A" w:rsidRDefault="002F1327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Pr="00EF455A" w:rsidRDefault="002F1327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55A">
              <w:rPr>
                <w:rFonts w:ascii="Arial" w:hAnsi="Arial" w:cs="Arial"/>
                <w:color w:val="000000"/>
                <w:sz w:val="18"/>
                <w:szCs w:val="18"/>
              </w:rPr>
              <w:t>Mailový kontakt pre zasielanie objednávok: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Pr="00EF455A" w:rsidRDefault="002F1327">
            <w:pPr>
              <w:spacing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</w:tbl>
    <w:p w:rsidR="00EF455A" w:rsidRDefault="00EF455A" w:rsidP="002F1327">
      <w:pPr>
        <w:adjustRightInd w:val="0"/>
        <w:rPr>
          <w:sz w:val="18"/>
          <w:szCs w:val="18"/>
          <w:lang w:eastAsia="cs-CZ"/>
        </w:rPr>
      </w:pPr>
    </w:p>
    <w:p w:rsidR="002F1327" w:rsidRPr="00EF455A" w:rsidRDefault="002F1327" w:rsidP="002F1327">
      <w:pPr>
        <w:adjustRightInd w:val="0"/>
        <w:rPr>
          <w:sz w:val="18"/>
          <w:szCs w:val="18"/>
          <w:lang w:eastAsia="cs-CZ"/>
        </w:rPr>
      </w:pPr>
      <w:r w:rsidRPr="00EF455A">
        <w:rPr>
          <w:sz w:val="18"/>
          <w:szCs w:val="18"/>
          <w:lang w:eastAsia="cs-CZ"/>
        </w:rPr>
        <w:t>V  ....................., dňa ............................</w:t>
      </w:r>
    </w:p>
    <w:p w:rsidR="002F1327" w:rsidRPr="00EF455A" w:rsidRDefault="002F1327" w:rsidP="002F1327">
      <w:pPr>
        <w:tabs>
          <w:tab w:val="left" w:pos="5238"/>
        </w:tabs>
        <w:adjustRightInd w:val="0"/>
        <w:rPr>
          <w:sz w:val="18"/>
          <w:szCs w:val="18"/>
          <w:lang w:eastAsia="cs-CZ"/>
        </w:rPr>
      </w:pPr>
      <w:r w:rsidRPr="00EF455A">
        <w:rPr>
          <w:sz w:val="18"/>
          <w:szCs w:val="18"/>
          <w:lang w:eastAsia="cs-CZ"/>
        </w:rPr>
        <w:t xml:space="preserve">                                                                                                   ...................................................................</w:t>
      </w:r>
    </w:p>
    <w:p w:rsidR="00405F78" w:rsidRPr="00EF455A" w:rsidRDefault="002F1327" w:rsidP="002F1327">
      <w:pPr>
        <w:tabs>
          <w:tab w:val="left" w:pos="5238"/>
        </w:tabs>
        <w:adjustRightInd w:val="0"/>
        <w:rPr>
          <w:rFonts w:ascii="Arial" w:hAnsi="Arial" w:cs="Arial"/>
          <w:sz w:val="18"/>
          <w:szCs w:val="18"/>
        </w:rPr>
      </w:pPr>
      <w:r w:rsidRPr="00EF455A">
        <w:rPr>
          <w:sz w:val="18"/>
          <w:szCs w:val="18"/>
          <w:lang w:eastAsia="cs-CZ"/>
        </w:rPr>
        <w:t xml:space="preserve">                                                                        </w:t>
      </w:r>
      <w:r w:rsidR="00EF455A">
        <w:rPr>
          <w:sz w:val="18"/>
          <w:szCs w:val="18"/>
          <w:lang w:eastAsia="cs-CZ"/>
        </w:rPr>
        <w:t xml:space="preserve">     </w:t>
      </w:r>
      <w:r w:rsidRPr="00EF455A">
        <w:rPr>
          <w:sz w:val="18"/>
          <w:szCs w:val="18"/>
          <w:lang w:eastAsia="cs-CZ"/>
        </w:rPr>
        <w:t xml:space="preserve">                      Pečiatka a podpis štatutára/konateľa spoločnosti</w:t>
      </w:r>
    </w:p>
    <w:sectPr w:rsidR="00405F78" w:rsidRPr="00EF455A" w:rsidSect="000E5339">
      <w:head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2656" w:rsidRDefault="00082656" w:rsidP="00F22258">
      <w:pPr>
        <w:spacing w:line="240" w:lineRule="auto"/>
      </w:pPr>
      <w:r>
        <w:separator/>
      </w:r>
    </w:p>
  </w:endnote>
  <w:endnote w:type="continuationSeparator" w:id="0">
    <w:p w:rsidR="00082656" w:rsidRDefault="00082656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005" w:rsidRPr="000C5510" w:rsidRDefault="004A2005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2656" w:rsidRDefault="00082656" w:rsidP="00F22258">
      <w:pPr>
        <w:spacing w:line="240" w:lineRule="auto"/>
      </w:pPr>
      <w:r>
        <w:separator/>
      </w:r>
    </w:p>
  </w:footnote>
  <w:footnote w:type="continuationSeparator" w:id="0">
    <w:p w:rsidR="00082656" w:rsidRDefault="00082656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005" w:rsidRPr="009E16FA" w:rsidRDefault="004A2005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4A2005" w:rsidRPr="009E16FA" w:rsidRDefault="004A2005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4A2005" w:rsidRPr="009E16FA" w:rsidRDefault="004A2005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423C1F"/>
    <w:multiLevelType w:val="hybridMultilevel"/>
    <w:tmpl w:val="3EBADE0A"/>
    <w:lvl w:ilvl="0" w:tplc="8522101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9">
    <w:nsid w:val="331D2AF2"/>
    <w:multiLevelType w:val="hybridMultilevel"/>
    <w:tmpl w:val="72F46B7E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8534322"/>
    <w:multiLevelType w:val="hybridMultilevel"/>
    <w:tmpl w:val="887C61BC"/>
    <w:lvl w:ilvl="0" w:tplc="49EC5D52">
      <w:start w:val="1"/>
      <w:numFmt w:val="decimal"/>
      <w:lvlText w:val="%1."/>
      <w:lvlJc w:val="left"/>
      <w:pPr>
        <w:ind w:left="10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38" w:hanging="360"/>
      </w:pPr>
    </w:lvl>
    <w:lvl w:ilvl="2" w:tplc="041B001B" w:tentative="1">
      <w:start w:val="1"/>
      <w:numFmt w:val="lowerRoman"/>
      <w:lvlText w:val="%3."/>
      <w:lvlJc w:val="right"/>
      <w:pPr>
        <w:ind w:left="2458" w:hanging="180"/>
      </w:pPr>
    </w:lvl>
    <w:lvl w:ilvl="3" w:tplc="041B000F" w:tentative="1">
      <w:start w:val="1"/>
      <w:numFmt w:val="decimal"/>
      <w:lvlText w:val="%4."/>
      <w:lvlJc w:val="left"/>
      <w:pPr>
        <w:ind w:left="3178" w:hanging="360"/>
      </w:pPr>
    </w:lvl>
    <w:lvl w:ilvl="4" w:tplc="041B0019" w:tentative="1">
      <w:start w:val="1"/>
      <w:numFmt w:val="lowerLetter"/>
      <w:lvlText w:val="%5."/>
      <w:lvlJc w:val="left"/>
      <w:pPr>
        <w:ind w:left="3898" w:hanging="360"/>
      </w:pPr>
    </w:lvl>
    <w:lvl w:ilvl="5" w:tplc="041B001B" w:tentative="1">
      <w:start w:val="1"/>
      <w:numFmt w:val="lowerRoman"/>
      <w:lvlText w:val="%6."/>
      <w:lvlJc w:val="right"/>
      <w:pPr>
        <w:ind w:left="4618" w:hanging="180"/>
      </w:pPr>
    </w:lvl>
    <w:lvl w:ilvl="6" w:tplc="041B000F" w:tentative="1">
      <w:start w:val="1"/>
      <w:numFmt w:val="decimal"/>
      <w:lvlText w:val="%7."/>
      <w:lvlJc w:val="left"/>
      <w:pPr>
        <w:ind w:left="5338" w:hanging="360"/>
      </w:pPr>
    </w:lvl>
    <w:lvl w:ilvl="7" w:tplc="041B0019" w:tentative="1">
      <w:start w:val="1"/>
      <w:numFmt w:val="lowerLetter"/>
      <w:lvlText w:val="%8."/>
      <w:lvlJc w:val="left"/>
      <w:pPr>
        <w:ind w:left="6058" w:hanging="360"/>
      </w:pPr>
    </w:lvl>
    <w:lvl w:ilvl="8" w:tplc="041B001B" w:tentative="1">
      <w:start w:val="1"/>
      <w:numFmt w:val="lowerRoman"/>
      <w:lvlText w:val="%9."/>
      <w:lvlJc w:val="right"/>
      <w:pPr>
        <w:ind w:left="6778" w:hanging="180"/>
      </w:pPr>
    </w:lvl>
  </w:abstractNum>
  <w:abstractNum w:abstractNumId="15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597151D"/>
    <w:multiLevelType w:val="hybridMultilevel"/>
    <w:tmpl w:val="DD3CCFF8"/>
    <w:lvl w:ilvl="0" w:tplc="041B0005">
      <w:start w:val="1"/>
      <w:numFmt w:val="bullet"/>
      <w:lvlText w:val="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55D68A5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color w:val="FFFFFF"/>
      </w:rPr>
    </w:lvl>
    <w:lvl w:ilvl="2" w:tplc="D4E611B8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6B031F1B"/>
    <w:multiLevelType w:val="hybridMultilevel"/>
    <w:tmpl w:val="D05292DA"/>
    <w:lvl w:ilvl="0" w:tplc="4836B016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7"/>
  </w:num>
  <w:num w:numId="4">
    <w:abstractNumId w:val="13"/>
  </w:num>
  <w:num w:numId="5">
    <w:abstractNumId w:val="6"/>
  </w:num>
  <w:num w:numId="6">
    <w:abstractNumId w:val="18"/>
  </w:num>
  <w:num w:numId="7">
    <w:abstractNumId w:val="2"/>
  </w:num>
  <w:num w:numId="8">
    <w:abstractNumId w:val="8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2"/>
  </w:num>
  <w:num w:numId="11">
    <w:abstractNumId w:val="10"/>
  </w:num>
  <w:num w:numId="12">
    <w:abstractNumId w:val="4"/>
  </w:num>
  <w:num w:numId="13">
    <w:abstractNumId w:val="15"/>
  </w:num>
  <w:num w:numId="14">
    <w:abstractNumId w:val="0"/>
  </w:num>
  <w:num w:numId="15">
    <w:abstractNumId w:val="1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6"/>
  </w:num>
  <w:num w:numId="19">
    <w:abstractNumId w:val="9"/>
  </w:num>
  <w:num w:numId="20">
    <w:abstractNumId w:val="14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40954"/>
    <w:rsid w:val="000460AC"/>
    <w:rsid w:val="0006072C"/>
    <w:rsid w:val="000641F8"/>
    <w:rsid w:val="00080694"/>
    <w:rsid w:val="00082656"/>
    <w:rsid w:val="000838BD"/>
    <w:rsid w:val="000A3064"/>
    <w:rsid w:val="000B2109"/>
    <w:rsid w:val="000B4DE7"/>
    <w:rsid w:val="000B738E"/>
    <w:rsid w:val="000C24EB"/>
    <w:rsid w:val="000C5510"/>
    <w:rsid w:val="000D0A14"/>
    <w:rsid w:val="000D0DB1"/>
    <w:rsid w:val="000E5339"/>
    <w:rsid w:val="000F0AEC"/>
    <w:rsid w:val="000F4D63"/>
    <w:rsid w:val="000F6A98"/>
    <w:rsid w:val="001063A8"/>
    <w:rsid w:val="00110E30"/>
    <w:rsid w:val="00112D3B"/>
    <w:rsid w:val="00115060"/>
    <w:rsid w:val="00115592"/>
    <w:rsid w:val="00120C3C"/>
    <w:rsid w:val="00122A18"/>
    <w:rsid w:val="001243B5"/>
    <w:rsid w:val="0014715C"/>
    <w:rsid w:val="00163B4D"/>
    <w:rsid w:val="00164D5A"/>
    <w:rsid w:val="00173105"/>
    <w:rsid w:val="00180486"/>
    <w:rsid w:val="0019512E"/>
    <w:rsid w:val="001B77C6"/>
    <w:rsid w:val="001B7B13"/>
    <w:rsid w:val="001B7ECB"/>
    <w:rsid w:val="001D2A15"/>
    <w:rsid w:val="001F1DC9"/>
    <w:rsid w:val="001F7869"/>
    <w:rsid w:val="0021646B"/>
    <w:rsid w:val="00221FFB"/>
    <w:rsid w:val="00227A8F"/>
    <w:rsid w:val="002529D1"/>
    <w:rsid w:val="0026353B"/>
    <w:rsid w:val="00264C45"/>
    <w:rsid w:val="00265D40"/>
    <w:rsid w:val="002661AF"/>
    <w:rsid w:val="00270EAB"/>
    <w:rsid w:val="0027443B"/>
    <w:rsid w:val="002767D9"/>
    <w:rsid w:val="002831EE"/>
    <w:rsid w:val="002834FE"/>
    <w:rsid w:val="00284412"/>
    <w:rsid w:val="00285F72"/>
    <w:rsid w:val="002912C7"/>
    <w:rsid w:val="00292B2D"/>
    <w:rsid w:val="00293878"/>
    <w:rsid w:val="002A19CC"/>
    <w:rsid w:val="002C0814"/>
    <w:rsid w:val="002F1327"/>
    <w:rsid w:val="002F3762"/>
    <w:rsid w:val="0030343A"/>
    <w:rsid w:val="00304458"/>
    <w:rsid w:val="00312709"/>
    <w:rsid w:val="00316D9C"/>
    <w:rsid w:val="00322B2B"/>
    <w:rsid w:val="003253BA"/>
    <w:rsid w:val="00333357"/>
    <w:rsid w:val="00336C12"/>
    <w:rsid w:val="00343BD8"/>
    <w:rsid w:val="003477A7"/>
    <w:rsid w:val="0035210E"/>
    <w:rsid w:val="003545FF"/>
    <w:rsid w:val="00356DD2"/>
    <w:rsid w:val="00360119"/>
    <w:rsid w:val="00360A69"/>
    <w:rsid w:val="00367F41"/>
    <w:rsid w:val="0037279C"/>
    <w:rsid w:val="003A12F8"/>
    <w:rsid w:val="003A5E48"/>
    <w:rsid w:val="003B19EB"/>
    <w:rsid w:val="003B7E53"/>
    <w:rsid w:val="003C1215"/>
    <w:rsid w:val="003C3E6C"/>
    <w:rsid w:val="003C6925"/>
    <w:rsid w:val="003D6C21"/>
    <w:rsid w:val="003E5DE1"/>
    <w:rsid w:val="003F3D38"/>
    <w:rsid w:val="00405F78"/>
    <w:rsid w:val="00406D6B"/>
    <w:rsid w:val="00412810"/>
    <w:rsid w:val="00415CB3"/>
    <w:rsid w:val="00416505"/>
    <w:rsid w:val="00421269"/>
    <w:rsid w:val="00424CF7"/>
    <w:rsid w:val="00435B17"/>
    <w:rsid w:val="00435F63"/>
    <w:rsid w:val="00441A8B"/>
    <w:rsid w:val="00444743"/>
    <w:rsid w:val="00454350"/>
    <w:rsid w:val="004548E1"/>
    <w:rsid w:val="0046396D"/>
    <w:rsid w:val="004709A6"/>
    <w:rsid w:val="00472362"/>
    <w:rsid w:val="00487B36"/>
    <w:rsid w:val="00495CE1"/>
    <w:rsid w:val="004A19B5"/>
    <w:rsid w:val="004A2005"/>
    <w:rsid w:val="004A470D"/>
    <w:rsid w:val="004A7654"/>
    <w:rsid w:val="004D6F00"/>
    <w:rsid w:val="004E033D"/>
    <w:rsid w:val="004E08F5"/>
    <w:rsid w:val="004E4BE7"/>
    <w:rsid w:val="004E7762"/>
    <w:rsid w:val="004F53C2"/>
    <w:rsid w:val="0050447E"/>
    <w:rsid w:val="005067B2"/>
    <w:rsid w:val="0052148C"/>
    <w:rsid w:val="00530855"/>
    <w:rsid w:val="00536A16"/>
    <w:rsid w:val="0056043A"/>
    <w:rsid w:val="005609FE"/>
    <w:rsid w:val="00563F33"/>
    <w:rsid w:val="0056444D"/>
    <w:rsid w:val="005709CA"/>
    <w:rsid w:val="00574439"/>
    <w:rsid w:val="00594045"/>
    <w:rsid w:val="005C40D9"/>
    <w:rsid w:val="005C4BAE"/>
    <w:rsid w:val="005C7D07"/>
    <w:rsid w:val="005D3CA4"/>
    <w:rsid w:val="005D79DD"/>
    <w:rsid w:val="0060001B"/>
    <w:rsid w:val="00600B8F"/>
    <w:rsid w:val="00601469"/>
    <w:rsid w:val="006221FB"/>
    <w:rsid w:val="00622F9F"/>
    <w:rsid w:val="00623043"/>
    <w:rsid w:val="0062420C"/>
    <w:rsid w:val="00632FAC"/>
    <w:rsid w:val="006343F9"/>
    <w:rsid w:val="00640247"/>
    <w:rsid w:val="00640F93"/>
    <w:rsid w:val="00643FD5"/>
    <w:rsid w:val="0066079E"/>
    <w:rsid w:val="00662E0C"/>
    <w:rsid w:val="00664180"/>
    <w:rsid w:val="006728CB"/>
    <w:rsid w:val="006A25ED"/>
    <w:rsid w:val="006B475B"/>
    <w:rsid w:val="006B56B1"/>
    <w:rsid w:val="006B653C"/>
    <w:rsid w:val="006C3E52"/>
    <w:rsid w:val="006C61BB"/>
    <w:rsid w:val="006C7844"/>
    <w:rsid w:val="006D6FF0"/>
    <w:rsid w:val="006D7436"/>
    <w:rsid w:val="006E1153"/>
    <w:rsid w:val="006F565B"/>
    <w:rsid w:val="006F7FD0"/>
    <w:rsid w:val="0070318E"/>
    <w:rsid w:val="0071213F"/>
    <w:rsid w:val="007130F5"/>
    <w:rsid w:val="00714E66"/>
    <w:rsid w:val="007170F4"/>
    <w:rsid w:val="00725407"/>
    <w:rsid w:val="0073328C"/>
    <w:rsid w:val="00733EBC"/>
    <w:rsid w:val="00745EF0"/>
    <w:rsid w:val="00753EF0"/>
    <w:rsid w:val="00761BDF"/>
    <w:rsid w:val="007939B5"/>
    <w:rsid w:val="0079496B"/>
    <w:rsid w:val="007A3F36"/>
    <w:rsid w:val="007A41AC"/>
    <w:rsid w:val="007B0F13"/>
    <w:rsid w:val="007B2909"/>
    <w:rsid w:val="007C5745"/>
    <w:rsid w:val="007C627B"/>
    <w:rsid w:val="007D0A3B"/>
    <w:rsid w:val="007D13BC"/>
    <w:rsid w:val="007D216A"/>
    <w:rsid w:val="007D2FE8"/>
    <w:rsid w:val="007D5C27"/>
    <w:rsid w:val="007F242C"/>
    <w:rsid w:val="008004AC"/>
    <w:rsid w:val="008041A9"/>
    <w:rsid w:val="00807457"/>
    <w:rsid w:val="00826EE7"/>
    <w:rsid w:val="008345C4"/>
    <w:rsid w:val="008361FF"/>
    <w:rsid w:val="00840E8E"/>
    <w:rsid w:val="008453B8"/>
    <w:rsid w:val="00846F51"/>
    <w:rsid w:val="008476A9"/>
    <w:rsid w:val="00853877"/>
    <w:rsid w:val="0085484E"/>
    <w:rsid w:val="0085545B"/>
    <w:rsid w:val="008611C5"/>
    <w:rsid w:val="00870816"/>
    <w:rsid w:val="008754DF"/>
    <w:rsid w:val="0087687B"/>
    <w:rsid w:val="00881AC2"/>
    <w:rsid w:val="008A45F3"/>
    <w:rsid w:val="008C3615"/>
    <w:rsid w:val="008D1FBB"/>
    <w:rsid w:val="008D6586"/>
    <w:rsid w:val="008F0673"/>
    <w:rsid w:val="008F1443"/>
    <w:rsid w:val="008F235C"/>
    <w:rsid w:val="008F2D85"/>
    <w:rsid w:val="00900B08"/>
    <w:rsid w:val="009014B3"/>
    <w:rsid w:val="00904521"/>
    <w:rsid w:val="00905E94"/>
    <w:rsid w:val="0090633D"/>
    <w:rsid w:val="00907467"/>
    <w:rsid w:val="009108D6"/>
    <w:rsid w:val="0091151B"/>
    <w:rsid w:val="0091368D"/>
    <w:rsid w:val="0092367D"/>
    <w:rsid w:val="00923B40"/>
    <w:rsid w:val="00936C09"/>
    <w:rsid w:val="00937A34"/>
    <w:rsid w:val="00947A79"/>
    <w:rsid w:val="00947E14"/>
    <w:rsid w:val="00953BC3"/>
    <w:rsid w:val="00953E86"/>
    <w:rsid w:val="00957ACF"/>
    <w:rsid w:val="00960112"/>
    <w:rsid w:val="009707FD"/>
    <w:rsid w:val="009805AA"/>
    <w:rsid w:val="009805F4"/>
    <w:rsid w:val="00992AAE"/>
    <w:rsid w:val="00994FC1"/>
    <w:rsid w:val="00996FEE"/>
    <w:rsid w:val="009B3D02"/>
    <w:rsid w:val="009C133A"/>
    <w:rsid w:val="009C3BAA"/>
    <w:rsid w:val="009E16FA"/>
    <w:rsid w:val="009F3A38"/>
    <w:rsid w:val="009F6E40"/>
    <w:rsid w:val="00A10032"/>
    <w:rsid w:val="00A21159"/>
    <w:rsid w:val="00A2333B"/>
    <w:rsid w:val="00A24D11"/>
    <w:rsid w:val="00A30410"/>
    <w:rsid w:val="00A30A90"/>
    <w:rsid w:val="00A34194"/>
    <w:rsid w:val="00A3652C"/>
    <w:rsid w:val="00A372EC"/>
    <w:rsid w:val="00A42373"/>
    <w:rsid w:val="00A43E47"/>
    <w:rsid w:val="00A444E1"/>
    <w:rsid w:val="00A51EE8"/>
    <w:rsid w:val="00A62975"/>
    <w:rsid w:val="00A802AC"/>
    <w:rsid w:val="00A86599"/>
    <w:rsid w:val="00A9230B"/>
    <w:rsid w:val="00A935E8"/>
    <w:rsid w:val="00AC3A36"/>
    <w:rsid w:val="00AE1D46"/>
    <w:rsid w:val="00AF7F7D"/>
    <w:rsid w:val="00B0582F"/>
    <w:rsid w:val="00B10BB8"/>
    <w:rsid w:val="00B11744"/>
    <w:rsid w:val="00B26FAC"/>
    <w:rsid w:val="00B376FE"/>
    <w:rsid w:val="00B4109A"/>
    <w:rsid w:val="00B92574"/>
    <w:rsid w:val="00BC4E41"/>
    <w:rsid w:val="00BD12F8"/>
    <w:rsid w:val="00BD4C63"/>
    <w:rsid w:val="00BF6266"/>
    <w:rsid w:val="00BF7F66"/>
    <w:rsid w:val="00C03E75"/>
    <w:rsid w:val="00C04A02"/>
    <w:rsid w:val="00C0748F"/>
    <w:rsid w:val="00C0766B"/>
    <w:rsid w:val="00C12F45"/>
    <w:rsid w:val="00C135BA"/>
    <w:rsid w:val="00C24F91"/>
    <w:rsid w:val="00C255EB"/>
    <w:rsid w:val="00C30A11"/>
    <w:rsid w:val="00C34015"/>
    <w:rsid w:val="00C41BCB"/>
    <w:rsid w:val="00C50741"/>
    <w:rsid w:val="00C53BB6"/>
    <w:rsid w:val="00C549D0"/>
    <w:rsid w:val="00C55396"/>
    <w:rsid w:val="00C6059B"/>
    <w:rsid w:val="00C62B19"/>
    <w:rsid w:val="00C6572B"/>
    <w:rsid w:val="00C763B4"/>
    <w:rsid w:val="00C835B4"/>
    <w:rsid w:val="00C84E20"/>
    <w:rsid w:val="00C85B51"/>
    <w:rsid w:val="00CA407C"/>
    <w:rsid w:val="00CA714B"/>
    <w:rsid w:val="00CA7A31"/>
    <w:rsid w:val="00CC1DA4"/>
    <w:rsid w:val="00CC3746"/>
    <w:rsid w:val="00CC54C4"/>
    <w:rsid w:val="00CD13A5"/>
    <w:rsid w:val="00CD7BDF"/>
    <w:rsid w:val="00CE3966"/>
    <w:rsid w:val="00CE43A0"/>
    <w:rsid w:val="00CF2A5B"/>
    <w:rsid w:val="00CF3B7B"/>
    <w:rsid w:val="00D0029A"/>
    <w:rsid w:val="00D0120D"/>
    <w:rsid w:val="00D06285"/>
    <w:rsid w:val="00D1659E"/>
    <w:rsid w:val="00D217FC"/>
    <w:rsid w:val="00D31AB5"/>
    <w:rsid w:val="00D36C96"/>
    <w:rsid w:val="00D43E07"/>
    <w:rsid w:val="00D53E0F"/>
    <w:rsid w:val="00D57643"/>
    <w:rsid w:val="00D72AD0"/>
    <w:rsid w:val="00D72D9A"/>
    <w:rsid w:val="00D73479"/>
    <w:rsid w:val="00DA72A4"/>
    <w:rsid w:val="00DC0239"/>
    <w:rsid w:val="00DC2283"/>
    <w:rsid w:val="00DC37A8"/>
    <w:rsid w:val="00DE5B22"/>
    <w:rsid w:val="00E020BD"/>
    <w:rsid w:val="00E12024"/>
    <w:rsid w:val="00E1689F"/>
    <w:rsid w:val="00E42DCC"/>
    <w:rsid w:val="00E611D9"/>
    <w:rsid w:val="00E61846"/>
    <w:rsid w:val="00E64CCD"/>
    <w:rsid w:val="00E70B41"/>
    <w:rsid w:val="00E715AE"/>
    <w:rsid w:val="00E8223F"/>
    <w:rsid w:val="00E96111"/>
    <w:rsid w:val="00E9710E"/>
    <w:rsid w:val="00E972DE"/>
    <w:rsid w:val="00EA0259"/>
    <w:rsid w:val="00EA55AD"/>
    <w:rsid w:val="00EA6D93"/>
    <w:rsid w:val="00EA6DE7"/>
    <w:rsid w:val="00EB4621"/>
    <w:rsid w:val="00EB5A5B"/>
    <w:rsid w:val="00EC1888"/>
    <w:rsid w:val="00ED2072"/>
    <w:rsid w:val="00EE4E2E"/>
    <w:rsid w:val="00EF33B1"/>
    <w:rsid w:val="00EF4273"/>
    <w:rsid w:val="00EF455A"/>
    <w:rsid w:val="00EF4DED"/>
    <w:rsid w:val="00F01968"/>
    <w:rsid w:val="00F1732F"/>
    <w:rsid w:val="00F22258"/>
    <w:rsid w:val="00F22FBA"/>
    <w:rsid w:val="00F347AF"/>
    <w:rsid w:val="00F36ADA"/>
    <w:rsid w:val="00F42396"/>
    <w:rsid w:val="00F43124"/>
    <w:rsid w:val="00F523A4"/>
    <w:rsid w:val="00F52B7A"/>
    <w:rsid w:val="00F55528"/>
    <w:rsid w:val="00F64DEA"/>
    <w:rsid w:val="00F675DE"/>
    <w:rsid w:val="00F72DC7"/>
    <w:rsid w:val="00F83850"/>
    <w:rsid w:val="00FA02DF"/>
    <w:rsid w:val="00FA2319"/>
    <w:rsid w:val="00FA5757"/>
    <w:rsid w:val="00FB64AE"/>
    <w:rsid w:val="00FC1ED6"/>
    <w:rsid w:val="00FC56ED"/>
    <w:rsid w:val="00FC5FCC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56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1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2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2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simko.stanislav@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nadsr.sk/registracia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C8A7CD-1963-46BB-A137-BAF97C42E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1314</Words>
  <Characters>7490</Characters>
  <Application>Microsoft Office Word</Application>
  <DocSecurity>0</DocSecurity>
  <Lines>62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8787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Simko.Stanislav</cp:lastModifiedBy>
  <cp:revision>2</cp:revision>
  <cp:lastPrinted>2014-09-17T07:14:00Z</cp:lastPrinted>
  <dcterms:created xsi:type="dcterms:W3CDTF">2015-08-25T07:00:00Z</dcterms:created>
  <dcterms:modified xsi:type="dcterms:W3CDTF">2015-08-25T07:00:00Z</dcterms:modified>
</cp:coreProperties>
</file>