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CA" w:rsidRPr="00C65D15" w:rsidRDefault="00D01CCA">
      <w:pPr>
        <w:rPr>
          <w:rFonts w:ascii="Times New Roman" w:hAnsi="Times New Roman"/>
          <w:b/>
          <w:color w:val="00305B"/>
          <w:lang w:val="sk-SK"/>
        </w:rPr>
      </w:pPr>
      <w:bookmarkStart w:id="0" w:name="_GoBack"/>
      <w:bookmarkEnd w:id="0"/>
      <w:r w:rsidRPr="00C65D15">
        <w:rPr>
          <w:rFonts w:ascii="Times New Roman" w:hAnsi="Times New Roman"/>
          <w:b/>
          <w:color w:val="00305B"/>
          <w:sz w:val="32"/>
          <w:szCs w:val="32"/>
          <w:lang w:val="sk-SK"/>
        </w:rPr>
        <w:t>T</w:t>
      </w:r>
      <w:r w:rsidR="00DB78E6" w:rsidRPr="00C65D15">
        <w:rPr>
          <w:rFonts w:ascii="Times New Roman" w:hAnsi="Times New Roman"/>
          <w:b/>
          <w:color w:val="00305B"/>
          <w:sz w:val="32"/>
          <w:szCs w:val="32"/>
          <w:lang w:val="sk-SK"/>
        </w:rPr>
        <w:t>LAČOVÁ SPRÁVA</w:t>
      </w:r>
      <w:r w:rsidR="00114B59" w:rsidRPr="00C65D15">
        <w:rPr>
          <w:rFonts w:ascii="Times New Roman" w:hAnsi="Times New Roman"/>
          <w:b/>
          <w:color w:val="00305B"/>
          <w:sz w:val="32"/>
          <w:szCs w:val="32"/>
          <w:lang w:val="sk-SK"/>
        </w:rPr>
        <w:t xml:space="preserve"> </w:t>
      </w:r>
    </w:p>
    <w:p w:rsidR="00D01CCA" w:rsidRPr="00C65D15" w:rsidRDefault="00D662E6" w:rsidP="00D31457">
      <w:pPr>
        <w:spacing w:after="120"/>
        <w:rPr>
          <w:rFonts w:ascii="Times New Roman" w:hAnsi="Times New Roman"/>
          <w:b/>
          <w:color w:val="00305B"/>
          <w:sz w:val="28"/>
          <w:szCs w:val="28"/>
          <w:lang w:val="sk-SK"/>
        </w:rPr>
      </w:pPr>
      <w:r w:rsidRPr="00C65D15">
        <w:rPr>
          <w:rFonts w:ascii="Times New Roman" w:hAnsi="Times New Roman"/>
          <w:b/>
          <w:color w:val="00305B"/>
          <w:sz w:val="28"/>
          <w:szCs w:val="28"/>
          <w:lang w:val="sk-SK"/>
        </w:rPr>
        <w:t>Začiatok činnosti Európskeho železničného koridoru nákladnej dopravy č. 9 (</w:t>
      </w:r>
      <w:r w:rsidR="00271526" w:rsidRPr="00C65D15">
        <w:rPr>
          <w:rFonts w:ascii="Times New Roman" w:hAnsi="Times New Roman"/>
          <w:b/>
          <w:color w:val="00305B"/>
          <w:sz w:val="28"/>
          <w:szCs w:val="28"/>
          <w:lang w:val="sk-SK"/>
        </w:rPr>
        <w:t xml:space="preserve">Česko-slovenský koridor, </w:t>
      </w:r>
      <w:r w:rsidRPr="00C65D15">
        <w:rPr>
          <w:rFonts w:ascii="Times New Roman" w:hAnsi="Times New Roman"/>
          <w:b/>
          <w:color w:val="00305B"/>
          <w:sz w:val="28"/>
          <w:szCs w:val="28"/>
          <w:lang w:val="sk-SK"/>
        </w:rPr>
        <w:t xml:space="preserve">v skrátenej forme </w:t>
      </w:r>
      <w:r w:rsidR="00271526" w:rsidRPr="00C65D15">
        <w:rPr>
          <w:rFonts w:ascii="Times New Roman" w:hAnsi="Times New Roman"/>
          <w:b/>
          <w:color w:val="00305B"/>
          <w:sz w:val="28"/>
          <w:szCs w:val="28"/>
          <w:lang w:val="sk-SK"/>
        </w:rPr>
        <w:t xml:space="preserve">„CS Corridor“ alebo </w:t>
      </w:r>
      <w:r w:rsidRPr="00C65D15">
        <w:rPr>
          <w:rFonts w:ascii="Times New Roman" w:hAnsi="Times New Roman"/>
          <w:b/>
          <w:color w:val="00305B"/>
          <w:sz w:val="28"/>
          <w:szCs w:val="28"/>
          <w:lang w:val="sk-SK"/>
        </w:rPr>
        <w:t>„RFC 9“)</w:t>
      </w:r>
    </w:p>
    <w:p w:rsidR="00403813" w:rsidRPr="00C65D15" w:rsidRDefault="00403813" w:rsidP="00DA2962">
      <w:pPr>
        <w:spacing w:after="120"/>
        <w:jc w:val="both"/>
        <w:rPr>
          <w:rFonts w:ascii="Times New Roman" w:hAnsi="Times New Roman"/>
          <w:b/>
          <w:color w:val="00305B"/>
          <w:lang w:val="sk-SK"/>
        </w:rPr>
      </w:pPr>
    </w:p>
    <w:p w:rsidR="00DA2962" w:rsidRPr="00C65D15" w:rsidRDefault="00C65D15" w:rsidP="00C65D15">
      <w:pPr>
        <w:spacing w:line="360" w:lineRule="auto"/>
        <w:jc w:val="both"/>
        <w:rPr>
          <w:rFonts w:ascii="Times New Roman" w:eastAsia="Calibri" w:hAnsi="Times New Roman"/>
          <w:lang w:val="sk-SK"/>
        </w:rPr>
      </w:pPr>
      <w:r w:rsidRPr="00C65D15">
        <w:rPr>
          <w:rFonts w:ascii="Times New Roman" w:eastAsia="Calibri" w:hAnsi="Times New Roman"/>
          <w:lang w:val="sk-SK"/>
        </w:rPr>
        <w:t xml:space="preserve">Dňa </w:t>
      </w:r>
      <w:r w:rsidR="00DA2962" w:rsidRPr="00C65D15">
        <w:rPr>
          <w:rFonts w:ascii="Times New Roman" w:eastAsia="Calibri" w:hAnsi="Times New Roman"/>
          <w:lang w:val="sk-SK"/>
        </w:rPr>
        <w:t xml:space="preserve">7. novembra 2013 zástupcovia Výkonnej rady a Správnej rady Európskeho železničného koridoru nákladnej dopravy č. 9 </w:t>
      </w:r>
      <w:r w:rsidR="002F7837">
        <w:rPr>
          <w:rFonts w:ascii="Times New Roman" w:eastAsia="Calibri" w:hAnsi="Times New Roman"/>
          <w:lang w:val="sk-SK"/>
        </w:rPr>
        <w:t>schválili</w:t>
      </w:r>
      <w:r w:rsidR="00DA2962" w:rsidRPr="00C65D15">
        <w:rPr>
          <w:rFonts w:ascii="Times New Roman" w:eastAsia="Calibri" w:hAnsi="Times New Roman"/>
          <w:lang w:val="sk-SK"/>
        </w:rPr>
        <w:t xml:space="preserve"> v súlade s </w:t>
      </w:r>
      <w:r w:rsidR="00DA2962" w:rsidRPr="00C65D15">
        <w:rPr>
          <w:rFonts w:ascii="Times New Roman" w:hAnsi="Times New Roman"/>
          <w:lang w:val="sk-SK"/>
        </w:rPr>
        <w:t>Nariadením Európ</w:t>
      </w:r>
      <w:r w:rsidR="00BA40B5" w:rsidRPr="00C65D15">
        <w:rPr>
          <w:rFonts w:ascii="Times New Roman" w:hAnsi="Times New Roman"/>
          <w:lang w:val="sk-SK"/>
        </w:rPr>
        <w:t>skeho parlamentu a Rady (EÚ) č. </w:t>
      </w:r>
      <w:r w:rsidR="00DA2962" w:rsidRPr="00C65D15">
        <w:rPr>
          <w:rFonts w:ascii="Times New Roman" w:hAnsi="Times New Roman"/>
          <w:lang w:val="sk-SK"/>
        </w:rPr>
        <w:t xml:space="preserve">913/2010 z 22. septembra 2010 všetky dokumenty potrebné pre činnosť koridoru. </w:t>
      </w:r>
      <w:r w:rsidR="00040EC1" w:rsidRPr="00C65D15">
        <w:rPr>
          <w:rFonts w:ascii="Times New Roman" w:hAnsi="Times New Roman"/>
          <w:lang w:val="sk-SK"/>
        </w:rPr>
        <w:t>Koridor začne svoju činnosť</w:t>
      </w:r>
      <w:r w:rsidR="00DA2962" w:rsidRPr="00C65D15">
        <w:rPr>
          <w:rFonts w:ascii="Times New Roman" w:hAnsi="Times New Roman"/>
          <w:lang w:val="sk-SK"/>
        </w:rPr>
        <w:t xml:space="preserve"> 10. novembra 2013. </w:t>
      </w:r>
      <w:r w:rsidR="00936993" w:rsidRPr="00C65D15">
        <w:rPr>
          <w:rFonts w:ascii="Times New Roman" w:hAnsi="Times New Roman"/>
          <w:lang w:val="sk-SK"/>
        </w:rPr>
        <w:t xml:space="preserve">Výkonná rada </w:t>
      </w:r>
      <w:r w:rsidR="00144994" w:rsidRPr="00C65D15">
        <w:rPr>
          <w:rFonts w:ascii="Times New Roman" w:hAnsi="Times New Roman"/>
          <w:lang w:val="sk-SK"/>
        </w:rPr>
        <w:t xml:space="preserve">CS </w:t>
      </w:r>
      <w:r w:rsidR="00F862C2" w:rsidRPr="00C65D15">
        <w:rPr>
          <w:rFonts w:ascii="Times New Roman" w:hAnsi="Times New Roman"/>
          <w:lang w:val="sk-SK"/>
        </w:rPr>
        <w:t xml:space="preserve">koridoru </w:t>
      </w:r>
      <w:r w:rsidR="00936993" w:rsidRPr="00C65D15">
        <w:rPr>
          <w:rFonts w:ascii="Times New Roman" w:hAnsi="Times New Roman"/>
          <w:lang w:val="sk-SK"/>
        </w:rPr>
        <w:t>je tvo</w:t>
      </w:r>
      <w:r w:rsidR="00114B59" w:rsidRPr="00C65D15">
        <w:rPr>
          <w:rFonts w:ascii="Times New Roman" w:hAnsi="Times New Roman"/>
          <w:lang w:val="sk-SK"/>
        </w:rPr>
        <w:t>r</w:t>
      </w:r>
      <w:r w:rsidR="00936993" w:rsidRPr="00C65D15">
        <w:rPr>
          <w:rFonts w:ascii="Times New Roman" w:hAnsi="Times New Roman"/>
          <w:lang w:val="sk-SK"/>
        </w:rPr>
        <w:t>en</w:t>
      </w:r>
      <w:r w:rsidR="00114B59" w:rsidRPr="00C65D15">
        <w:rPr>
          <w:rFonts w:ascii="Times New Roman" w:hAnsi="Times New Roman"/>
          <w:lang w:val="sk-SK"/>
        </w:rPr>
        <w:t>á</w:t>
      </w:r>
      <w:r w:rsidR="00936993" w:rsidRPr="00C65D15">
        <w:rPr>
          <w:rFonts w:ascii="Times New Roman" w:hAnsi="Times New Roman"/>
          <w:lang w:val="sk-SK"/>
        </w:rPr>
        <w:t xml:space="preserve"> zástupc</w:t>
      </w:r>
      <w:r w:rsidR="00114B59" w:rsidRPr="00C65D15">
        <w:rPr>
          <w:rFonts w:ascii="Times New Roman" w:hAnsi="Times New Roman"/>
          <w:lang w:val="sk-SK"/>
        </w:rPr>
        <w:t>am</w:t>
      </w:r>
      <w:r w:rsidR="00936993" w:rsidRPr="00C65D15">
        <w:rPr>
          <w:rFonts w:ascii="Times New Roman" w:hAnsi="Times New Roman"/>
          <w:lang w:val="sk-SK"/>
        </w:rPr>
        <w:t>i ministerst</w:t>
      </w:r>
      <w:r w:rsidR="00114B59" w:rsidRPr="00C65D15">
        <w:rPr>
          <w:rFonts w:ascii="Times New Roman" w:hAnsi="Times New Roman"/>
          <w:lang w:val="sk-SK"/>
        </w:rPr>
        <w:t>i</w:t>
      </w:r>
      <w:r w:rsidR="00936993" w:rsidRPr="00C65D15">
        <w:rPr>
          <w:rFonts w:ascii="Times New Roman" w:hAnsi="Times New Roman"/>
          <w:lang w:val="sk-SK"/>
        </w:rPr>
        <w:t>e</w:t>
      </w:r>
      <w:r w:rsidR="00114B59" w:rsidRPr="00C65D15">
        <w:rPr>
          <w:rFonts w:ascii="Times New Roman" w:hAnsi="Times New Roman"/>
          <w:lang w:val="sk-SK"/>
        </w:rPr>
        <w:t>v dopravy Českej</w:t>
      </w:r>
      <w:r w:rsidR="00936993" w:rsidRPr="00C65D15">
        <w:rPr>
          <w:rFonts w:ascii="Times New Roman" w:hAnsi="Times New Roman"/>
          <w:lang w:val="sk-SK"/>
        </w:rPr>
        <w:t xml:space="preserve"> a Slovensk</w:t>
      </w:r>
      <w:r w:rsidR="00D85DE2" w:rsidRPr="00C65D15">
        <w:rPr>
          <w:rFonts w:ascii="Times New Roman" w:hAnsi="Times New Roman"/>
          <w:lang w:val="sk-SK"/>
        </w:rPr>
        <w:t>ej</w:t>
      </w:r>
      <w:r w:rsidR="00936993" w:rsidRPr="00C65D15">
        <w:rPr>
          <w:rFonts w:ascii="Times New Roman" w:hAnsi="Times New Roman"/>
          <w:lang w:val="sk-SK"/>
        </w:rPr>
        <w:t xml:space="preserve"> republ</w:t>
      </w:r>
      <w:r w:rsidR="00F862C2" w:rsidRPr="00C65D15">
        <w:rPr>
          <w:rFonts w:ascii="Times New Roman" w:hAnsi="Times New Roman"/>
          <w:lang w:val="sk-SK"/>
        </w:rPr>
        <w:t>iky, Správn</w:t>
      </w:r>
      <w:r w:rsidR="00114B59" w:rsidRPr="00C65D15">
        <w:rPr>
          <w:rFonts w:ascii="Times New Roman" w:hAnsi="Times New Roman"/>
          <w:lang w:val="sk-SK"/>
        </w:rPr>
        <w:t>a</w:t>
      </w:r>
      <w:r w:rsidR="00F862C2" w:rsidRPr="00C65D15">
        <w:rPr>
          <w:rFonts w:ascii="Times New Roman" w:hAnsi="Times New Roman"/>
          <w:lang w:val="sk-SK"/>
        </w:rPr>
        <w:t xml:space="preserve"> rada </w:t>
      </w:r>
      <w:r w:rsidR="00114B59" w:rsidRPr="00C65D15">
        <w:rPr>
          <w:rFonts w:ascii="Times New Roman" w:hAnsi="Times New Roman"/>
          <w:lang w:val="sk-SK"/>
        </w:rPr>
        <w:t>pozo</w:t>
      </w:r>
      <w:r w:rsidR="00F862C2" w:rsidRPr="00C65D15">
        <w:rPr>
          <w:rFonts w:ascii="Times New Roman" w:hAnsi="Times New Roman"/>
          <w:lang w:val="sk-SK"/>
        </w:rPr>
        <w:t>stává z pr</w:t>
      </w:r>
      <w:r w:rsidR="00114B59" w:rsidRPr="00C65D15">
        <w:rPr>
          <w:rFonts w:ascii="Times New Roman" w:hAnsi="Times New Roman"/>
          <w:lang w:val="sk-SK"/>
        </w:rPr>
        <w:t>e</w:t>
      </w:r>
      <w:r w:rsidR="00F862C2" w:rsidRPr="00C65D15">
        <w:rPr>
          <w:rFonts w:ascii="Times New Roman" w:hAnsi="Times New Roman"/>
          <w:lang w:val="sk-SK"/>
        </w:rPr>
        <w:t>v</w:t>
      </w:r>
      <w:r w:rsidR="00114B59" w:rsidRPr="00C65D15">
        <w:rPr>
          <w:rFonts w:ascii="Times New Roman" w:hAnsi="Times New Roman"/>
          <w:lang w:val="sk-SK"/>
        </w:rPr>
        <w:t>ádzkovateľov</w:t>
      </w:r>
      <w:r w:rsidR="00F862C2" w:rsidRPr="00C65D15">
        <w:rPr>
          <w:rFonts w:ascii="Times New Roman" w:hAnsi="Times New Roman"/>
          <w:lang w:val="sk-SK"/>
        </w:rPr>
        <w:t xml:space="preserve"> dráhy ob</w:t>
      </w:r>
      <w:r w:rsidR="00114B59" w:rsidRPr="00C65D15">
        <w:rPr>
          <w:rFonts w:ascii="Times New Roman" w:hAnsi="Times New Roman"/>
          <w:lang w:val="sk-SK"/>
        </w:rPr>
        <w:t>idvoch krajín</w:t>
      </w:r>
      <w:r w:rsidR="00F862C2" w:rsidRPr="00C65D15">
        <w:rPr>
          <w:rFonts w:ascii="Times New Roman" w:hAnsi="Times New Roman"/>
          <w:lang w:val="sk-SK"/>
        </w:rPr>
        <w:t>: Správ</w:t>
      </w:r>
      <w:r w:rsidR="00144994" w:rsidRPr="00C65D15">
        <w:rPr>
          <w:rFonts w:ascii="Times New Roman" w:hAnsi="Times New Roman"/>
          <w:lang w:val="sk-SK"/>
        </w:rPr>
        <w:t>y</w:t>
      </w:r>
      <w:r w:rsidR="00F862C2" w:rsidRPr="00C65D15">
        <w:rPr>
          <w:rFonts w:ascii="Times New Roman" w:hAnsi="Times New Roman"/>
          <w:lang w:val="sk-SK"/>
        </w:rPr>
        <w:t xml:space="preserve"> železniční dopravní cesty, státní organizace</w:t>
      </w:r>
      <w:r w:rsidR="00D933CE" w:rsidRPr="00C65D15">
        <w:rPr>
          <w:rFonts w:ascii="Times New Roman" w:hAnsi="Times New Roman"/>
          <w:lang w:val="sk-SK"/>
        </w:rPr>
        <w:t xml:space="preserve"> (SŽDC)</w:t>
      </w:r>
      <w:r w:rsidR="00F862C2" w:rsidRPr="00C65D15">
        <w:rPr>
          <w:rFonts w:ascii="Times New Roman" w:hAnsi="Times New Roman"/>
          <w:lang w:val="sk-SK"/>
        </w:rPr>
        <w:t xml:space="preserve"> a Železn</w:t>
      </w:r>
      <w:r w:rsidR="00040EC1" w:rsidRPr="00C65D15">
        <w:rPr>
          <w:rFonts w:ascii="Times New Roman" w:hAnsi="Times New Roman"/>
          <w:lang w:val="sk-SK"/>
        </w:rPr>
        <w:t>í</w:t>
      </w:r>
      <w:r w:rsidR="00F862C2" w:rsidRPr="00C65D15">
        <w:rPr>
          <w:rFonts w:ascii="Times New Roman" w:hAnsi="Times New Roman"/>
          <w:lang w:val="sk-SK"/>
        </w:rPr>
        <w:t>c Slovenskej republiky</w:t>
      </w:r>
      <w:r w:rsidR="00D933CE" w:rsidRPr="00C65D15">
        <w:rPr>
          <w:rFonts w:ascii="Times New Roman" w:hAnsi="Times New Roman"/>
          <w:lang w:val="sk-SK"/>
        </w:rPr>
        <w:t xml:space="preserve"> (ŽSR)</w:t>
      </w:r>
      <w:r w:rsidR="00F862C2" w:rsidRPr="00C65D15">
        <w:rPr>
          <w:rFonts w:ascii="Times New Roman" w:hAnsi="Times New Roman"/>
          <w:lang w:val="sk-SK"/>
        </w:rPr>
        <w:t xml:space="preserve">. </w:t>
      </w:r>
      <w:r w:rsidR="00600964" w:rsidRPr="00C65D15">
        <w:rPr>
          <w:rFonts w:ascii="Times New Roman" w:hAnsi="Times New Roman"/>
          <w:lang w:val="sk-SK"/>
        </w:rPr>
        <w:t>Veden</w:t>
      </w:r>
      <w:r w:rsidR="00114B59" w:rsidRPr="00C65D15">
        <w:rPr>
          <w:rFonts w:ascii="Times New Roman" w:hAnsi="Times New Roman"/>
          <w:lang w:val="sk-SK"/>
        </w:rPr>
        <w:t>ie</w:t>
      </w:r>
      <w:r w:rsidR="00600964" w:rsidRPr="00C65D15">
        <w:rPr>
          <w:rFonts w:ascii="Times New Roman" w:hAnsi="Times New Roman"/>
          <w:lang w:val="sk-SK"/>
        </w:rPr>
        <w:t xml:space="preserve"> koridoru </w:t>
      </w:r>
      <w:r w:rsidR="00130317">
        <w:rPr>
          <w:rFonts w:ascii="Times New Roman" w:hAnsi="Times New Roman"/>
          <w:lang w:val="sk-SK"/>
        </w:rPr>
        <w:t>zložené z dvoch členských štátov</w:t>
      </w:r>
      <w:r w:rsidR="00600964" w:rsidRPr="00C65D15">
        <w:rPr>
          <w:rFonts w:ascii="Times New Roman" w:hAnsi="Times New Roman"/>
          <w:lang w:val="sk-SK"/>
        </w:rPr>
        <w:t xml:space="preserve"> je </w:t>
      </w:r>
      <w:r w:rsidR="00A14A0D" w:rsidRPr="00C65D15">
        <w:rPr>
          <w:rFonts w:ascii="Times New Roman" w:hAnsi="Times New Roman"/>
          <w:lang w:val="sk-SK"/>
        </w:rPr>
        <w:t>založen</w:t>
      </w:r>
      <w:r w:rsidR="00114B59" w:rsidRPr="00C65D15">
        <w:rPr>
          <w:rFonts w:ascii="Times New Roman" w:hAnsi="Times New Roman"/>
          <w:lang w:val="sk-SK"/>
        </w:rPr>
        <w:t>é</w:t>
      </w:r>
      <w:r w:rsidR="00A14A0D" w:rsidRPr="00C65D15">
        <w:rPr>
          <w:rFonts w:ascii="Times New Roman" w:hAnsi="Times New Roman"/>
          <w:lang w:val="sk-SK"/>
        </w:rPr>
        <w:t xml:space="preserve"> na úzk</w:t>
      </w:r>
      <w:r w:rsidR="00114B59" w:rsidRPr="00C65D15">
        <w:rPr>
          <w:rFonts w:ascii="Times New Roman" w:hAnsi="Times New Roman"/>
          <w:lang w:val="sk-SK"/>
        </w:rPr>
        <w:t>ej</w:t>
      </w:r>
      <w:r w:rsidR="00A14A0D" w:rsidRPr="00C65D15">
        <w:rPr>
          <w:rFonts w:ascii="Times New Roman" w:hAnsi="Times New Roman"/>
          <w:lang w:val="sk-SK"/>
        </w:rPr>
        <w:t xml:space="preserve"> spolupráci a </w:t>
      </w:r>
      <w:r w:rsidR="00600964" w:rsidRPr="00C65D15">
        <w:rPr>
          <w:rFonts w:ascii="Times New Roman" w:hAnsi="Times New Roman"/>
          <w:lang w:val="sk-SK"/>
        </w:rPr>
        <w:t>rovnocenn</w:t>
      </w:r>
      <w:r w:rsidR="00114B59" w:rsidRPr="00C65D15">
        <w:rPr>
          <w:rFonts w:ascii="Times New Roman" w:hAnsi="Times New Roman"/>
          <w:lang w:val="sk-SK"/>
        </w:rPr>
        <w:t>o</w:t>
      </w:r>
      <w:r w:rsidR="00600964" w:rsidRPr="00C65D15">
        <w:rPr>
          <w:rFonts w:ascii="Times New Roman" w:hAnsi="Times New Roman"/>
          <w:lang w:val="sk-SK"/>
        </w:rPr>
        <w:t>m princ</w:t>
      </w:r>
      <w:r w:rsidR="00114B59" w:rsidRPr="00C65D15">
        <w:rPr>
          <w:rFonts w:ascii="Times New Roman" w:hAnsi="Times New Roman"/>
          <w:lang w:val="sk-SK"/>
        </w:rPr>
        <w:t>í</w:t>
      </w:r>
      <w:r w:rsidR="00600964" w:rsidRPr="00C65D15">
        <w:rPr>
          <w:rFonts w:ascii="Times New Roman" w:hAnsi="Times New Roman"/>
          <w:lang w:val="sk-SK"/>
        </w:rPr>
        <w:t>p</w:t>
      </w:r>
      <w:r w:rsidR="00114B59" w:rsidRPr="00C65D15">
        <w:rPr>
          <w:rFonts w:ascii="Times New Roman" w:hAnsi="Times New Roman"/>
          <w:lang w:val="sk-SK"/>
        </w:rPr>
        <w:t>e</w:t>
      </w:r>
      <w:r w:rsidR="00600964" w:rsidRPr="00C65D15">
        <w:rPr>
          <w:rFonts w:ascii="Times New Roman" w:hAnsi="Times New Roman"/>
          <w:lang w:val="sk-SK"/>
        </w:rPr>
        <w:t>.</w:t>
      </w:r>
      <w:r w:rsidR="00114B59" w:rsidRPr="00C65D15">
        <w:rPr>
          <w:rFonts w:ascii="Times New Roman" w:hAnsi="Times New Roman"/>
          <w:lang w:val="sk-SK"/>
        </w:rPr>
        <w:t xml:space="preserve"> </w:t>
      </w:r>
      <w:r w:rsidR="00DA2962" w:rsidRPr="00C65D15">
        <w:rPr>
          <w:rFonts w:ascii="Times New Roman" w:eastAsia="Calibri" w:hAnsi="Times New Roman"/>
          <w:lang w:val="sk-SK"/>
        </w:rPr>
        <w:t xml:space="preserve">Európska Únia stanovila zriadenie </w:t>
      </w:r>
      <w:r w:rsidR="008C4FEF" w:rsidRPr="00C65D15">
        <w:rPr>
          <w:rFonts w:ascii="Times New Roman" w:eastAsia="Calibri" w:hAnsi="Times New Roman"/>
          <w:lang w:val="sk-SK"/>
        </w:rPr>
        <w:t>celk</w:t>
      </w:r>
      <w:r w:rsidR="00114B59" w:rsidRPr="00C65D15">
        <w:rPr>
          <w:rFonts w:ascii="Times New Roman" w:eastAsia="Calibri" w:hAnsi="Times New Roman"/>
          <w:lang w:val="sk-SK"/>
        </w:rPr>
        <w:t>o</w:t>
      </w:r>
      <w:r w:rsidR="008C4FEF" w:rsidRPr="00C65D15">
        <w:rPr>
          <w:rFonts w:ascii="Times New Roman" w:eastAsia="Calibri" w:hAnsi="Times New Roman"/>
          <w:lang w:val="sk-SK"/>
        </w:rPr>
        <w:t xml:space="preserve">m </w:t>
      </w:r>
      <w:r w:rsidR="00DA2962" w:rsidRPr="00C65D15">
        <w:rPr>
          <w:rFonts w:ascii="Times New Roman" w:eastAsia="Calibri" w:hAnsi="Times New Roman"/>
          <w:lang w:val="sk-SK"/>
        </w:rPr>
        <w:t xml:space="preserve">9 </w:t>
      </w:r>
      <w:r w:rsidR="008C4FEF" w:rsidRPr="00C65D15">
        <w:rPr>
          <w:rFonts w:ascii="Times New Roman" w:eastAsia="Calibri" w:hAnsi="Times New Roman"/>
          <w:lang w:val="sk-SK"/>
        </w:rPr>
        <w:t>poč</w:t>
      </w:r>
      <w:r w:rsidR="00114B59" w:rsidRPr="00C65D15">
        <w:rPr>
          <w:rFonts w:ascii="Times New Roman" w:eastAsia="Calibri" w:hAnsi="Times New Roman"/>
          <w:lang w:val="sk-SK"/>
        </w:rPr>
        <w:t>ia</w:t>
      </w:r>
      <w:r w:rsidR="008C4FEF" w:rsidRPr="00C65D15">
        <w:rPr>
          <w:rFonts w:ascii="Times New Roman" w:eastAsia="Calibri" w:hAnsi="Times New Roman"/>
          <w:lang w:val="sk-SK"/>
        </w:rPr>
        <w:t>t</w:t>
      </w:r>
      <w:r w:rsidR="00114B59" w:rsidRPr="00C65D15">
        <w:rPr>
          <w:rFonts w:ascii="Times New Roman" w:eastAsia="Calibri" w:hAnsi="Times New Roman"/>
          <w:lang w:val="sk-SK"/>
        </w:rPr>
        <w:t>o</w:t>
      </w:r>
      <w:r w:rsidR="008C4FEF" w:rsidRPr="00C65D15">
        <w:rPr>
          <w:rFonts w:ascii="Times New Roman" w:eastAsia="Calibri" w:hAnsi="Times New Roman"/>
          <w:lang w:val="sk-SK"/>
        </w:rPr>
        <w:t>čn</w:t>
      </w:r>
      <w:r w:rsidR="00114B59" w:rsidRPr="00C65D15">
        <w:rPr>
          <w:rFonts w:ascii="Times New Roman" w:eastAsia="Calibri" w:hAnsi="Times New Roman"/>
          <w:lang w:val="sk-SK"/>
        </w:rPr>
        <w:t>ý</w:t>
      </w:r>
      <w:r w:rsidR="008C4FEF" w:rsidRPr="00C65D15">
        <w:rPr>
          <w:rFonts w:ascii="Times New Roman" w:eastAsia="Calibri" w:hAnsi="Times New Roman"/>
          <w:lang w:val="sk-SK"/>
        </w:rPr>
        <w:t xml:space="preserve">ch </w:t>
      </w:r>
      <w:r w:rsidR="00DA2962" w:rsidRPr="00C65D15">
        <w:rPr>
          <w:rFonts w:ascii="Times New Roman" w:eastAsia="Calibri" w:hAnsi="Times New Roman"/>
          <w:lang w:val="sk-SK"/>
        </w:rPr>
        <w:t>medzinárodných železničných koridorov nákladnej dopravy</w:t>
      </w:r>
      <w:r w:rsidR="00706DDC" w:rsidRPr="00C65D15">
        <w:rPr>
          <w:rFonts w:ascii="Times New Roman" w:eastAsia="Calibri" w:hAnsi="Times New Roman"/>
          <w:lang w:val="sk-SK"/>
        </w:rPr>
        <w:t>.</w:t>
      </w:r>
      <w:r w:rsidR="00DA2962" w:rsidRPr="00C65D15">
        <w:rPr>
          <w:rFonts w:ascii="Times New Roman" w:eastAsia="Calibri" w:hAnsi="Times New Roman"/>
          <w:lang w:val="sk-SK"/>
        </w:rPr>
        <w:t xml:space="preserve"> Železničný</w:t>
      </w:r>
      <w:r w:rsidR="00706DDC" w:rsidRPr="00C65D15">
        <w:rPr>
          <w:rFonts w:ascii="Times New Roman" w:eastAsia="Calibri" w:hAnsi="Times New Roman"/>
          <w:lang w:val="sk-SK"/>
        </w:rPr>
        <w:t xml:space="preserve"> koridor nákladnej dopravy č. 9 </w:t>
      </w:r>
      <w:r w:rsidR="00DA2962" w:rsidRPr="00C65D15">
        <w:rPr>
          <w:rFonts w:ascii="Times New Roman" w:eastAsia="Calibri" w:hAnsi="Times New Roman"/>
          <w:lang w:val="sk-SK"/>
        </w:rPr>
        <w:t>je definovaný smerovaním Praha – Horní Lideč</w:t>
      </w:r>
      <w:r w:rsidR="00706DDC" w:rsidRPr="00C65D15">
        <w:rPr>
          <w:rFonts w:ascii="Times New Roman" w:eastAsia="Calibri" w:hAnsi="Times New Roman"/>
          <w:lang w:val="sk-SK"/>
        </w:rPr>
        <w:t xml:space="preserve"> / Ostrava – </w:t>
      </w:r>
      <w:r w:rsidR="00DA2962" w:rsidRPr="00C65D15">
        <w:rPr>
          <w:rFonts w:ascii="Times New Roman" w:eastAsia="Calibri" w:hAnsi="Times New Roman"/>
          <w:lang w:val="sk-SK"/>
        </w:rPr>
        <w:t xml:space="preserve">Žilina – Košice – Čierna nad Tisou (alternatívne / Maťovce) – slovensko-ukrajinská hranica. Tento koridor spája strednú Európu s východnou a ďalekým východom, čo predstavuje do budúcna potenciálne zvýšenie dopravy </w:t>
      </w:r>
      <w:r w:rsidR="00254384" w:rsidRPr="00C65D15">
        <w:rPr>
          <w:rFonts w:ascii="Times New Roman" w:eastAsia="Calibri" w:hAnsi="Times New Roman"/>
          <w:lang w:val="sk-SK"/>
        </w:rPr>
        <w:t>na</w:t>
      </w:r>
      <w:r w:rsidR="00AC2671" w:rsidRPr="00C65D15">
        <w:rPr>
          <w:rFonts w:ascii="Times New Roman" w:eastAsia="Calibri" w:hAnsi="Times New Roman"/>
          <w:lang w:val="sk-SK"/>
        </w:rPr>
        <w:t>p</w:t>
      </w:r>
      <w:r w:rsidR="00114B59" w:rsidRPr="00C65D15">
        <w:rPr>
          <w:rFonts w:ascii="Times New Roman" w:eastAsia="Calibri" w:hAnsi="Times New Roman"/>
          <w:lang w:val="sk-SK"/>
        </w:rPr>
        <w:t>rieč</w:t>
      </w:r>
      <w:r w:rsidR="00AC2671" w:rsidRPr="00C65D15">
        <w:rPr>
          <w:rFonts w:ascii="Times New Roman" w:eastAsia="Calibri" w:hAnsi="Times New Roman"/>
          <w:lang w:val="sk-SK"/>
        </w:rPr>
        <w:t xml:space="preserve"> ob</w:t>
      </w:r>
      <w:r w:rsidR="00114B59" w:rsidRPr="00C65D15">
        <w:rPr>
          <w:rFonts w:ascii="Times New Roman" w:eastAsia="Calibri" w:hAnsi="Times New Roman"/>
          <w:lang w:val="sk-SK"/>
        </w:rPr>
        <w:t>idvomi krajinami.</w:t>
      </w:r>
    </w:p>
    <w:p w:rsidR="006044D7" w:rsidRPr="00C65D15" w:rsidRDefault="00DA2962" w:rsidP="00C65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sk-SK"/>
        </w:rPr>
      </w:pPr>
      <w:r w:rsidRPr="00C65D15">
        <w:rPr>
          <w:rFonts w:ascii="Times New Roman" w:hAnsi="Times New Roman"/>
          <w:lang w:val="sk-SK"/>
        </w:rPr>
        <w:t>Európska Komisia navrhla v roku 2008 zavedenie medzinárodných železničných koridorov nákladnej dopravy vytvárajúcich európsku železničnú sieť pre konkurencieschopnú železničnú nákladnú dopravu, na ktorej sa jazdy vlakov nákladnej dopravy riadia spoločnými podmienkami a</w:t>
      </w:r>
      <w:r w:rsidR="0067706B" w:rsidRPr="00C65D15">
        <w:rPr>
          <w:rFonts w:ascii="Times New Roman" w:hAnsi="Times New Roman"/>
          <w:lang w:val="sk-SK"/>
        </w:rPr>
        <w:t> </w:t>
      </w:r>
      <w:r w:rsidRPr="00C65D15">
        <w:rPr>
          <w:rFonts w:ascii="Times New Roman" w:hAnsi="Times New Roman"/>
          <w:lang w:val="sk-SK"/>
        </w:rPr>
        <w:t xml:space="preserve">tieto prechádzajú z jednej národnej siete na inú bez akýchkoľvek organizačných prekážok. </w:t>
      </w:r>
      <w:r w:rsidR="00D933CE" w:rsidRPr="00C65D15">
        <w:rPr>
          <w:rFonts w:ascii="Times New Roman" w:hAnsi="Times New Roman"/>
          <w:lang w:val="sk-SK"/>
        </w:rPr>
        <w:t>Hlavn</w:t>
      </w:r>
      <w:r w:rsidR="00114B59" w:rsidRPr="00C65D15">
        <w:rPr>
          <w:rFonts w:ascii="Times New Roman" w:hAnsi="Times New Roman"/>
          <w:lang w:val="sk-SK"/>
        </w:rPr>
        <w:t>ý</w:t>
      </w:r>
      <w:r w:rsidR="00D933CE" w:rsidRPr="00C65D15">
        <w:rPr>
          <w:rFonts w:ascii="Times New Roman" w:hAnsi="Times New Roman"/>
          <w:lang w:val="sk-SK"/>
        </w:rPr>
        <w:t>m c</w:t>
      </w:r>
      <w:r w:rsidR="00114B59" w:rsidRPr="00C65D15">
        <w:rPr>
          <w:rFonts w:ascii="Times New Roman" w:hAnsi="Times New Roman"/>
          <w:lang w:val="sk-SK"/>
        </w:rPr>
        <w:t>ieľo</w:t>
      </w:r>
      <w:r w:rsidR="00D933CE" w:rsidRPr="00C65D15">
        <w:rPr>
          <w:rFonts w:ascii="Times New Roman" w:hAnsi="Times New Roman"/>
          <w:lang w:val="sk-SK"/>
        </w:rPr>
        <w:t xml:space="preserve">m </w:t>
      </w:r>
      <w:r w:rsidR="00114B59" w:rsidRPr="00C65D15">
        <w:rPr>
          <w:rFonts w:ascii="Times New Roman" w:hAnsi="Times New Roman"/>
          <w:lang w:val="sk-SK"/>
        </w:rPr>
        <w:t>nariadenia</w:t>
      </w:r>
      <w:r w:rsidR="00D933CE" w:rsidRPr="00C65D15">
        <w:rPr>
          <w:rFonts w:ascii="Times New Roman" w:hAnsi="Times New Roman"/>
          <w:lang w:val="sk-SK"/>
        </w:rPr>
        <w:t xml:space="preserve"> E</w:t>
      </w:r>
      <w:r w:rsidR="00C40CF7" w:rsidRPr="00C65D15">
        <w:rPr>
          <w:rFonts w:ascii="Times New Roman" w:hAnsi="Times New Roman"/>
          <w:lang w:val="sk-SK"/>
        </w:rPr>
        <w:t>Ú</w:t>
      </w:r>
      <w:r w:rsidR="00D933CE" w:rsidRPr="00C65D15">
        <w:rPr>
          <w:rFonts w:ascii="Times New Roman" w:hAnsi="Times New Roman"/>
          <w:lang w:val="sk-SK"/>
        </w:rPr>
        <w:t xml:space="preserve"> je zabezpeči</w:t>
      </w:r>
      <w:r w:rsidR="00114B59" w:rsidRPr="00C65D15">
        <w:rPr>
          <w:rFonts w:ascii="Times New Roman" w:hAnsi="Times New Roman"/>
          <w:lang w:val="sk-SK"/>
        </w:rPr>
        <w:t>ť</w:t>
      </w:r>
      <w:r w:rsidR="00D933CE" w:rsidRPr="00C65D15">
        <w:rPr>
          <w:rFonts w:ascii="Times New Roman" w:hAnsi="Times New Roman"/>
          <w:lang w:val="sk-SK"/>
        </w:rPr>
        <w:t xml:space="preserve"> zvýšen</w:t>
      </w:r>
      <w:r w:rsidR="00114B59" w:rsidRPr="00C65D15">
        <w:rPr>
          <w:rFonts w:ascii="Times New Roman" w:hAnsi="Times New Roman"/>
          <w:lang w:val="sk-SK"/>
        </w:rPr>
        <w:t>ie podie</w:t>
      </w:r>
      <w:r w:rsidR="00D933CE" w:rsidRPr="00C65D15">
        <w:rPr>
          <w:rFonts w:ascii="Times New Roman" w:hAnsi="Times New Roman"/>
          <w:lang w:val="sk-SK"/>
        </w:rPr>
        <w:t>lu environmentáln</w:t>
      </w:r>
      <w:r w:rsidR="00114B59" w:rsidRPr="00C65D15">
        <w:rPr>
          <w:rFonts w:ascii="Times New Roman" w:hAnsi="Times New Roman"/>
          <w:lang w:val="sk-SK"/>
        </w:rPr>
        <w:t>e</w:t>
      </w:r>
      <w:r w:rsidR="00D933CE" w:rsidRPr="00C65D15">
        <w:rPr>
          <w:rFonts w:ascii="Times New Roman" w:hAnsi="Times New Roman"/>
          <w:lang w:val="sk-SK"/>
        </w:rPr>
        <w:t xml:space="preserve"> šetrn</w:t>
      </w:r>
      <w:r w:rsidR="00114B59" w:rsidRPr="00C65D15">
        <w:rPr>
          <w:rFonts w:ascii="Times New Roman" w:hAnsi="Times New Roman"/>
          <w:lang w:val="sk-SK"/>
        </w:rPr>
        <w:t>e</w:t>
      </w:r>
      <w:r w:rsidR="00D933CE" w:rsidRPr="00C65D15">
        <w:rPr>
          <w:rFonts w:ascii="Times New Roman" w:hAnsi="Times New Roman"/>
          <w:lang w:val="sk-SK"/>
        </w:rPr>
        <w:t>jš</w:t>
      </w:r>
      <w:r w:rsidR="00114B59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železnice na dopravn</w:t>
      </w:r>
      <w:r w:rsidR="00114B59" w:rsidRPr="00C65D15">
        <w:rPr>
          <w:rFonts w:ascii="Times New Roman" w:hAnsi="Times New Roman"/>
          <w:lang w:val="sk-SK"/>
        </w:rPr>
        <w:t>om trhu a dosiahnuť</w:t>
      </w:r>
      <w:r w:rsidR="00D933CE" w:rsidRPr="00C65D15">
        <w:rPr>
          <w:rFonts w:ascii="Times New Roman" w:hAnsi="Times New Roman"/>
          <w:lang w:val="sk-SK"/>
        </w:rPr>
        <w:t xml:space="preserve"> c</w:t>
      </w:r>
      <w:r w:rsidR="00114B59" w:rsidRPr="00C65D15">
        <w:rPr>
          <w:rFonts w:ascii="Times New Roman" w:hAnsi="Times New Roman"/>
          <w:lang w:val="sk-SK"/>
        </w:rPr>
        <w:t>ieľ</w:t>
      </w:r>
      <w:r w:rsidR="00D933CE" w:rsidRPr="00C65D15">
        <w:rPr>
          <w:rFonts w:ascii="Times New Roman" w:hAnsi="Times New Roman"/>
          <w:lang w:val="sk-SK"/>
        </w:rPr>
        <w:t xml:space="preserve"> e</w:t>
      </w:r>
      <w:r w:rsidR="00114B59" w:rsidRPr="00C65D15">
        <w:rPr>
          <w:rFonts w:ascii="Times New Roman" w:hAnsi="Times New Roman"/>
          <w:lang w:val="sk-SK"/>
        </w:rPr>
        <w:t>u</w:t>
      </w:r>
      <w:r w:rsidR="00D933CE" w:rsidRPr="00C65D15">
        <w:rPr>
          <w:rFonts w:ascii="Times New Roman" w:hAnsi="Times New Roman"/>
          <w:lang w:val="sk-SK"/>
        </w:rPr>
        <w:t>r</w:t>
      </w:r>
      <w:r w:rsidR="00114B59" w:rsidRPr="00C65D15">
        <w:rPr>
          <w:rFonts w:ascii="Times New Roman" w:hAnsi="Times New Roman"/>
          <w:lang w:val="sk-SK"/>
        </w:rPr>
        <w:t>ó</w:t>
      </w:r>
      <w:r w:rsidR="00D933CE" w:rsidRPr="00C65D15">
        <w:rPr>
          <w:rFonts w:ascii="Times New Roman" w:hAnsi="Times New Roman"/>
          <w:lang w:val="sk-SK"/>
        </w:rPr>
        <w:t>psk</w:t>
      </w:r>
      <w:r w:rsidR="00114B59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dopravn</w:t>
      </w:r>
      <w:r w:rsidR="00114B59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politiky - p</w:t>
      </w:r>
      <w:r w:rsidR="00114B59" w:rsidRPr="00C65D15">
        <w:rPr>
          <w:rFonts w:ascii="Times New Roman" w:hAnsi="Times New Roman"/>
          <w:lang w:val="sk-SK"/>
        </w:rPr>
        <w:t>r</w:t>
      </w:r>
      <w:r w:rsidR="00D933CE" w:rsidRPr="00C65D15">
        <w:rPr>
          <w:rFonts w:ascii="Times New Roman" w:hAnsi="Times New Roman"/>
          <w:lang w:val="sk-SK"/>
        </w:rPr>
        <w:t xml:space="preserve">evodu 30 % objemu </w:t>
      </w:r>
      <w:r w:rsidR="00326AA1" w:rsidRPr="00C65D15">
        <w:rPr>
          <w:rFonts w:ascii="Times New Roman" w:hAnsi="Times New Roman"/>
          <w:lang w:val="sk-SK"/>
        </w:rPr>
        <w:t>cestnej</w:t>
      </w:r>
      <w:r w:rsidR="00D933CE" w:rsidRPr="00C65D15">
        <w:rPr>
          <w:rFonts w:ascii="Times New Roman" w:hAnsi="Times New Roman"/>
          <w:lang w:val="sk-SK"/>
        </w:rPr>
        <w:t xml:space="preserve"> nákladn</w:t>
      </w:r>
      <w:r w:rsidR="00040EC1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dopravy na železnic</w:t>
      </w:r>
      <w:r w:rsidR="00326AA1" w:rsidRPr="00C65D15">
        <w:rPr>
          <w:rFonts w:ascii="Times New Roman" w:hAnsi="Times New Roman"/>
          <w:lang w:val="sk-SK"/>
        </w:rPr>
        <w:t>u</w:t>
      </w:r>
      <w:r w:rsidR="00D933CE" w:rsidRPr="00C65D15">
        <w:rPr>
          <w:rFonts w:ascii="Times New Roman" w:hAnsi="Times New Roman"/>
          <w:lang w:val="sk-SK"/>
        </w:rPr>
        <w:t xml:space="preserve"> p</w:t>
      </w:r>
      <w:r w:rsidR="00326AA1" w:rsidRPr="00C65D15">
        <w:rPr>
          <w:rFonts w:ascii="Times New Roman" w:hAnsi="Times New Roman"/>
          <w:lang w:val="sk-SK"/>
        </w:rPr>
        <w:t>r</w:t>
      </w:r>
      <w:r w:rsidR="00D933CE" w:rsidRPr="00C65D15">
        <w:rPr>
          <w:rFonts w:ascii="Times New Roman" w:hAnsi="Times New Roman"/>
          <w:lang w:val="sk-SK"/>
        </w:rPr>
        <w:t>i p</w:t>
      </w:r>
      <w:r w:rsidR="00326AA1" w:rsidRPr="00C65D15">
        <w:rPr>
          <w:rFonts w:ascii="Times New Roman" w:hAnsi="Times New Roman"/>
          <w:lang w:val="sk-SK"/>
        </w:rPr>
        <w:t>r</w:t>
      </w:r>
      <w:r w:rsidR="00D933CE" w:rsidRPr="00C65D15">
        <w:rPr>
          <w:rFonts w:ascii="Times New Roman" w:hAnsi="Times New Roman"/>
          <w:lang w:val="sk-SK"/>
        </w:rPr>
        <w:t>epravách nad 300 km do roku 2030. Na</w:t>
      </w:r>
      <w:r w:rsidR="00326AA1" w:rsidRPr="00C65D15">
        <w:rPr>
          <w:rFonts w:ascii="Times New Roman" w:hAnsi="Times New Roman"/>
          <w:lang w:val="sk-SK"/>
        </w:rPr>
        <w:t>riadenie</w:t>
      </w:r>
      <w:r w:rsidR="00D933CE" w:rsidRPr="00C65D15">
        <w:rPr>
          <w:rFonts w:ascii="Times New Roman" w:hAnsi="Times New Roman"/>
          <w:lang w:val="sk-SK"/>
        </w:rPr>
        <w:t xml:space="preserve"> určuje postup a podm</w:t>
      </w:r>
      <w:r w:rsidR="00326AA1" w:rsidRPr="00C65D15">
        <w:rPr>
          <w:rFonts w:ascii="Times New Roman" w:hAnsi="Times New Roman"/>
          <w:lang w:val="sk-SK"/>
        </w:rPr>
        <w:t>ie</w:t>
      </w:r>
      <w:r w:rsidR="00D933CE" w:rsidRPr="00C65D15">
        <w:rPr>
          <w:rFonts w:ascii="Times New Roman" w:hAnsi="Times New Roman"/>
          <w:lang w:val="sk-SK"/>
        </w:rPr>
        <w:t>nky z</w:t>
      </w:r>
      <w:r w:rsidR="00326AA1" w:rsidRPr="00C65D15">
        <w:rPr>
          <w:rFonts w:ascii="Times New Roman" w:hAnsi="Times New Roman"/>
          <w:lang w:val="sk-SK"/>
        </w:rPr>
        <w:t>riad</w:t>
      </w:r>
      <w:r w:rsidR="00D933CE" w:rsidRPr="00C65D15">
        <w:rPr>
          <w:rFonts w:ascii="Times New Roman" w:hAnsi="Times New Roman"/>
          <w:lang w:val="sk-SK"/>
        </w:rPr>
        <w:t>en</w:t>
      </w:r>
      <w:r w:rsidR="00326AA1" w:rsidRPr="00C65D15">
        <w:rPr>
          <w:rFonts w:ascii="Times New Roman" w:hAnsi="Times New Roman"/>
          <w:lang w:val="sk-SK"/>
        </w:rPr>
        <w:t>ia</w:t>
      </w:r>
      <w:r w:rsidR="00D933CE" w:rsidRPr="00C65D15">
        <w:rPr>
          <w:rFonts w:ascii="Times New Roman" w:hAnsi="Times New Roman"/>
          <w:lang w:val="sk-SK"/>
        </w:rPr>
        <w:t xml:space="preserve"> koridor</w:t>
      </w:r>
      <w:r w:rsidR="00326AA1" w:rsidRPr="00C65D15">
        <w:rPr>
          <w:rFonts w:ascii="Times New Roman" w:hAnsi="Times New Roman"/>
          <w:lang w:val="sk-SK"/>
        </w:rPr>
        <w:t>ov</w:t>
      </w:r>
      <w:r w:rsidR="00D933CE" w:rsidRPr="00C65D15">
        <w:rPr>
          <w:rFonts w:ascii="Times New Roman" w:hAnsi="Times New Roman"/>
          <w:lang w:val="sk-SK"/>
        </w:rPr>
        <w:t xml:space="preserve">, </w:t>
      </w:r>
      <w:r w:rsidR="00326AA1" w:rsidRPr="00C65D15">
        <w:rPr>
          <w:rFonts w:ascii="Times New Roman" w:hAnsi="Times New Roman"/>
          <w:lang w:val="sk-SK"/>
        </w:rPr>
        <w:t>vrátane požiadaviek ich</w:t>
      </w:r>
      <w:r w:rsidR="00D933CE" w:rsidRPr="00C65D15">
        <w:rPr>
          <w:rFonts w:ascii="Times New Roman" w:hAnsi="Times New Roman"/>
          <w:lang w:val="sk-SK"/>
        </w:rPr>
        <w:t xml:space="preserve"> technických </w:t>
      </w:r>
      <w:r w:rsidR="00326AA1" w:rsidRPr="00C65D15">
        <w:rPr>
          <w:rFonts w:ascii="Times New Roman" w:hAnsi="Times New Roman"/>
          <w:lang w:val="sk-SK"/>
        </w:rPr>
        <w:t>štandardov</w:t>
      </w:r>
      <w:r w:rsidR="00D933CE" w:rsidRPr="00C65D15">
        <w:rPr>
          <w:rFonts w:ascii="Times New Roman" w:hAnsi="Times New Roman"/>
          <w:lang w:val="sk-SK"/>
        </w:rPr>
        <w:t xml:space="preserve"> na cel</w:t>
      </w:r>
      <w:r w:rsidR="00326AA1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p</w:t>
      </w:r>
      <w:r w:rsidR="00326AA1" w:rsidRPr="00C65D15">
        <w:rPr>
          <w:rFonts w:ascii="Times New Roman" w:hAnsi="Times New Roman"/>
          <w:lang w:val="sk-SK"/>
        </w:rPr>
        <w:t>r</w:t>
      </w:r>
      <w:r w:rsidR="00D933CE" w:rsidRPr="00C65D15">
        <w:rPr>
          <w:rFonts w:ascii="Times New Roman" w:hAnsi="Times New Roman"/>
          <w:lang w:val="sk-SK"/>
        </w:rPr>
        <w:t>eddefinovan</w:t>
      </w:r>
      <w:r w:rsidR="00326AA1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s</w:t>
      </w:r>
      <w:r w:rsidR="00326AA1" w:rsidRPr="00C65D15">
        <w:rPr>
          <w:rFonts w:ascii="Times New Roman" w:hAnsi="Times New Roman"/>
          <w:lang w:val="sk-SK"/>
        </w:rPr>
        <w:t>ie</w:t>
      </w:r>
      <w:r w:rsidR="00D933CE" w:rsidRPr="00C65D15">
        <w:rPr>
          <w:rFonts w:ascii="Times New Roman" w:hAnsi="Times New Roman"/>
          <w:lang w:val="sk-SK"/>
        </w:rPr>
        <w:t>ti. Jedná s</w:t>
      </w:r>
      <w:r w:rsidR="00326AA1" w:rsidRPr="00C65D15">
        <w:rPr>
          <w:rFonts w:ascii="Times New Roman" w:hAnsi="Times New Roman"/>
          <w:lang w:val="sk-SK"/>
        </w:rPr>
        <w:t>a</w:t>
      </w:r>
      <w:r w:rsidR="00D933CE" w:rsidRPr="00C65D15">
        <w:rPr>
          <w:rFonts w:ascii="Times New Roman" w:hAnsi="Times New Roman"/>
          <w:lang w:val="sk-SK"/>
        </w:rPr>
        <w:t xml:space="preserve"> o pom</w:t>
      </w:r>
      <w:r w:rsidR="00326AA1" w:rsidRPr="00C65D15">
        <w:rPr>
          <w:rFonts w:ascii="Times New Roman" w:hAnsi="Times New Roman"/>
          <w:lang w:val="sk-SK"/>
        </w:rPr>
        <w:t>e</w:t>
      </w:r>
      <w:r w:rsidR="00D933CE" w:rsidRPr="00C65D15">
        <w:rPr>
          <w:rFonts w:ascii="Times New Roman" w:hAnsi="Times New Roman"/>
          <w:lang w:val="sk-SK"/>
        </w:rPr>
        <w:t>rn</w:t>
      </w:r>
      <w:r w:rsidR="00326AA1" w:rsidRPr="00C65D15">
        <w:rPr>
          <w:rFonts w:ascii="Times New Roman" w:hAnsi="Times New Roman"/>
          <w:lang w:val="sk-SK"/>
        </w:rPr>
        <w:t>e</w:t>
      </w:r>
      <w:r w:rsidR="00D933CE" w:rsidRPr="00C65D15">
        <w:rPr>
          <w:rFonts w:ascii="Times New Roman" w:hAnsi="Times New Roman"/>
          <w:lang w:val="sk-SK"/>
        </w:rPr>
        <w:t xml:space="preserve"> komplexn</w:t>
      </w:r>
      <w:r w:rsidR="00326AA1" w:rsidRPr="00C65D15">
        <w:rPr>
          <w:rFonts w:ascii="Times New Roman" w:hAnsi="Times New Roman"/>
          <w:lang w:val="sk-SK"/>
        </w:rPr>
        <w:t>ý</w:t>
      </w:r>
      <w:r w:rsidR="00D933CE" w:rsidRPr="00C65D15">
        <w:rPr>
          <w:rFonts w:ascii="Times New Roman" w:hAnsi="Times New Roman"/>
          <w:lang w:val="sk-SK"/>
        </w:rPr>
        <w:t xml:space="preserve"> nástroj rozvoj</w:t>
      </w:r>
      <w:r w:rsidR="00326AA1" w:rsidRPr="00C65D15">
        <w:rPr>
          <w:rFonts w:ascii="Times New Roman" w:hAnsi="Times New Roman"/>
          <w:lang w:val="sk-SK"/>
        </w:rPr>
        <w:t>a</w:t>
      </w:r>
      <w:r w:rsidR="00D933CE" w:rsidRPr="00C65D15">
        <w:rPr>
          <w:rFonts w:ascii="Times New Roman" w:hAnsi="Times New Roman"/>
          <w:lang w:val="sk-SK"/>
        </w:rPr>
        <w:t xml:space="preserve"> nákladn</w:t>
      </w:r>
      <w:r w:rsidR="00326AA1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dopravy, </w:t>
      </w:r>
      <w:r w:rsidR="00326AA1" w:rsidRPr="00C65D15">
        <w:rPr>
          <w:rFonts w:ascii="Times New Roman" w:hAnsi="Times New Roman"/>
          <w:lang w:val="sk-SK"/>
        </w:rPr>
        <w:t>ktorého</w:t>
      </w:r>
      <w:r w:rsidR="00D933CE" w:rsidRPr="00C65D15">
        <w:rPr>
          <w:rFonts w:ascii="Times New Roman" w:hAnsi="Times New Roman"/>
          <w:lang w:val="sk-SK"/>
        </w:rPr>
        <w:t xml:space="preserve"> c</w:t>
      </w:r>
      <w:r w:rsidR="00326AA1" w:rsidRPr="00C65D15">
        <w:rPr>
          <w:rFonts w:ascii="Times New Roman" w:hAnsi="Times New Roman"/>
          <w:lang w:val="sk-SK"/>
        </w:rPr>
        <w:t>ieľo</w:t>
      </w:r>
      <w:r w:rsidR="00D933CE" w:rsidRPr="00C65D15">
        <w:rPr>
          <w:rFonts w:ascii="Times New Roman" w:hAnsi="Times New Roman"/>
          <w:lang w:val="sk-SK"/>
        </w:rPr>
        <w:t>m je vytvo</w:t>
      </w:r>
      <w:r w:rsidR="00326AA1" w:rsidRPr="00C65D15">
        <w:rPr>
          <w:rFonts w:ascii="Times New Roman" w:hAnsi="Times New Roman"/>
          <w:lang w:val="sk-SK"/>
        </w:rPr>
        <w:t>riť</w:t>
      </w:r>
      <w:r w:rsidR="00D933CE" w:rsidRPr="00C65D15">
        <w:rPr>
          <w:rFonts w:ascii="Times New Roman" w:hAnsi="Times New Roman"/>
          <w:lang w:val="sk-SK"/>
        </w:rPr>
        <w:t xml:space="preserve"> infra</w:t>
      </w:r>
      <w:r w:rsidR="00326AA1" w:rsidRPr="00C65D15">
        <w:rPr>
          <w:rFonts w:ascii="Times New Roman" w:hAnsi="Times New Roman"/>
          <w:lang w:val="sk-SK"/>
        </w:rPr>
        <w:t>š</w:t>
      </w:r>
      <w:r w:rsidR="00D933CE" w:rsidRPr="00C65D15">
        <w:rPr>
          <w:rFonts w:ascii="Times New Roman" w:hAnsi="Times New Roman"/>
          <w:lang w:val="sk-SK"/>
        </w:rPr>
        <w:t>trukt</w:t>
      </w:r>
      <w:r w:rsidR="00326AA1" w:rsidRPr="00C65D15">
        <w:rPr>
          <w:rFonts w:ascii="Times New Roman" w:hAnsi="Times New Roman"/>
          <w:lang w:val="sk-SK"/>
        </w:rPr>
        <w:t>ú</w:t>
      </w:r>
      <w:r w:rsidR="00D933CE" w:rsidRPr="00C65D15">
        <w:rPr>
          <w:rFonts w:ascii="Times New Roman" w:hAnsi="Times New Roman"/>
          <w:lang w:val="sk-SK"/>
        </w:rPr>
        <w:t>ru s homog</w:t>
      </w:r>
      <w:r w:rsidR="00040EC1" w:rsidRPr="00C65D15">
        <w:rPr>
          <w:rFonts w:ascii="Times New Roman" w:hAnsi="Times New Roman"/>
          <w:lang w:val="sk-SK"/>
        </w:rPr>
        <w:t>é</w:t>
      </w:r>
      <w:r w:rsidR="00D933CE" w:rsidRPr="00C65D15">
        <w:rPr>
          <w:rFonts w:ascii="Times New Roman" w:hAnsi="Times New Roman"/>
          <w:lang w:val="sk-SK"/>
        </w:rPr>
        <w:t>nn</w:t>
      </w:r>
      <w:r w:rsidR="00040EC1" w:rsidRPr="00C65D15">
        <w:rPr>
          <w:rFonts w:ascii="Times New Roman" w:hAnsi="Times New Roman"/>
          <w:lang w:val="sk-SK"/>
        </w:rPr>
        <w:t>y</w:t>
      </w:r>
      <w:r w:rsidR="00D933CE" w:rsidRPr="00C65D15">
        <w:rPr>
          <w:rFonts w:ascii="Times New Roman" w:hAnsi="Times New Roman"/>
          <w:lang w:val="sk-SK"/>
        </w:rPr>
        <w:t>mi k</w:t>
      </w:r>
      <w:r w:rsidR="00326AA1" w:rsidRPr="00C65D15">
        <w:rPr>
          <w:rFonts w:ascii="Times New Roman" w:hAnsi="Times New Roman"/>
          <w:lang w:val="sk-SK"/>
        </w:rPr>
        <w:t>ľú</w:t>
      </w:r>
      <w:r w:rsidR="00D933CE" w:rsidRPr="00C65D15">
        <w:rPr>
          <w:rFonts w:ascii="Times New Roman" w:hAnsi="Times New Roman"/>
          <w:lang w:val="sk-SK"/>
        </w:rPr>
        <w:t>čovými parametr</w:t>
      </w:r>
      <w:r w:rsidR="00326AA1" w:rsidRPr="00C65D15">
        <w:rPr>
          <w:rFonts w:ascii="Times New Roman" w:hAnsi="Times New Roman"/>
          <w:lang w:val="sk-SK"/>
        </w:rPr>
        <w:t>ami</w:t>
      </w:r>
      <w:r w:rsidR="00D933CE" w:rsidRPr="00C65D15">
        <w:rPr>
          <w:rFonts w:ascii="Times New Roman" w:hAnsi="Times New Roman"/>
          <w:lang w:val="sk-SK"/>
        </w:rPr>
        <w:t xml:space="preserve"> z poh</w:t>
      </w:r>
      <w:r w:rsidR="00326AA1" w:rsidRPr="00C65D15">
        <w:rPr>
          <w:rFonts w:ascii="Times New Roman" w:hAnsi="Times New Roman"/>
          <w:lang w:val="sk-SK"/>
        </w:rPr>
        <w:t>ľa</w:t>
      </w:r>
      <w:r w:rsidR="00D933CE" w:rsidRPr="00C65D15">
        <w:rPr>
          <w:rFonts w:ascii="Times New Roman" w:hAnsi="Times New Roman"/>
          <w:lang w:val="sk-SK"/>
        </w:rPr>
        <w:t>du pož</w:t>
      </w:r>
      <w:r w:rsidR="00326AA1" w:rsidRPr="00C65D15">
        <w:rPr>
          <w:rFonts w:ascii="Times New Roman" w:hAnsi="Times New Roman"/>
          <w:lang w:val="sk-SK"/>
        </w:rPr>
        <w:t>i</w:t>
      </w:r>
      <w:r w:rsidR="00D933CE" w:rsidRPr="00C65D15">
        <w:rPr>
          <w:rFonts w:ascii="Times New Roman" w:hAnsi="Times New Roman"/>
          <w:lang w:val="sk-SK"/>
        </w:rPr>
        <w:t>adav</w:t>
      </w:r>
      <w:r w:rsidR="00326AA1" w:rsidRPr="00C65D15">
        <w:rPr>
          <w:rFonts w:ascii="Times New Roman" w:hAnsi="Times New Roman"/>
          <w:lang w:val="sk-SK"/>
        </w:rPr>
        <w:t>ie</w:t>
      </w:r>
      <w:r w:rsidR="00D933CE" w:rsidRPr="00C65D15">
        <w:rPr>
          <w:rFonts w:ascii="Times New Roman" w:hAnsi="Times New Roman"/>
          <w:lang w:val="sk-SK"/>
        </w:rPr>
        <w:t>k nákladn</w:t>
      </w:r>
      <w:r w:rsidR="00326AA1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dopravy: </w:t>
      </w:r>
      <w:r w:rsidR="00C40CF7" w:rsidRPr="00C65D15">
        <w:rPr>
          <w:rFonts w:ascii="Times New Roman" w:hAnsi="Times New Roman"/>
          <w:lang w:val="sk-SK"/>
        </w:rPr>
        <w:t>t</w:t>
      </w:r>
      <w:r w:rsidR="00D933CE" w:rsidRPr="00C65D15">
        <w:rPr>
          <w:rFonts w:ascii="Times New Roman" w:hAnsi="Times New Roman"/>
          <w:lang w:val="sk-SK"/>
        </w:rPr>
        <w:t>echnicky s</w:t>
      </w:r>
      <w:r w:rsidR="00326AA1" w:rsidRPr="00C65D15">
        <w:rPr>
          <w:rFonts w:ascii="Times New Roman" w:hAnsi="Times New Roman"/>
          <w:lang w:val="sk-SK"/>
        </w:rPr>
        <w:t>a</w:t>
      </w:r>
      <w:r w:rsidR="00D933CE" w:rsidRPr="00C65D15">
        <w:rPr>
          <w:rFonts w:ascii="Times New Roman" w:hAnsi="Times New Roman"/>
          <w:lang w:val="sk-SK"/>
        </w:rPr>
        <w:t xml:space="preserve"> jedná p</w:t>
      </w:r>
      <w:r w:rsidR="00326AA1" w:rsidRPr="00C65D15">
        <w:rPr>
          <w:rFonts w:ascii="Times New Roman" w:hAnsi="Times New Roman"/>
          <w:lang w:val="sk-SK"/>
        </w:rPr>
        <w:t>r</w:t>
      </w:r>
      <w:r w:rsidR="00D933CE" w:rsidRPr="00C65D15">
        <w:rPr>
          <w:rFonts w:ascii="Times New Roman" w:hAnsi="Times New Roman"/>
          <w:lang w:val="sk-SK"/>
        </w:rPr>
        <w:t>ed</w:t>
      </w:r>
      <w:r w:rsidR="00326AA1" w:rsidRPr="00C65D15">
        <w:rPr>
          <w:rFonts w:ascii="Times New Roman" w:hAnsi="Times New Roman"/>
          <w:lang w:val="sk-SK"/>
        </w:rPr>
        <w:t>o</w:t>
      </w:r>
      <w:r w:rsidR="00D933CE" w:rsidRPr="00C65D15">
        <w:rPr>
          <w:rFonts w:ascii="Times New Roman" w:hAnsi="Times New Roman"/>
          <w:lang w:val="sk-SK"/>
        </w:rPr>
        <w:t>vš</w:t>
      </w:r>
      <w:r w:rsidR="00326AA1" w:rsidRPr="00C65D15">
        <w:rPr>
          <w:rFonts w:ascii="Times New Roman" w:hAnsi="Times New Roman"/>
          <w:lang w:val="sk-SK"/>
        </w:rPr>
        <w:t>etký</w:t>
      </w:r>
      <w:r w:rsidR="00D933CE" w:rsidRPr="00C65D15">
        <w:rPr>
          <w:rFonts w:ascii="Times New Roman" w:hAnsi="Times New Roman"/>
          <w:lang w:val="sk-SK"/>
        </w:rPr>
        <w:t>m o pr</w:t>
      </w:r>
      <w:r w:rsidR="00326AA1" w:rsidRPr="00C65D15">
        <w:rPr>
          <w:rFonts w:ascii="Times New Roman" w:hAnsi="Times New Roman"/>
          <w:lang w:val="sk-SK"/>
        </w:rPr>
        <w:t>iecho</w:t>
      </w:r>
      <w:r w:rsidR="00D933CE" w:rsidRPr="00C65D15">
        <w:rPr>
          <w:rFonts w:ascii="Times New Roman" w:hAnsi="Times New Roman"/>
          <w:lang w:val="sk-SK"/>
        </w:rPr>
        <w:t>dný pr</w:t>
      </w:r>
      <w:r w:rsidR="00326AA1" w:rsidRPr="00C65D15">
        <w:rPr>
          <w:rFonts w:ascii="Times New Roman" w:hAnsi="Times New Roman"/>
          <w:lang w:val="sk-SK"/>
        </w:rPr>
        <w:t>iere</w:t>
      </w:r>
      <w:r w:rsidR="00D933CE" w:rsidRPr="00C65D15">
        <w:rPr>
          <w:rFonts w:ascii="Times New Roman" w:hAnsi="Times New Roman"/>
          <w:lang w:val="sk-SK"/>
        </w:rPr>
        <w:t>z, hmotnos</w:t>
      </w:r>
      <w:r w:rsidR="00326AA1" w:rsidRPr="00C65D15">
        <w:rPr>
          <w:rFonts w:ascii="Times New Roman" w:hAnsi="Times New Roman"/>
          <w:lang w:val="sk-SK"/>
        </w:rPr>
        <w:t>ť</w:t>
      </w:r>
      <w:r w:rsidR="00D933CE" w:rsidRPr="00C65D15">
        <w:rPr>
          <w:rFonts w:ascii="Times New Roman" w:hAnsi="Times New Roman"/>
          <w:lang w:val="sk-SK"/>
        </w:rPr>
        <w:t xml:space="preserve"> na n</w:t>
      </w:r>
      <w:r w:rsidR="00326AA1" w:rsidRPr="00C65D15">
        <w:rPr>
          <w:rFonts w:ascii="Times New Roman" w:hAnsi="Times New Roman"/>
          <w:lang w:val="sk-SK"/>
        </w:rPr>
        <w:t xml:space="preserve">ápravu, </w:t>
      </w:r>
      <w:r w:rsidR="00326AA1" w:rsidRPr="00C65D15">
        <w:rPr>
          <w:rFonts w:ascii="Times New Roman" w:hAnsi="Times New Roman"/>
          <w:lang w:val="sk-SK"/>
        </w:rPr>
        <w:lastRenderedPageBreak/>
        <w:t>dĺž</w:t>
      </w:r>
      <w:r w:rsidR="00D933CE" w:rsidRPr="00C65D15">
        <w:rPr>
          <w:rFonts w:ascii="Times New Roman" w:hAnsi="Times New Roman"/>
          <w:lang w:val="sk-SK"/>
        </w:rPr>
        <w:t>ku vlaku a r</w:t>
      </w:r>
      <w:r w:rsidR="00326AA1" w:rsidRPr="00C65D15">
        <w:rPr>
          <w:rFonts w:ascii="Times New Roman" w:hAnsi="Times New Roman"/>
          <w:lang w:val="sk-SK"/>
        </w:rPr>
        <w:t>ý</w:t>
      </w:r>
      <w:r w:rsidR="00D933CE" w:rsidRPr="00C65D15">
        <w:rPr>
          <w:rFonts w:ascii="Times New Roman" w:hAnsi="Times New Roman"/>
          <w:lang w:val="sk-SK"/>
        </w:rPr>
        <w:t>chlos</w:t>
      </w:r>
      <w:r w:rsidR="00326AA1" w:rsidRPr="00C65D15">
        <w:rPr>
          <w:rFonts w:ascii="Times New Roman" w:hAnsi="Times New Roman"/>
          <w:lang w:val="sk-SK"/>
        </w:rPr>
        <w:t>ť</w:t>
      </w:r>
      <w:r w:rsidR="00D933CE" w:rsidRPr="00C65D15">
        <w:rPr>
          <w:rFonts w:ascii="Times New Roman" w:hAnsi="Times New Roman"/>
          <w:lang w:val="sk-SK"/>
        </w:rPr>
        <w:t>; organizačn</w:t>
      </w:r>
      <w:r w:rsidR="00326AA1" w:rsidRPr="00C65D15">
        <w:rPr>
          <w:rFonts w:ascii="Times New Roman" w:hAnsi="Times New Roman"/>
          <w:lang w:val="sk-SK"/>
        </w:rPr>
        <w:t>e</w:t>
      </w:r>
      <w:r w:rsidR="00D933CE" w:rsidRPr="00C65D15">
        <w:rPr>
          <w:rFonts w:ascii="Times New Roman" w:hAnsi="Times New Roman"/>
          <w:lang w:val="sk-SK"/>
        </w:rPr>
        <w:t xml:space="preserve"> o </w:t>
      </w:r>
      <w:r w:rsidR="005C6A84" w:rsidRPr="00C65D15">
        <w:rPr>
          <w:rFonts w:ascii="Times New Roman" w:hAnsi="Times New Roman"/>
          <w:lang w:val="sk-SK"/>
        </w:rPr>
        <w:t>z</w:t>
      </w:r>
      <w:r w:rsidR="00326AA1" w:rsidRPr="00C65D15">
        <w:rPr>
          <w:rFonts w:ascii="Times New Roman" w:hAnsi="Times New Roman"/>
          <w:lang w:val="sk-SK"/>
        </w:rPr>
        <w:t>riadenie</w:t>
      </w:r>
      <w:r w:rsidR="00D933CE" w:rsidRPr="00C65D15">
        <w:rPr>
          <w:rFonts w:ascii="Times New Roman" w:hAnsi="Times New Roman"/>
          <w:lang w:val="sk-SK"/>
        </w:rPr>
        <w:t xml:space="preserve"> jedn</w:t>
      </w:r>
      <w:r w:rsidR="00326AA1" w:rsidRPr="00C65D15">
        <w:rPr>
          <w:rFonts w:ascii="Times New Roman" w:hAnsi="Times New Roman"/>
          <w:lang w:val="sk-SK"/>
        </w:rPr>
        <w:t>ého kontaktné</w:t>
      </w:r>
      <w:r w:rsidR="00D933CE" w:rsidRPr="00C65D15">
        <w:rPr>
          <w:rFonts w:ascii="Times New Roman" w:hAnsi="Times New Roman"/>
          <w:lang w:val="sk-SK"/>
        </w:rPr>
        <w:t>ho m</w:t>
      </w:r>
      <w:r w:rsidR="00326AA1" w:rsidRPr="00C65D15">
        <w:rPr>
          <w:rFonts w:ascii="Times New Roman" w:hAnsi="Times New Roman"/>
          <w:lang w:val="sk-SK"/>
        </w:rPr>
        <w:t>ie</w:t>
      </w:r>
      <w:r w:rsidR="00D933CE" w:rsidRPr="00C65D15">
        <w:rPr>
          <w:rFonts w:ascii="Times New Roman" w:hAnsi="Times New Roman"/>
          <w:lang w:val="sk-SK"/>
        </w:rPr>
        <w:t>sta p</w:t>
      </w:r>
      <w:r w:rsidR="00326AA1" w:rsidRPr="00C65D15">
        <w:rPr>
          <w:rFonts w:ascii="Times New Roman" w:hAnsi="Times New Roman"/>
          <w:lang w:val="sk-SK"/>
        </w:rPr>
        <w:t>re</w:t>
      </w:r>
      <w:r w:rsidR="00D933CE" w:rsidRPr="00C65D15">
        <w:rPr>
          <w:rFonts w:ascii="Times New Roman" w:hAnsi="Times New Roman"/>
          <w:lang w:val="sk-SK"/>
        </w:rPr>
        <w:t xml:space="preserve"> ž</w:t>
      </w:r>
      <w:r w:rsidR="00326AA1" w:rsidRPr="00C65D15">
        <w:rPr>
          <w:rFonts w:ascii="Times New Roman" w:hAnsi="Times New Roman"/>
          <w:lang w:val="sk-SK"/>
        </w:rPr>
        <w:t>ia</w:t>
      </w:r>
      <w:r w:rsidR="00D933CE" w:rsidRPr="00C65D15">
        <w:rPr>
          <w:rFonts w:ascii="Times New Roman" w:hAnsi="Times New Roman"/>
          <w:lang w:val="sk-SK"/>
        </w:rPr>
        <w:t>dosti o kapacitu dopravn</w:t>
      </w:r>
      <w:r w:rsidR="00326AA1" w:rsidRPr="00C65D15">
        <w:rPr>
          <w:rFonts w:ascii="Times New Roman" w:hAnsi="Times New Roman"/>
          <w:lang w:val="sk-SK"/>
        </w:rPr>
        <w:t>ej</w:t>
      </w:r>
      <w:r w:rsidR="00D933CE" w:rsidRPr="00C65D15">
        <w:rPr>
          <w:rFonts w:ascii="Times New Roman" w:hAnsi="Times New Roman"/>
          <w:lang w:val="sk-SK"/>
        </w:rPr>
        <w:t xml:space="preserve"> cesty (tzv. „koridorový </w:t>
      </w:r>
      <w:r w:rsidR="00C65D15">
        <w:rPr>
          <w:rFonts w:ascii="Times New Roman" w:hAnsi="Times New Roman"/>
          <w:lang w:val="sk-SK"/>
        </w:rPr>
        <w:t>O</w:t>
      </w:r>
      <w:r w:rsidR="00D933CE" w:rsidRPr="00C65D15">
        <w:rPr>
          <w:rFonts w:ascii="Times New Roman" w:hAnsi="Times New Roman"/>
          <w:lang w:val="sk-SK"/>
        </w:rPr>
        <w:t xml:space="preserve">ne </w:t>
      </w:r>
      <w:r w:rsidR="00C65D15">
        <w:rPr>
          <w:rFonts w:ascii="Times New Roman" w:hAnsi="Times New Roman"/>
          <w:lang w:val="sk-SK"/>
        </w:rPr>
        <w:t>S</w:t>
      </w:r>
      <w:r w:rsidR="00D933CE" w:rsidRPr="00C65D15">
        <w:rPr>
          <w:rFonts w:ascii="Times New Roman" w:hAnsi="Times New Roman"/>
          <w:lang w:val="sk-SK"/>
        </w:rPr>
        <w:t xml:space="preserve">top </w:t>
      </w:r>
      <w:r w:rsidR="00C65D15">
        <w:rPr>
          <w:rFonts w:ascii="Times New Roman" w:hAnsi="Times New Roman"/>
          <w:lang w:val="sk-SK"/>
        </w:rPr>
        <w:t>S</w:t>
      </w:r>
      <w:r w:rsidR="00D933CE" w:rsidRPr="00C65D15">
        <w:rPr>
          <w:rFonts w:ascii="Times New Roman" w:hAnsi="Times New Roman"/>
          <w:lang w:val="sk-SK"/>
        </w:rPr>
        <w:t>hop</w:t>
      </w:r>
      <w:r w:rsidR="004F590A" w:rsidRPr="00C65D15">
        <w:rPr>
          <w:rFonts w:ascii="Times New Roman" w:hAnsi="Times New Roman"/>
          <w:lang w:val="sk-SK"/>
        </w:rPr>
        <w:t>“</w:t>
      </w:r>
      <w:r w:rsidR="006044D7" w:rsidRPr="00C65D15">
        <w:rPr>
          <w:rFonts w:ascii="Times New Roman" w:hAnsi="Times New Roman"/>
          <w:lang w:val="sk-SK"/>
        </w:rPr>
        <w:t xml:space="preserve">, </w:t>
      </w:r>
      <w:r w:rsidR="00326AA1" w:rsidRPr="00C65D15">
        <w:rPr>
          <w:rFonts w:ascii="Times New Roman" w:hAnsi="Times New Roman"/>
          <w:lang w:val="sk-SK"/>
        </w:rPr>
        <w:t>skratka</w:t>
      </w:r>
      <w:r w:rsidR="006044D7" w:rsidRPr="00C65D15">
        <w:rPr>
          <w:rFonts w:ascii="Times New Roman" w:hAnsi="Times New Roman"/>
          <w:lang w:val="sk-SK"/>
        </w:rPr>
        <w:t xml:space="preserve"> </w:t>
      </w:r>
      <w:r w:rsidR="004F590A" w:rsidRPr="00C65D15">
        <w:rPr>
          <w:rFonts w:ascii="Times New Roman" w:hAnsi="Times New Roman"/>
          <w:lang w:val="sk-SK"/>
        </w:rPr>
        <w:t>„</w:t>
      </w:r>
      <w:r w:rsidR="006044D7" w:rsidRPr="00C65D15">
        <w:rPr>
          <w:rFonts w:ascii="Times New Roman" w:hAnsi="Times New Roman"/>
          <w:lang w:val="sk-SK"/>
        </w:rPr>
        <w:t>C-OSS</w:t>
      </w:r>
      <w:r w:rsidR="004F590A" w:rsidRPr="00C65D15">
        <w:rPr>
          <w:rFonts w:ascii="Times New Roman" w:hAnsi="Times New Roman"/>
          <w:lang w:val="sk-SK"/>
        </w:rPr>
        <w:t>“</w:t>
      </w:r>
      <w:r w:rsidR="00D933CE" w:rsidRPr="00C65D15">
        <w:rPr>
          <w:rFonts w:ascii="Times New Roman" w:hAnsi="Times New Roman"/>
          <w:lang w:val="sk-SK"/>
        </w:rPr>
        <w:t xml:space="preserve">). </w:t>
      </w:r>
    </w:p>
    <w:p w:rsidR="006044D7" w:rsidRPr="00C65D15" w:rsidRDefault="006044D7" w:rsidP="00C65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sk-SK"/>
        </w:rPr>
      </w:pPr>
    </w:p>
    <w:p w:rsidR="00DA2962" w:rsidRPr="00C65D15" w:rsidRDefault="00DA2962" w:rsidP="00C65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sk-SK"/>
        </w:rPr>
      </w:pPr>
      <w:r w:rsidRPr="00C65D15">
        <w:rPr>
          <w:rFonts w:ascii="Times New Roman" w:hAnsi="Times New Roman"/>
          <w:lang w:val="sk-SK"/>
        </w:rPr>
        <w:t xml:space="preserve">Manažéri infraštruktúry </w:t>
      </w:r>
      <w:r w:rsidR="006A089A" w:rsidRPr="00C65D15">
        <w:rPr>
          <w:rFonts w:ascii="Times New Roman" w:hAnsi="Times New Roman"/>
          <w:lang w:val="sk-SK"/>
        </w:rPr>
        <w:t>(</w:t>
      </w:r>
      <w:r w:rsidR="006044D7" w:rsidRPr="00C65D15">
        <w:rPr>
          <w:rFonts w:ascii="Times New Roman" w:hAnsi="Times New Roman"/>
          <w:lang w:val="sk-SK"/>
        </w:rPr>
        <w:t>SŽDC a</w:t>
      </w:r>
      <w:r w:rsidR="006A089A" w:rsidRPr="00C65D15">
        <w:rPr>
          <w:rFonts w:ascii="Times New Roman" w:hAnsi="Times New Roman"/>
          <w:lang w:val="sk-SK"/>
        </w:rPr>
        <w:t> </w:t>
      </w:r>
      <w:r w:rsidR="006044D7" w:rsidRPr="00C65D15">
        <w:rPr>
          <w:rFonts w:ascii="Times New Roman" w:hAnsi="Times New Roman"/>
          <w:lang w:val="sk-SK"/>
        </w:rPr>
        <w:t>ŽSR</w:t>
      </w:r>
      <w:r w:rsidR="006A089A" w:rsidRPr="00C65D15">
        <w:rPr>
          <w:rFonts w:ascii="Times New Roman" w:hAnsi="Times New Roman"/>
          <w:lang w:val="sk-SK"/>
        </w:rPr>
        <w:t>)</w:t>
      </w:r>
      <w:r w:rsidR="006044D7" w:rsidRPr="00C65D15">
        <w:rPr>
          <w:rFonts w:ascii="Times New Roman" w:hAnsi="Times New Roman"/>
          <w:lang w:val="sk-SK"/>
        </w:rPr>
        <w:t xml:space="preserve"> </w:t>
      </w:r>
      <w:r w:rsidRPr="00C65D15">
        <w:rPr>
          <w:rFonts w:ascii="Times New Roman" w:hAnsi="Times New Roman"/>
          <w:lang w:val="sk-SK"/>
        </w:rPr>
        <w:t xml:space="preserve">zúčastňujúci sa na činnosti nákladných koridorov spolu definujú a zavádzajú medzinárodné predpripravené </w:t>
      </w:r>
      <w:r w:rsidR="00C65D15">
        <w:rPr>
          <w:rFonts w:ascii="Times New Roman" w:hAnsi="Times New Roman"/>
          <w:lang w:val="sk-SK"/>
        </w:rPr>
        <w:t>koridorové</w:t>
      </w:r>
      <w:r w:rsidRPr="00C65D15">
        <w:rPr>
          <w:rFonts w:ascii="Times New Roman" w:hAnsi="Times New Roman"/>
          <w:lang w:val="sk-SK"/>
        </w:rPr>
        <w:t xml:space="preserve"> trasy pre vlaky nákladnej dopravy.</w:t>
      </w:r>
      <w:r w:rsidR="005C6A84" w:rsidRPr="00C65D15">
        <w:rPr>
          <w:rFonts w:ascii="Times New Roman" w:hAnsi="Times New Roman"/>
          <w:lang w:val="sk-SK"/>
        </w:rPr>
        <w:t xml:space="preserve"> </w:t>
      </w:r>
      <w:r w:rsidRPr="00C65D15">
        <w:rPr>
          <w:rFonts w:ascii="Times New Roman" w:hAnsi="Times New Roman"/>
          <w:lang w:val="sk-SK"/>
        </w:rPr>
        <w:t xml:space="preserve">Na železničnom koridore nákladnej dopravy č.9 budú mať žiadatelia o vlakové trasy na koridore v období cestovného poriadku 2013/2014 k dispozícii 12 párov predpripravených </w:t>
      </w:r>
      <w:r w:rsidR="00C65D15">
        <w:rPr>
          <w:rFonts w:ascii="Times New Roman" w:hAnsi="Times New Roman"/>
          <w:lang w:val="sk-SK"/>
        </w:rPr>
        <w:t>koridorových</w:t>
      </w:r>
      <w:r w:rsidR="00C65D15" w:rsidRPr="00C65D15">
        <w:rPr>
          <w:rFonts w:ascii="Times New Roman" w:hAnsi="Times New Roman"/>
          <w:lang w:val="sk-SK"/>
        </w:rPr>
        <w:t xml:space="preserve"> </w:t>
      </w:r>
      <w:r w:rsidRPr="00C65D15">
        <w:rPr>
          <w:rFonts w:ascii="Times New Roman" w:hAnsi="Times New Roman"/>
          <w:lang w:val="sk-SK"/>
        </w:rPr>
        <w:t>trás</w:t>
      </w:r>
      <w:r w:rsidR="00852907" w:rsidRPr="00C65D15">
        <w:rPr>
          <w:rFonts w:ascii="Times New Roman" w:hAnsi="Times New Roman"/>
          <w:lang w:val="sk-SK"/>
        </w:rPr>
        <w:t>.</w:t>
      </w:r>
    </w:p>
    <w:p w:rsidR="00DA2962" w:rsidRPr="00C65D15" w:rsidRDefault="00DA2962" w:rsidP="00C65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sk-SK"/>
        </w:rPr>
      </w:pPr>
    </w:p>
    <w:p w:rsidR="00A166B8" w:rsidRPr="00C65D15" w:rsidRDefault="00A166B8" w:rsidP="00C65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sk-SK"/>
        </w:rPr>
      </w:pPr>
    </w:p>
    <w:p w:rsidR="00DA2962" w:rsidRPr="00C65D15" w:rsidRDefault="00DA2962" w:rsidP="00C65D15">
      <w:pPr>
        <w:spacing w:after="0" w:line="360" w:lineRule="auto"/>
        <w:jc w:val="both"/>
        <w:rPr>
          <w:rFonts w:ascii="Times New Roman" w:eastAsia="Calibri" w:hAnsi="Times New Roman"/>
          <w:lang w:val="sk-SK"/>
        </w:rPr>
      </w:pPr>
      <w:r w:rsidRPr="00C65D15">
        <w:rPr>
          <w:rFonts w:ascii="Times New Roman" w:hAnsi="Times New Roman"/>
          <w:lang w:val="sk-SK"/>
        </w:rPr>
        <w:t>Správna rada koridoru pre vykonávanie úloh vyplývajúcich z </w:t>
      </w:r>
      <w:r w:rsidR="00D61891" w:rsidRPr="00C65D15">
        <w:rPr>
          <w:rFonts w:ascii="Times New Roman" w:hAnsi="Times New Roman"/>
          <w:lang w:val="sk-SK"/>
        </w:rPr>
        <w:t>Nariadenia č. 913/2010 z</w:t>
      </w:r>
      <w:r w:rsidR="00114B59" w:rsidRPr="00C65D15">
        <w:rPr>
          <w:rFonts w:ascii="Times New Roman" w:hAnsi="Times New Roman"/>
          <w:lang w:val="sk-SK"/>
        </w:rPr>
        <w:t>ria</w:t>
      </w:r>
      <w:r w:rsidR="00D61891" w:rsidRPr="00C65D15">
        <w:rPr>
          <w:rFonts w:ascii="Times New Roman" w:hAnsi="Times New Roman"/>
          <w:lang w:val="sk-SK"/>
        </w:rPr>
        <w:t xml:space="preserve">dila </w:t>
      </w:r>
      <w:r w:rsidRPr="00C65D15">
        <w:rPr>
          <w:rFonts w:ascii="Times New Roman" w:hAnsi="Times New Roman"/>
          <w:lang w:val="sk-SK"/>
        </w:rPr>
        <w:t>poradnú skupinu manažérov a vlastníkov terminálov</w:t>
      </w:r>
      <w:r w:rsidR="00D61891" w:rsidRPr="00C65D15">
        <w:rPr>
          <w:rFonts w:ascii="Times New Roman" w:hAnsi="Times New Roman"/>
          <w:lang w:val="sk-SK"/>
        </w:rPr>
        <w:t xml:space="preserve"> a</w:t>
      </w:r>
      <w:r w:rsidR="00791531" w:rsidRPr="00C65D15">
        <w:rPr>
          <w:rFonts w:ascii="Times New Roman" w:hAnsi="Times New Roman"/>
          <w:lang w:val="sk-SK"/>
        </w:rPr>
        <w:t xml:space="preserve"> </w:t>
      </w:r>
      <w:r w:rsidRPr="00C65D15">
        <w:rPr>
          <w:rFonts w:ascii="Times New Roman" w:hAnsi="Times New Roman"/>
          <w:lang w:val="sk-SK"/>
        </w:rPr>
        <w:t>poradnú skupinu železničných podnikov</w:t>
      </w:r>
      <w:r w:rsidR="00D61891" w:rsidRPr="00C65D15">
        <w:rPr>
          <w:rFonts w:ascii="Times New Roman" w:hAnsi="Times New Roman"/>
          <w:lang w:val="sk-SK"/>
        </w:rPr>
        <w:t>.</w:t>
      </w:r>
      <w:r w:rsidRPr="00C65D15">
        <w:rPr>
          <w:rFonts w:ascii="Times New Roman" w:eastAsia="Calibri" w:hAnsi="Times New Roman"/>
          <w:lang w:val="sk-SK"/>
        </w:rPr>
        <w:t xml:space="preserve"> Činnosťou v týchto porad</w:t>
      </w:r>
      <w:r w:rsidR="00791531" w:rsidRPr="00C65D15">
        <w:rPr>
          <w:rFonts w:ascii="Times New Roman" w:eastAsia="Calibri" w:hAnsi="Times New Roman"/>
          <w:lang w:val="sk-SK"/>
        </w:rPr>
        <w:t>n</w:t>
      </w:r>
      <w:r w:rsidRPr="00C65D15">
        <w:rPr>
          <w:rFonts w:ascii="Times New Roman" w:eastAsia="Calibri" w:hAnsi="Times New Roman"/>
          <w:lang w:val="sk-SK"/>
        </w:rPr>
        <w:t>ých skupinách môžu železničné podniky, manažéri a vlastníci terminálov uplatniť svoje návrhy na vylepšenie činnosti železničného koridoru nákladnej dopravy smerujúce k naplneniu ich očakávaní.</w:t>
      </w:r>
      <w:r w:rsidR="00A3681F" w:rsidRPr="00C65D15">
        <w:rPr>
          <w:rFonts w:ascii="Times New Roman" w:eastAsia="Calibri" w:hAnsi="Times New Roman"/>
          <w:lang w:val="sk-SK"/>
        </w:rPr>
        <w:t xml:space="preserve"> Me</w:t>
      </w:r>
      <w:r w:rsidR="00114B59" w:rsidRPr="00C65D15">
        <w:rPr>
          <w:rFonts w:ascii="Times New Roman" w:eastAsia="Calibri" w:hAnsi="Times New Roman"/>
          <w:lang w:val="sk-SK"/>
        </w:rPr>
        <w:t>d</w:t>
      </w:r>
      <w:r w:rsidR="00A3681F" w:rsidRPr="00C65D15">
        <w:rPr>
          <w:rFonts w:ascii="Times New Roman" w:eastAsia="Calibri" w:hAnsi="Times New Roman"/>
          <w:lang w:val="sk-SK"/>
        </w:rPr>
        <w:t>zi hlavn</w:t>
      </w:r>
      <w:r w:rsidR="00114B59" w:rsidRPr="00C65D15">
        <w:rPr>
          <w:rFonts w:ascii="Times New Roman" w:eastAsia="Calibri" w:hAnsi="Times New Roman"/>
          <w:lang w:val="sk-SK"/>
        </w:rPr>
        <w:t>é</w:t>
      </w:r>
      <w:r w:rsidR="00A3681F" w:rsidRPr="00C65D15">
        <w:rPr>
          <w:rFonts w:ascii="Times New Roman" w:eastAsia="Calibri" w:hAnsi="Times New Roman"/>
          <w:lang w:val="sk-SK"/>
        </w:rPr>
        <w:t xml:space="preserve"> oč</w:t>
      </w:r>
      <w:r w:rsidR="00114B59" w:rsidRPr="00C65D15">
        <w:rPr>
          <w:rFonts w:ascii="Times New Roman" w:eastAsia="Calibri" w:hAnsi="Times New Roman"/>
          <w:lang w:val="sk-SK"/>
        </w:rPr>
        <w:t>a</w:t>
      </w:r>
      <w:r w:rsidR="00A3681F" w:rsidRPr="00C65D15">
        <w:rPr>
          <w:rFonts w:ascii="Times New Roman" w:eastAsia="Calibri" w:hAnsi="Times New Roman"/>
          <w:lang w:val="sk-SK"/>
        </w:rPr>
        <w:t>kávané efekty pat</w:t>
      </w:r>
      <w:r w:rsidR="00114B59" w:rsidRPr="00C65D15">
        <w:rPr>
          <w:rFonts w:ascii="Times New Roman" w:eastAsia="Calibri" w:hAnsi="Times New Roman"/>
          <w:lang w:val="sk-SK"/>
        </w:rPr>
        <w:t>ria</w:t>
      </w:r>
      <w:r w:rsidR="00A3681F" w:rsidRPr="00C65D15">
        <w:rPr>
          <w:rFonts w:ascii="Times New Roman" w:eastAsia="Calibri" w:hAnsi="Times New Roman"/>
          <w:lang w:val="sk-SK"/>
        </w:rPr>
        <w:t xml:space="preserve"> pos</w:t>
      </w:r>
      <w:r w:rsidR="00114B59" w:rsidRPr="00C65D15">
        <w:rPr>
          <w:rFonts w:ascii="Times New Roman" w:eastAsia="Calibri" w:hAnsi="Times New Roman"/>
          <w:lang w:val="sk-SK"/>
        </w:rPr>
        <w:t>i</w:t>
      </w:r>
      <w:r w:rsidR="00A3681F" w:rsidRPr="00C65D15">
        <w:rPr>
          <w:rFonts w:ascii="Times New Roman" w:eastAsia="Calibri" w:hAnsi="Times New Roman"/>
          <w:lang w:val="sk-SK"/>
        </w:rPr>
        <w:t>ln</w:t>
      </w:r>
      <w:r w:rsidR="00114B59" w:rsidRPr="00C65D15">
        <w:rPr>
          <w:rFonts w:ascii="Times New Roman" w:eastAsia="Calibri" w:hAnsi="Times New Roman"/>
          <w:lang w:val="sk-SK"/>
        </w:rPr>
        <w:t>enie</w:t>
      </w:r>
      <w:r w:rsidR="00A3681F" w:rsidRPr="00C65D15">
        <w:rPr>
          <w:rFonts w:ascii="Times New Roman" w:eastAsia="Calibri" w:hAnsi="Times New Roman"/>
          <w:lang w:val="sk-SK"/>
        </w:rPr>
        <w:t xml:space="preserve"> tranzitn</w:t>
      </w:r>
      <w:r w:rsidR="00114B59" w:rsidRPr="00C65D15">
        <w:rPr>
          <w:rFonts w:ascii="Times New Roman" w:eastAsia="Calibri" w:hAnsi="Times New Roman"/>
          <w:lang w:val="sk-SK"/>
        </w:rPr>
        <w:t>ej</w:t>
      </w:r>
      <w:r w:rsidR="00A3681F" w:rsidRPr="00C65D15">
        <w:rPr>
          <w:rFonts w:ascii="Times New Roman" w:eastAsia="Calibri" w:hAnsi="Times New Roman"/>
          <w:lang w:val="sk-SK"/>
        </w:rPr>
        <w:t xml:space="preserve"> železničn</w:t>
      </w:r>
      <w:r w:rsidR="00114B59" w:rsidRPr="00C65D15">
        <w:rPr>
          <w:rFonts w:ascii="Times New Roman" w:eastAsia="Calibri" w:hAnsi="Times New Roman"/>
          <w:lang w:val="sk-SK"/>
        </w:rPr>
        <w:t>ej</w:t>
      </w:r>
      <w:r w:rsidR="00A3681F" w:rsidRPr="00C65D15">
        <w:rPr>
          <w:rFonts w:ascii="Times New Roman" w:eastAsia="Calibri" w:hAnsi="Times New Roman"/>
          <w:lang w:val="sk-SK"/>
        </w:rPr>
        <w:t xml:space="preserve"> dopravy a poskytov</w:t>
      </w:r>
      <w:r w:rsidR="00114B59" w:rsidRPr="00C65D15">
        <w:rPr>
          <w:rFonts w:ascii="Times New Roman" w:eastAsia="Calibri" w:hAnsi="Times New Roman"/>
          <w:lang w:val="sk-SK"/>
        </w:rPr>
        <w:t>anie</w:t>
      </w:r>
      <w:r w:rsidR="00A3681F" w:rsidRPr="00C65D15">
        <w:rPr>
          <w:rFonts w:ascii="Times New Roman" w:eastAsia="Calibri" w:hAnsi="Times New Roman"/>
          <w:lang w:val="sk-SK"/>
        </w:rPr>
        <w:t xml:space="preserve"> kvalitn</w:t>
      </w:r>
      <w:r w:rsidR="00114B59" w:rsidRPr="00C65D15">
        <w:rPr>
          <w:rFonts w:ascii="Times New Roman" w:eastAsia="Calibri" w:hAnsi="Times New Roman"/>
          <w:lang w:val="sk-SK"/>
        </w:rPr>
        <w:t>e</w:t>
      </w:r>
      <w:r w:rsidR="00A3681F" w:rsidRPr="00C65D15">
        <w:rPr>
          <w:rFonts w:ascii="Times New Roman" w:eastAsia="Calibri" w:hAnsi="Times New Roman"/>
          <w:lang w:val="sk-SK"/>
        </w:rPr>
        <w:t>jších služ</w:t>
      </w:r>
      <w:r w:rsidR="00114B59" w:rsidRPr="00C65D15">
        <w:rPr>
          <w:rFonts w:ascii="Times New Roman" w:eastAsia="Calibri" w:hAnsi="Times New Roman"/>
          <w:lang w:val="sk-SK"/>
        </w:rPr>
        <w:t>i</w:t>
      </w:r>
      <w:r w:rsidR="00A3681F" w:rsidRPr="00C65D15">
        <w:rPr>
          <w:rFonts w:ascii="Times New Roman" w:eastAsia="Calibri" w:hAnsi="Times New Roman"/>
          <w:lang w:val="sk-SK"/>
        </w:rPr>
        <w:t>eb, p</w:t>
      </w:r>
      <w:r w:rsidR="00114B59" w:rsidRPr="00C65D15">
        <w:rPr>
          <w:rFonts w:ascii="Times New Roman" w:eastAsia="Calibri" w:hAnsi="Times New Roman"/>
          <w:lang w:val="sk-SK"/>
        </w:rPr>
        <w:t>redovšetkým</w:t>
      </w:r>
      <w:r w:rsidR="00A3681F" w:rsidRPr="00C65D15">
        <w:rPr>
          <w:rFonts w:ascii="Times New Roman" w:eastAsia="Calibri" w:hAnsi="Times New Roman"/>
          <w:lang w:val="sk-SK"/>
        </w:rPr>
        <w:t xml:space="preserve"> </w:t>
      </w:r>
      <w:r w:rsidR="00114B59" w:rsidRPr="00C65D15">
        <w:rPr>
          <w:rFonts w:ascii="Times New Roman" w:eastAsia="Calibri" w:hAnsi="Times New Roman"/>
          <w:lang w:val="sk-SK"/>
        </w:rPr>
        <w:t>s</w:t>
      </w:r>
      <w:r w:rsidR="00A3681F" w:rsidRPr="00C65D15">
        <w:rPr>
          <w:rFonts w:ascii="Times New Roman" w:eastAsia="Calibri" w:hAnsi="Times New Roman"/>
          <w:lang w:val="sk-SK"/>
        </w:rPr>
        <w:t>krá</w:t>
      </w:r>
      <w:r w:rsidR="00114B59" w:rsidRPr="00C65D15">
        <w:rPr>
          <w:rFonts w:ascii="Times New Roman" w:eastAsia="Calibri" w:hAnsi="Times New Roman"/>
          <w:lang w:val="sk-SK"/>
        </w:rPr>
        <w:t>t</w:t>
      </w:r>
      <w:r w:rsidR="00A3681F" w:rsidRPr="00C65D15">
        <w:rPr>
          <w:rFonts w:ascii="Times New Roman" w:eastAsia="Calibri" w:hAnsi="Times New Roman"/>
          <w:lang w:val="sk-SK"/>
        </w:rPr>
        <w:t>en</w:t>
      </w:r>
      <w:r w:rsidR="00040EC1" w:rsidRPr="00C65D15">
        <w:rPr>
          <w:rFonts w:ascii="Times New Roman" w:eastAsia="Calibri" w:hAnsi="Times New Roman"/>
          <w:lang w:val="sk-SK"/>
        </w:rPr>
        <w:t>ím</w:t>
      </w:r>
      <w:r w:rsidR="00A3681F" w:rsidRPr="00C65D15">
        <w:rPr>
          <w:rFonts w:ascii="Times New Roman" w:eastAsia="Calibri" w:hAnsi="Times New Roman"/>
          <w:lang w:val="sk-SK"/>
        </w:rPr>
        <w:t xml:space="preserve"> </w:t>
      </w:r>
      <w:r w:rsidR="00114B59" w:rsidRPr="00C65D15">
        <w:rPr>
          <w:rFonts w:ascii="Times New Roman" w:eastAsia="Calibri" w:hAnsi="Times New Roman"/>
          <w:lang w:val="sk-SK"/>
        </w:rPr>
        <w:t>času</w:t>
      </w:r>
      <w:r w:rsidR="00A3681F" w:rsidRPr="00C65D15">
        <w:rPr>
          <w:rFonts w:ascii="Times New Roman" w:eastAsia="Calibri" w:hAnsi="Times New Roman"/>
          <w:lang w:val="sk-SK"/>
        </w:rPr>
        <w:t xml:space="preserve"> p</w:t>
      </w:r>
      <w:r w:rsidR="00114B59" w:rsidRPr="00C65D15">
        <w:rPr>
          <w:rFonts w:ascii="Times New Roman" w:eastAsia="Calibri" w:hAnsi="Times New Roman"/>
          <w:lang w:val="sk-SK"/>
        </w:rPr>
        <w:t>r</w:t>
      </w:r>
      <w:r w:rsidR="00A3681F" w:rsidRPr="00C65D15">
        <w:rPr>
          <w:rFonts w:ascii="Times New Roman" w:eastAsia="Calibri" w:hAnsi="Times New Roman"/>
          <w:lang w:val="sk-SK"/>
        </w:rPr>
        <w:t>epravy a zvýšen</w:t>
      </w:r>
      <w:r w:rsidR="00040EC1" w:rsidRPr="00C65D15">
        <w:rPr>
          <w:rFonts w:ascii="Times New Roman" w:eastAsia="Calibri" w:hAnsi="Times New Roman"/>
          <w:lang w:val="sk-SK"/>
        </w:rPr>
        <w:t>ím</w:t>
      </w:r>
      <w:r w:rsidR="00A3681F" w:rsidRPr="00C65D15">
        <w:rPr>
          <w:rFonts w:ascii="Times New Roman" w:eastAsia="Calibri" w:hAnsi="Times New Roman"/>
          <w:lang w:val="sk-SK"/>
        </w:rPr>
        <w:t xml:space="preserve"> spo</w:t>
      </w:r>
      <w:r w:rsidR="00114B59" w:rsidRPr="00C65D15">
        <w:rPr>
          <w:rFonts w:ascii="Times New Roman" w:eastAsia="Calibri" w:hAnsi="Times New Roman"/>
          <w:lang w:val="sk-SK"/>
        </w:rPr>
        <w:t>ľa</w:t>
      </w:r>
      <w:r w:rsidR="00A3681F" w:rsidRPr="00C65D15">
        <w:rPr>
          <w:rFonts w:ascii="Times New Roman" w:eastAsia="Calibri" w:hAnsi="Times New Roman"/>
          <w:lang w:val="sk-SK"/>
        </w:rPr>
        <w:t>hlivosti železničn</w:t>
      </w:r>
      <w:r w:rsidR="00114B59" w:rsidRPr="00C65D15">
        <w:rPr>
          <w:rFonts w:ascii="Times New Roman" w:eastAsia="Calibri" w:hAnsi="Times New Roman"/>
          <w:lang w:val="sk-SK"/>
        </w:rPr>
        <w:t>ej</w:t>
      </w:r>
      <w:r w:rsidR="00A3681F" w:rsidRPr="00C65D15">
        <w:rPr>
          <w:rFonts w:ascii="Times New Roman" w:eastAsia="Calibri" w:hAnsi="Times New Roman"/>
          <w:lang w:val="sk-SK"/>
        </w:rPr>
        <w:t xml:space="preserve"> nákladn</w:t>
      </w:r>
      <w:r w:rsidR="00114B59" w:rsidRPr="00C65D15">
        <w:rPr>
          <w:rFonts w:ascii="Times New Roman" w:eastAsia="Calibri" w:hAnsi="Times New Roman"/>
          <w:lang w:val="sk-SK"/>
        </w:rPr>
        <w:t>ej</w:t>
      </w:r>
      <w:r w:rsidR="00A3681F" w:rsidRPr="00C65D15">
        <w:rPr>
          <w:rFonts w:ascii="Times New Roman" w:eastAsia="Calibri" w:hAnsi="Times New Roman"/>
          <w:lang w:val="sk-SK"/>
        </w:rPr>
        <w:t xml:space="preserve"> dopravy.</w:t>
      </w:r>
    </w:p>
    <w:p w:rsidR="00A3681F" w:rsidRPr="00C65D15" w:rsidRDefault="00A3681F" w:rsidP="00C65D15">
      <w:pPr>
        <w:spacing w:after="0" w:line="360" w:lineRule="auto"/>
        <w:jc w:val="both"/>
        <w:rPr>
          <w:rFonts w:ascii="Times New Roman" w:hAnsi="Times New Roman"/>
          <w:lang w:val="sk-SK"/>
        </w:rPr>
      </w:pPr>
    </w:p>
    <w:p w:rsidR="00DA2962" w:rsidRPr="00C65D15" w:rsidRDefault="00DA2962" w:rsidP="00C65D15">
      <w:pPr>
        <w:spacing w:after="0" w:line="360" w:lineRule="auto"/>
        <w:jc w:val="both"/>
        <w:rPr>
          <w:rFonts w:ascii="Times New Roman" w:hAnsi="Times New Roman"/>
          <w:lang w:val="sk-SK"/>
        </w:rPr>
      </w:pPr>
      <w:r w:rsidRPr="00C65D15">
        <w:rPr>
          <w:rFonts w:ascii="Times New Roman" w:hAnsi="Times New Roman"/>
          <w:lang w:val="sk-SK"/>
        </w:rPr>
        <w:t>Pre výkon činností koridoru sa v maximálne možnej miere využívajú existujúce prostriedky, informačné systémy</w:t>
      </w:r>
      <w:r w:rsidR="00D260BD" w:rsidRPr="00C65D15">
        <w:rPr>
          <w:rFonts w:ascii="Times New Roman" w:hAnsi="Times New Roman"/>
          <w:lang w:val="sk-SK"/>
        </w:rPr>
        <w:t xml:space="preserve">, </w:t>
      </w:r>
      <w:r w:rsidR="00114B59" w:rsidRPr="00C65D15">
        <w:rPr>
          <w:rFonts w:ascii="Times New Roman" w:hAnsi="Times New Roman"/>
          <w:lang w:val="sk-SK"/>
        </w:rPr>
        <w:t>skúsenosti</w:t>
      </w:r>
      <w:r w:rsidRPr="00C65D15">
        <w:rPr>
          <w:rFonts w:ascii="Times New Roman" w:hAnsi="Times New Roman"/>
          <w:lang w:val="sk-SK"/>
        </w:rPr>
        <w:t xml:space="preserve"> a údaje SŽDC a ŽSR. Funkci</w:t>
      </w:r>
      <w:r w:rsidR="00D260BD" w:rsidRPr="00C65D15">
        <w:rPr>
          <w:rFonts w:ascii="Times New Roman" w:hAnsi="Times New Roman"/>
          <w:lang w:val="sk-SK"/>
        </w:rPr>
        <w:t>u</w:t>
      </w:r>
      <w:r w:rsidRPr="00C65D15">
        <w:rPr>
          <w:rFonts w:ascii="Times New Roman" w:hAnsi="Times New Roman"/>
          <w:lang w:val="sk-SK"/>
        </w:rPr>
        <w:t xml:space="preserve"> </w:t>
      </w:r>
      <w:r w:rsidR="00D260BD" w:rsidRPr="00C65D15">
        <w:rPr>
          <w:rFonts w:ascii="Times New Roman" w:hAnsi="Times New Roman"/>
          <w:lang w:val="sk-SK"/>
        </w:rPr>
        <w:t>jediného kontaktn</w:t>
      </w:r>
      <w:r w:rsidR="00114B59" w:rsidRPr="00C65D15">
        <w:rPr>
          <w:rFonts w:ascii="Times New Roman" w:hAnsi="Times New Roman"/>
          <w:lang w:val="sk-SK"/>
        </w:rPr>
        <w:t>é</w:t>
      </w:r>
      <w:r w:rsidR="00D260BD" w:rsidRPr="00C65D15">
        <w:rPr>
          <w:rFonts w:ascii="Times New Roman" w:hAnsi="Times New Roman"/>
          <w:lang w:val="sk-SK"/>
        </w:rPr>
        <w:t>ho m</w:t>
      </w:r>
      <w:r w:rsidR="00114B59" w:rsidRPr="00C65D15">
        <w:rPr>
          <w:rFonts w:ascii="Times New Roman" w:hAnsi="Times New Roman"/>
          <w:lang w:val="sk-SK"/>
        </w:rPr>
        <w:t>ie</w:t>
      </w:r>
      <w:r w:rsidR="00D260BD" w:rsidRPr="00C65D15">
        <w:rPr>
          <w:rFonts w:ascii="Times New Roman" w:hAnsi="Times New Roman"/>
          <w:lang w:val="sk-SK"/>
        </w:rPr>
        <w:t>sta koridoru (C-</w:t>
      </w:r>
      <w:r w:rsidRPr="00C65D15">
        <w:rPr>
          <w:rFonts w:ascii="Times New Roman" w:hAnsi="Times New Roman"/>
          <w:lang w:val="sk-SK"/>
        </w:rPr>
        <w:t>OSS</w:t>
      </w:r>
      <w:r w:rsidR="00D260BD" w:rsidRPr="00C65D15">
        <w:rPr>
          <w:rFonts w:ascii="Times New Roman" w:hAnsi="Times New Roman"/>
          <w:lang w:val="sk-SK"/>
        </w:rPr>
        <w:t>)</w:t>
      </w:r>
      <w:r w:rsidRPr="00C65D15">
        <w:rPr>
          <w:rFonts w:ascii="Times New Roman" w:hAnsi="Times New Roman"/>
          <w:lang w:val="sk-SK"/>
        </w:rPr>
        <w:t xml:space="preserve"> budú </w:t>
      </w:r>
      <w:r w:rsidR="00D260BD" w:rsidRPr="00C65D15">
        <w:rPr>
          <w:rFonts w:ascii="Times New Roman" w:hAnsi="Times New Roman"/>
          <w:lang w:val="sk-SK"/>
        </w:rPr>
        <w:t>ob</w:t>
      </w:r>
      <w:r w:rsidR="00114B59" w:rsidRPr="00C65D15">
        <w:rPr>
          <w:rFonts w:ascii="Times New Roman" w:hAnsi="Times New Roman"/>
          <w:lang w:val="sk-SK"/>
        </w:rPr>
        <w:t>idvaja</w:t>
      </w:r>
      <w:r w:rsidR="00D260BD" w:rsidRPr="00C65D15">
        <w:rPr>
          <w:rFonts w:ascii="Times New Roman" w:hAnsi="Times New Roman"/>
          <w:lang w:val="sk-SK"/>
        </w:rPr>
        <w:t xml:space="preserve"> partneri</w:t>
      </w:r>
      <w:r w:rsidRPr="00C65D15">
        <w:rPr>
          <w:rFonts w:ascii="Times New Roman" w:hAnsi="Times New Roman"/>
          <w:lang w:val="sk-SK"/>
        </w:rPr>
        <w:t xml:space="preserve"> vykonávať striedavo. Prvý rok bude túto funkciu vykonávať SŽDC.</w:t>
      </w:r>
    </w:p>
    <w:p w:rsidR="00DA2962" w:rsidRPr="00C65D15" w:rsidRDefault="00DA2962" w:rsidP="00C65D15">
      <w:pPr>
        <w:spacing w:after="0" w:line="360" w:lineRule="auto"/>
        <w:jc w:val="both"/>
        <w:rPr>
          <w:rFonts w:ascii="Times New Roman" w:hAnsi="Times New Roman"/>
          <w:lang w:val="sk-SK"/>
        </w:rPr>
      </w:pPr>
    </w:p>
    <w:p w:rsidR="00DA2962" w:rsidRPr="00C65D15" w:rsidRDefault="00D260BD" w:rsidP="00C65D15">
      <w:pPr>
        <w:spacing w:after="0" w:line="360" w:lineRule="auto"/>
        <w:jc w:val="both"/>
        <w:rPr>
          <w:rFonts w:ascii="Times New Roman" w:hAnsi="Times New Roman"/>
          <w:lang w:val="sk-SK"/>
        </w:rPr>
      </w:pPr>
      <w:r w:rsidRPr="00C65D15">
        <w:rPr>
          <w:rFonts w:ascii="Times New Roman" w:hAnsi="Times New Roman"/>
          <w:lang w:val="sk-SK"/>
        </w:rPr>
        <w:t>I</w:t>
      </w:r>
      <w:r w:rsidR="00DA2962" w:rsidRPr="00C65D15">
        <w:rPr>
          <w:rFonts w:ascii="Times New Roman" w:hAnsi="Times New Roman"/>
          <w:lang w:val="sk-SK"/>
        </w:rPr>
        <w:t>nformáci</w:t>
      </w:r>
      <w:r w:rsidRPr="00C65D15">
        <w:rPr>
          <w:rFonts w:ascii="Times New Roman" w:hAnsi="Times New Roman"/>
          <w:lang w:val="sk-SK"/>
        </w:rPr>
        <w:t>e</w:t>
      </w:r>
      <w:r w:rsidR="00DA2962" w:rsidRPr="00C65D15">
        <w:rPr>
          <w:rFonts w:ascii="Times New Roman" w:hAnsi="Times New Roman"/>
          <w:lang w:val="sk-SK"/>
        </w:rPr>
        <w:t xml:space="preserve"> o RFC-9 koridore </w:t>
      </w:r>
      <w:r w:rsidRPr="00C65D15">
        <w:rPr>
          <w:rFonts w:ascii="Times New Roman" w:hAnsi="Times New Roman"/>
          <w:lang w:val="sk-SK"/>
        </w:rPr>
        <w:t xml:space="preserve">sú </w:t>
      </w:r>
      <w:r w:rsidR="00DA2962" w:rsidRPr="00C65D15">
        <w:rPr>
          <w:rFonts w:ascii="Times New Roman" w:hAnsi="Times New Roman"/>
          <w:lang w:val="sk-SK"/>
        </w:rPr>
        <w:t>zverejnen</w:t>
      </w:r>
      <w:r w:rsidRPr="00C65D15">
        <w:rPr>
          <w:rFonts w:ascii="Times New Roman" w:hAnsi="Times New Roman"/>
          <w:lang w:val="sk-SK"/>
        </w:rPr>
        <w:t>é</w:t>
      </w:r>
      <w:r w:rsidR="00DA2962" w:rsidRPr="00C65D15">
        <w:rPr>
          <w:rFonts w:ascii="Times New Roman" w:hAnsi="Times New Roman"/>
          <w:lang w:val="sk-SK"/>
        </w:rPr>
        <w:t xml:space="preserve"> </w:t>
      </w:r>
      <w:r w:rsidRPr="00C65D15">
        <w:rPr>
          <w:rFonts w:ascii="Times New Roman" w:hAnsi="Times New Roman"/>
          <w:lang w:val="sk-SK"/>
        </w:rPr>
        <w:t xml:space="preserve">na </w:t>
      </w:r>
      <w:r w:rsidR="00791531" w:rsidRPr="00C65D15">
        <w:rPr>
          <w:rFonts w:ascii="Times New Roman" w:hAnsi="Times New Roman"/>
          <w:lang w:val="sk-SK"/>
        </w:rPr>
        <w:t>web stránk</w:t>
      </w:r>
      <w:r w:rsidR="00114B59" w:rsidRPr="00C65D15">
        <w:rPr>
          <w:rFonts w:ascii="Times New Roman" w:hAnsi="Times New Roman"/>
          <w:lang w:val="sk-SK"/>
        </w:rPr>
        <w:t>a</w:t>
      </w:r>
      <w:r w:rsidR="00791531" w:rsidRPr="00C65D15">
        <w:rPr>
          <w:rFonts w:ascii="Times New Roman" w:hAnsi="Times New Roman"/>
          <w:lang w:val="sk-SK"/>
        </w:rPr>
        <w:t xml:space="preserve">ch koridoru </w:t>
      </w:r>
      <w:hyperlink r:id="rId9" w:history="1">
        <w:r w:rsidR="00791531" w:rsidRPr="00C65D15">
          <w:rPr>
            <w:rStyle w:val="Hypertextovprepojenie"/>
            <w:rFonts w:ascii="Times New Roman" w:hAnsi="Times New Roman"/>
            <w:color w:val="auto"/>
            <w:lang w:val="sk-SK"/>
          </w:rPr>
          <w:t>www.rfc9.eu</w:t>
        </w:r>
      </w:hyperlink>
      <w:r w:rsidR="00791531" w:rsidRPr="00C65D15">
        <w:rPr>
          <w:rFonts w:ascii="Times New Roman" w:hAnsi="Times New Roman"/>
          <w:lang w:val="sk-SK"/>
        </w:rPr>
        <w:t xml:space="preserve">. </w:t>
      </w:r>
    </w:p>
    <w:p w:rsidR="00403813" w:rsidRPr="00C65D15" w:rsidRDefault="00403813" w:rsidP="00DA2962">
      <w:pPr>
        <w:spacing w:after="120"/>
        <w:jc w:val="both"/>
        <w:rPr>
          <w:rFonts w:ascii="Times New Roman" w:hAnsi="Times New Roman"/>
          <w:b/>
          <w:lang w:val="sk-SK"/>
        </w:rPr>
      </w:pPr>
    </w:p>
    <w:sectPr w:rsidR="00403813" w:rsidRPr="00C65D15" w:rsidSect="005C5A9B">
      <w:headerReference w:type="default" r:id="rId10"/>
      <w:footerReference w:type="default" r:id="rId11"/>
      <w:pgSz w:w="11900" w:h="16840"/>
      <w:pgMar w:top="2552" w:right="1134" w:bottom="851" w:left="1134" w:header="1134" w:footer="18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E1" w:rsidRDefault="00CD31E1" w:rsidP="00730CDB">
      <w:pPr>
        <w:spacing w:after="0"/>
      </w:pPr>
      <w:r>
        <w:separator/>
      </w:r>
    </w:p>
  </w:endnote>
  <w:endnote w:type="continuationSeparator" w:id="0">
    <w:p w:rsidR="00CD31E1" w:rsidRDefault="00CD31E1" w:rsidP="00730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CE-Roman">
    <w:charset w:val="58"/>
    <w:family w:val="auto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DB" w:rsidRDefault="00286290" w:rsidP="00730CDB">
    <w:pPr>
      <w:pStyle w:val="Pta"/>
      <w:tabs>
        <w:tab w:val="clear" w:pos="8306"/>
      </w:tabs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4B03DDBE" wp14:editId="6E5E9A10">
          <wp:simplePos x="0" y="0"/>
          <wp:positionH relativeFrom="column">
            <wp:posOffset>-104140</wp:posOffset>
          </wp:positionH>
          <wp:positionV relativeFrom="paragraph">
            <wp:posOffset>93345</wp:posOffset>
          </wp:positionV>
          <wp:extent cx="6377940" cy="955040"/>
          <wp:effectExtent l="0" t="0" r="381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E1" w:rsidRDefault="00CD31E1" w:rsidP="00730CDB">
      <w:pPr>
        <w:spacing w:after="0"/>
      </w:pPr>
      <w:r>
        <w:separator/>
      </w:r>
    </w:p>
  </w:footnote>
  <w:footnote w:type="continuationSeparator" w:id="0">
    <w:p w:rsidR="00CD31E1" w:rsidRDefault="00CD31E1" w:rsidP="00730C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DB" w:rsidRDefault="00286290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4567446F" wp14:editId="25B9266D">
          <wp:simplePos x="0" y="0"/>
          <wp:positionH relativeFrom="column">
            <wp:posOffset>-731520</wp:posOffset>
          </wp:positionH>
          <wp:positionV relativeFrom="paragraph">
            <wp:posOffset>-730885</wp:posOffset>
          </wp:positionV>
          <wp:extent cx="7587615" cy="1172845"/>
          <wp:effectExtent l="0" t="0" r="0" b="825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9AA"/>
    <w:multiLevelType w:val="hybridMultilevel"/>
    <w:tmpl w:val="6D2A401E"/>
    <w:lvl w:ilvl="0" w:tplc="19AC3BF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lang w:val="cs-CZ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8D12337"/>
    <w:multiLevelType w:val="hybridMultilevel"/>
    <w:tmpl w:val="03B20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A1A40"/>
    <w:multiLevelType w:val="hybridMultilevel"/>
    <w:tmpl w:val="03B20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3780E"/>
    <w:multiLevelType w:val="hybridMultilevel"/>
    <w:tmpl w:val="03B20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0E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1456346"/>
    <w:multiLevelType w:val="hybridMultilevel"/>
    <w:tmpl w:val="9D72C9BC"/>
    <w:lvl w:ilvl="0" w:tplc="B3182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CA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E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BE6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1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26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0F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C8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90"/>
    <w:rsid w:val="00001231"/>
    <w:rsid w:val="0000558A"/>
    <w:rsid w:val="0001300C"/>
    <w:rsid w:val="00031EB9"/>
    <w:rsid w:val="0003306A"/>
    <w:rsid w:val="000371C9"/>
    <w:rsid w:val="00040EC1"/>
    <w:rsid w:val="000544AF"/>
    <w:rsid w:val="000710EE"/>
    <w:rsid w:val="000F069B"/>
    <w:rsid w:val="000F749E"/>
    <w:rsid w:val="00114B59"/>
    <w:rsid w:val="001272CE"/>
    <w:rsid w:val="00130317"/>
    <w:rsid w:val="00143A29"/>
    <w:rsid w:val="00144994"/>
    <w:rsid w:val="001B663D"/>
    <w:rsid w:val="001C3484"/>
    <w:rsid w:val="001D0685"/>
    <w:rsid w:val="001D6B09"/>
    <w:rsid w:val="00254384"/>
    <w:rsid w:val="0026226A"/>
    <w:rsid w:val="00271526"/>
    <w:rsid w:val="00286290"/>
    <w:rsid w:val="002916BA"/>
    <w:rsid w:val="002D6BC7"/>
    <w:rsid w:val="002F7837"/>
    <w:rsid w:val="00326AA1"/>
    <w:rsid w:val="00342F09"/>
    <w:rsid w:val="00343DA3"/>
    <w:rsid w:val="00351BA6"/>
    <w:rsid w:val="003A4976"/>
    <w:rsid w:val="003A79A5"/>
    <w:rsid w:val="003D0496"/>
    <w:rsid w:val="00403813"/>
    <w:rsid w:val="00416D3C"/>
    <w:rsid w:val="004339B8"/>
    <w:rsid w:val="004408F3"/>
    <w:rsid w:val="00440A7A"/>
    <w:rsid w:val="00457A4F"/>
    <w:rsid w:val="00492C44"/>
    <w:rsid w:val="004F590A"/>
    <w:rsid w:val="00515FC9"/>
    <w:rsid w:val="005344AA"/>
    <w:rsid w:val="00577A92"/>
    <w:rsid w:val="005A1B28"/>
    <w:rsid w:val="005B5609"/>
    <w:rsid w:val="005C5A9B"/>
    <w:rsid w:val="005C6A84"/>
    <w:rsid w:val="005E025A"/>
    <w:rsid w:val="005E35B5"/>
    <w:rsid w:val="00600964"/>
    <w:rsid w:val="006044D7"/>
    <w:rsid w:val="0061354C"/>
    <w:rsid w:val="00621B06"/>
    <w:rsid w:val="00631184"/>
    <w:rsid w:val="00642BAB"/>
    <w:rsid w:val="006536F7"/>
    <w:rsid w:val="00673648"/>
    <w:rsid w:val="0067706B"/>
    <w:rsid w:val="006A089A"/>
    <w:rsid w:val="006D3436"/>
    <w:rsid w:val="00706DDC"/>
    <w:rsid w:val="00730CDB"/>
    <w:rsid w:val="00784E35"/>
    <w:rsid w:val="00791531"/>
    <w:rsid w:val="007A2CA7"/>
    <w:rsid w:val="007F03AD"/>
    <w:rsid w:val="007F4003"/>
    <w:rsid w:val="00802458"/>
    <w:rsid w:val="00817F55"/>
    <w:rsid w:val="008304EF"/>
    <w:rsid w:val="008348CD"/>
    <w:rsid w:val="00852907"/>
    <w:rsid w:val="008C2801"/>
    <w:rsid w:val="008C4FEF"/>
    <w:rsid w:val="008D665A"/>
    <w:rsid w:val="008D7E52"/>
    <w:rsid w:val="008E05D1"/>
    <w:rsid w:val="0092535C"/>
    <w:rsid w:val="00936993"/>
    <w:rsid w:val="009379BC"/>
    <w:rsid w:val="0099235B"/>
    <w:rsid w:val="009978AA"/>
    <w:rsid w:val="00A02681"/>
    <w:rsid w:val="00A14A0D"/>
    <w:rsid w:val="00A15864"/>
    <w:rsid w:val="00A166B8"/>
    <w:rsid w:val="00A3681F"/>
    <w:rsid w:val="00A52ECC"/>
    <w:rsid w:val="00A614A2"/>
    <w:rsid w:val="00A63222"/>
    <w:rsid w:val="00A7786B"/>
    <w:rsid w:val="00A95625"/>
    <w:rsid w:val="00AA17AB"/>
    <w:rsid w:val="00AB3E1E"/>
    <w:rsid w:val="00AC041B"/>
    <w:rsid w:val="00AC2671"/>
    <w:rsid w:val="00AC5A16"/>
    <w:rsid w:val="00B13514"/>
    <w:rsid w:val="00B25215"/>
    <w:rsid w:val="00B604BB"/>
    <w:rsid w:val="00B709F8"/>
    <w:rsid w:val="00B97734"/>
    <w:rsid w:val="00BA40B5"/>
    <w:rsid w:val="00BE69C2"/>
    <w:rsid w:val="00C21859"/>
    <w:rsid w:val="00C305F5"/>
    <w:rsid w:val="00C40CF7"/>
    <w:rsid w:val="00C5246B"/>
    <w:rsid w:val="00C65D15"/>
    <w:rsid w:val="00C869CD"/>
    <w:rsid w:val="00CA0686"/>
    <w:rsid w:val="00CA08F2"/>
    <w:rsid w:val="00CD31E1"/>
    <w:rsid w:val="00CE48CD"/>
    <w:rsid w:val="00CE749C"/>
    <w:rsid w:val="00D01CCA"/>
    <w:rsid w:val="00D1701A"/>
    <w:rsid w:val="00D260BD"/>
    <w:rsid w:val="00D31457"/>
    <w:rsid w:val="00D603A3"/>
    <w:rsid w:val="00D61891"/>
    <w:rsid w:val="00D662E6"/>
    <w:rsid w:val="00D7558B"/>
    <w:rsid w:val="00D80599"/>
    <w:rsid w:val="00D85DE2"/>
    <w:rsid w:val="00D933CE"/>
    <w:rsid w:val="00DA2962"/>
    <w:rsid w:val="00DB78E6"/>
    <w:rsid w:val="00E349E5"/>
    <w:rsid w:val="00E41FDB"/>
    <w:rsid w:val="00E62815"/>
    <w:rsid w:val="00E83B81"/>
    <w:rsid w:val="00E86729"/>
    <w:rsid w:val="00EA4920"/>
    <w:rsid w:val="00EB5005"/>
    <w:rsid w:val="00EC3144"/>
    <w:rsid w:val="00F0023C"/>
    <w:rsid w:val="00F24C4D"/>
    <w:rsid w:val="00F457D0"/>
    <w:rsid w:val="00F862C2"/>
    <w:rsid w:val="00FA1AB8"/>
    <w:rsid w:val="00FE7F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CE-Roman" w:eastAsia="MS Mincho" w:hAnsi="TimesCE-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spacing w:after="200"/>
    </w:pPr>
    <w:rPr>
      <w:sz w:val="24"/>
      <w:szCs w:val="24"/>
      <w:lang w:val="cs-CZ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30CDB"/>
    <w:pPr>
      <w:tabs>
        <w:tab w:val="center" w:pos="4153"/>
        <w:tab w:val="right" w:pos="830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30CDB"/>
  </w:style>
  <w:style w:type="paragraph" w:styleId="Pta">
    <w:name w:val="footer"/>
    <w:basedOn w:val="Normlny"/>
    <w:link w:val="PtaChar"/>
    <w:uiPriority w:val="99"/>
    <w:unhideWhenUsed/>
    <w:rsid w:val="00730CDB"/>
    <w:pPr>
      <w:tabs>
        <w:tab w:val="center" w:pos="4153"/>
        <w:tab w:val="right" w:pos="830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0CDB"/>
  </w:style>
  <w:style w:type="paragraph" w:styleId="Textbubliny">
    <w:name w:val="Balloon Text"/>
    <w:basedOn w:val="Normlny"/>
    <w:link w:val="TextbublinyChar"/>
    <w:uiPriority w:val="99"/>
    <w:semiHidden/>
    <w:unhideWhenUsed/>
    <w:rsid w:val="00730C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30CDB"/>
    <w:rPr>
      <w:rFonts w:ascii="Lucida Grande" w:hAnsi="Lucida Grande" w:cs="Lucida Grande"/>
      <w:sz w:val="18"/>
      <w:szCs w:val="18"/>
    </w:rPr>
  </w:style>
  <w:style w:type="paragraph" w:styleId="Odsekzoznamu">
    <w:name w:val="List Paragraph"/>
    <w:basedOn w:val="Normlny"/>
    <w:uiPriority w:val="72"/>
    <w:qFormat/>
    <w:rsid w:val="00492C4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8059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3681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CE-Roman" w:eastAsia="MS Mincho" w:hAnsi="TimesCE-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spacing w:after="200"/>
    </w:pPr>
    <w:rPr>
      <w:sz w:val="24"/>
      <w:szCs w:val="24"/>
      <w:lang w:val="cs-CZ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30CDB"/>
    <w:pPr>
      <w:tabs>
        <w:tab w:val="center" w:pos="4153"/>
        <w:tab w:val="right" w:pos="830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30CDB"/>
  </w:style>
  <w:style w:type="paragraph" w:styleId="Pta">
    <w:name w:val="footer"/>
    <w:basedOn w:val="Normlny"/>
    <w:link w:val="PtaChar"/>
    <w:uiPriority w:val="99"/>
    <w:unhideWhenUsed/>
    <w:rsid w:val="00730CDB"/>
    <w:pPr>
      <w:tabs>
        <w:tab w:val="center" w:pos="4153"/>
        <w:tab w:val="right" w:pos="830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0CDB"/>
  </w:style>
  <w:style w:type="paragraph" w:styleId="Textbubliny">
    <w:name w:val="Balloon Text"/>
    <w:basedOn w:val="Normlny"/>
    <w:link w:val="TextbublinyChar"/>
    <w:uiPriority w:val="99"/>
    <w:semiHidden/>
    <w:unhideWhenUsed/>
    <w:rsid w:val="00730C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30CDB"/>
    <w:rPr>
      <w:rFonts w:ascii="Lucida Grande" w:hAnsi="Lucida Grande" w:cs="Lucida Grande"/>
      <w:sz w:val="18"/>
      <w:szCs w:val="18"/>
    </w:rPr>
  </w:style>
  <w:style w:type="paragraph" w:styleId="Odsekzoznamu">
    <w:name w:val="List Paragraph"/>
    <w:basedOn w:val="Normlny"/>
    <w:uiPriority w:val="72"/>
    <w:qFormat/>
    <w:rsid w:val="00492C4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8059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3681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1535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479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fc9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lm\Documents\1_Prace\1_Koridory\9_RFC_CS\Logo\Final\6\szdc%20koridor\szdc%20koridor\sablona0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2E70-82B2-4D56-BCCA-D9CCA15A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sablona01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DTP Futura s.r.o.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Martin, Bc.</dc:creator>
  <cp:lastModifiedBy>zuber.miroslav</cp:lastModifiedBy>
  <cp:revision>2</cp:revision>
  <dcterms:created xsi:type="dcterms:W3CDTF">2013-11-29T12:34:00Z</dcterms:created>
  <dcterms:modified xsi:type="dcterms:W3CDTF">2013-11-29T12:34:00Z</dcterms:modified>
</cp:coreProperties>
</file>